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367650" w14:textId="44658DDD" w:rsidR="006A54C3" w:rsidRPr="00A805EF" w:rsidRDefault="000D44AA" w:rsidP="006A54C3">
            <w:pPr>
              <w:autoSpaceDE w:val="0"/>
              <w:autoSpaceDN w:val="0"/>
              <w:spacing w:line="240" w:lineRule="auto"/>
              <w:rPr>
                <w:rFonts w:ascii="Leelawadee" w:hAnsi="Leelawadee" w:cs="Leelawadee" w:hint="cs"/>
                <w:b/>
                <w:sz w:val="24"/>
                <w:szCs w:val="24"/>
              </w:rPr>
            </w:pPr>
            <w:r w:rsidRPr="000D44AA">
              <w:rPr>
                <w:rFonts w:ascii="Leelawadee" w:hAnsi="Leelawadee" w:cs="Leelawadee"/>
                <w:sz w:val="22"/>
                <w:szCs w:val="22"/>
              </w:rPr>
              <w:t xml:space="preserve">OGGETTO: </w:t>
            </w:r>
            <w:r w:rsidR="00305D8D" w:rsidRPr="00A50DAD">
              <w:rPr>
                <w:rFonts w:ascii="Leelawadee" w:hAnsi="Leelawadee" w:cs="Leelawadee" w:hint="cs"/>
                <w:sz w:val="24"/>
                <w:szCs w:val="24"/>
              </w:rPr>
              <w:t xml:space="preserve"> Fondi Strutturali Europei – Programma Nazionale “Scuola e competenze” 2021-2027. Priorità 01 – Scuola e Competenze (FSE+) – </w:t>
            </w:r>
            <w:r w:rsidR="006A54C3" w:rsidRPr="00A805EF">
              <w:rPr>
                <w:rFonts w:ascii="Leelawadee" w:hAnsi="Leelawadee" w:cs="Leelawadee" w:hint="cs"/>
                <w:sz w:val="24"/>
                <w:szCs w:val="24"/>
              </w:rPr>
              <w:t xml:space="preserve"> </w:t>
            </w:r>
            <w:r w:rsidR="006A54C3" w:rsidRPr="00A805EF">
              <w:rPr>
                <w:rFonts w:ascii="Leelawadee" w:hAnsi="Leelawadee" w:cs="Leelawadee" w:hint="cs"/>
                <w:sz w:val="24"/>
                <w:szCs w:val="24"/>
              </w:rPr>
              <w:t xml:space="preserve">Interventi di cui al decreto del Ministro dell’istruzione e del merito dell’11 maggio 2026, n. 79 – Avviso Pubblico AOOGABMI prot. n. 112894 dell’11/05/2026 – “Percorsi per il potenziamento delle competenze, l’inclusione e la socialità nel periodo di sospensione estiva delle lezioni negli anni scolastici 2025- 2026 e 2026-2027”, c.d. </w:t>
            </w:r>
            <w:r w:rsidR="006A54C3" w:rsidRPr="00A805EF">
              <w:rPr>
                <w:rFonts w:ascii="Leelawadee" w:hAnsi="Leelawadee" w:cs="Leelawadee" w:hint="cs"/>
                <w:b/>
                <w:sz w:val="24"/>
                <w:szCs w:val="24"/>
              </w:rPr>
              <w:t>Piano Estate 2026-2027</w:t>
            </w:r>
            <w:r w:rsidR="006A54C3" w:rsidRPr="00A805EF">
              <w:rPr>
                <w:rFonts w:ascii="Leelawadee" w:hAnsi="Leelawadee" w:cs="Leelawadee" w:hint="cs"/>
                <w:sz w:val="24"/>
                <w:szCs w:val="24"/>
              </w:rPr>
              <w:t xml:space="preserve">. </w:t>
            </w:r>
            <w:r w:rsidR="006A54C3" w:rsidRPr="00A805EF">
              <w:rPr>
                <w:rFonts w:ascii="Leelawadee" w:hAnsi="Leelawadee" w:cs="Leelawadee" w:hint="cs"/>
                <w:b/>
                <w:bCs/>
                <w:sz w:val="24"/>
                <w:szCs w:val="24"/>
              </w:rPr>
              <w:t xml:space="preserve">CUP:  </w:t>
            </w:r>
            <w:r w:rsidR="006A54C3" w:rsidRPr="00A805EF">
              <w:rPr>
                <w:rFonts w:ascii="Leelawadee" w:hAnsi="Leelawadee" w:cs="Leelawadee" w:hint="cs"/>
                <w:b/>
                <w:bCs/>
                <w:iCs/>
                <w:sz w:val="24"/>
                <w:szCs w:val="24"/>
              </w:rPr>
              <w:t>F24D26002390007</w:t>
            </w:r>
            <w:r w:rsidR="006A54C3" w:rsidRPr="00A805EF">
              <w:rPr>
                <w:rFonts w:ascii="Leelawadee" w:hAnsi="Leelawadee" w:cs="Leelawadee" w:hint="cs"/>
                <w:sz w:val="24"/>
                <w:szCs w:val="24"/>
              </w:rPr>
              <w:t xml:space="preserve"> </w:t>
            </w:r>
            <w:r w:rsidR="006A54C3" w:rsidRPr="00A805EF">
              <w:rPr>
                <w:rFonts w:ascii="Leelawadee" w:hAnsi="Leelawadee" w:cs="Leelawadee" w:hint="cs"/>
                <w:b/>
                <w:sz w:val="24"/>
                <w:szCs w:val="24"/>
              </w:rPr>
              <w:t xml:space="preserve"> </w:t>
            </w:r>
          </w:p>
          <w:p w14:paraId="6D989C37" w14:textId="30F00ED2" w:rsidR="00305D8D" w:rsidRPr="00912C2D" w:rsidRDefault="00305D8D" w:rsidP="00305D8D">
            <w:pPr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 w:rsidRPr="00912C2D">
              <w:rPr>
                <w:rFonts w:ascii="Leelawadee" w:hAnsi="Leelawadee" w:cs="Leelawadee"/>
                <w:bCs/>
                <w:sz w:val="24"/>
                <w:szCs w:val="24"/>
              </w:rPr>
              <w:t xml:space="preserve">Titolo del Progetto: </w:t>
            </w:r>
            <w:r w:rsidR="006A54C3">
              <w:rPr>
                <w:rFonts w:ascii="Leelawadee" w:hAnsi="Leelawadee" w:cs="Leelawadee"/>
                <w:bCs/>
                <w:sz w:val="24"/>
                <w:szCs w:val="24"/>
              </w:rPr>
              <w:t>PIANO ESTATE 26-27</w:t>
            </w:r>
          </w:p>
          <w:p w14:paraId="23F5311F" w14:textId="45B6983D" w:rsidR="00232C61" w:rsidRPr="000D44AA" w:rsidRDefault="00232C61" w:rsidP="00232C61">
            <w:pPr>
              <w:spacing w:before="120" w:after="120" w:line="276" w:lineRule="auto"/>
              <w:jc w:val="center"/>
              <w:rPr>
                <w:rFonts w:ascii="Leelawadee" w:hAnsi="Leelawadee" w:cs="Leelawadee"/>
                <w:b/>
                <w:bCs/>
                <w:i/>
                <w:iCs/>
                <w:sz w:val="22"/>
                <w:szCs w:val="22"/>
                <w:highlight w:val="green"/>
              </w:rPr>
            </w:pP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AVVISO </w:t>
            </w:r>
            <w:bookmarkStart w:id="1" w:name="_Hlk101432316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SELEZIONE PER IL CONFERIMENTO DI INCARICHI </w:t>
            </w:r>
            <w:bookmarkStart w:id="2" w:name="_Hlk102060679"/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INDIVIDUALI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C11F77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DI </w:t>
            </w:r>
            <w:r w:rsidR="00D621B6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TUTOR </w:t>
            </w:r>
            <w:r w:rsidR="00FA150C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 xml:space="preserve"> </w:t>
            </w:r>
            <w:r w:rsidR="000D44AA" w:rsidRPr="000D44AA">
              <w:rPr>
                <w:rFonts w:ascii="Leelawadee" w:hAnsi="Leelawadee" w:cs="Leelawadee"/>
                <w:b/>
                <w:bCs/>
                <w:sz w:val="22"/>
                <w:szCs w:val="22"/>
              </w:rPr>
              <w:t>e ESPERTO</w:t>
            </w:r>
            <w:r w:rsidR="00036094" w:rsidRPr="000D44AA">
              <w:rPr>
                <w:rFonts w:ascii="Leelawadee" w:eastAsia="Calibri" w:hAnsi="Leelawadee" w:cs="Leelawadee"/>
                <w:b/>
                <w:bCs/>
                <w:sz w:val="22"/>
                <w:szCs w:val="22"/>
              </w:rPr>
              <w:t xml:space="preserve"> </w:t>
            </w:r>
          </w:p>
          <w:bookmarkEnd w:id="1"/>
          <w:bookmarkEnd w:id="2"/>
          <w:p w14:paraId="546F74BE" w14:textId="6233E584" w:rsidR="00312F27" w:rsidRDefault="00312F27" w:rsidP="002F54E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</w:t>
            </w:r>
            <w:r w:rsidRPr="000D44AA">
              <w:rPr>
                <w:rFonts w:ascii="Leelawadee" w:hAnsi="Leelawadee" w:cs="Leelawadee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13E62713" w:rsidR="00495B6B" w:rsidRPr="00225740" w:rsidRDefault="003B02B4" w:rsidP="003B02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0D44AA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ALL’AVVISO 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PROT .N. </w:t>
            </w:r>
            <w:r w:rsidR="00EF337B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4307</w:t>
            </w:r>
            <w:bookmarkStart w:id="3" w:name="_GoBack"/>
            <w:bookmarkEnd w:id="3"/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 xml:space="preserve"> del </w:t>
            </w:r>
            <w:r w:rsidR="006A54C3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3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0</w:t>
            </w:r>
            <w:r w:rsidR="006A54C3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7</w:t>
            </w:r>
            <w:r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/202</w:t>
            </w:r>
            <w:r w:rsidR="00305D8D">
              <w:rPr>
                <w:rFonts w:ascii="Leelawadee" w:hAnsi="Leelawadee" w:cs="Leelawadee"/>
                <w:b/>
                <w:sz w:val="22"/>
                <w:szCs w:val="22"/>
                <w:u w:val="single"/>
                <w:lang w:bidi="it-IT"/>
              </w:rPr>
              <w:t>6</w:t>
            </w:r>
          </w:p>
        </w:tc>
      </w:tr>
    </w:tbl>
    <w:bookmarkEnd w:id="0"/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C6227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C6227F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C6227F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94C4A22" w14:textId="0CD8A4A3" w:rsidR="003B02B4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B02B4">
        <w:rPr>
          <w:rFonts w:asciiTheme="minorHAnsi" w:hAnsiTheme="minorHAnsi" w:cstheme="minorHAnsi"/>
          <w:bCs/>
          <w:sz w:val="22"/>
          <w:szCs w:val="22"/>
        </w:rPr>
        <w:t xml:space="preserve"> in qualità di </w:t>
      </w:r>
      <w:r w:rsidR="008C0DB4">
        <w:rPr>
          <w:rFonts w:asciiTheme="minorHAnsi" w:hAnsiTheme="minorHAnsi" w:cstheme="minorHAnsi"/>
          <w:bCs/>
          <w:sz w:val="22"/>
          <w:szCs w:val="22"/>
        </w:rPr>
        <w:t>( barrare</w:t>
      </w:r>
      <w:r w:rsidR="008720B4">
        <w:rPr>
          <w:rFonts w:asciiTheme="minorHAnsi" w:hAnsiTheme="minorHAnsi" w:cstheme="minorHAnsi"/>
          <w:bCs/>
          <w:sz w:val="22"/>
          <w:szCs w:val="22"/>
        </w:rPr>
        <w:t xml:space="preserve"> con una X </w:t>
      </w:r>
      <w:r w:rsidR="008C0DB4">
        <w:rPr>
          <w:rFonts w:asciiTheme="minorHAnsi" w:hAnsiTheme="minorHAnsi" w:cstheme="minorHAnsi"/>
          <w:bCs/>
          <w:sz w:val="22"/>
          <w:szCs w:val="22"/>
        </w:rPr>
        <w:t>)</w:t>
      </w:r>
    </w:p>
    <w:p w14:paraId="27A6D06C" w14:textId="459687D7" w:rsidR="008C0DB4" w:rsidRDefault="008C0DB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7"/>
        <w:gridCol w:w="2622"/>
        <w:gridCol w:w="2610"/>
        <w:gridCol w:w="1050"/>
        <w:gridCol w:w="1050"/>
        <w:gridCol w:w="1064"/>
      </w:tblGrid>
      <w:tr w:rsidR="00820BAD" w14:paraId="57468719" w14:textId="25390A1A" w:rsidTr="004461EF">
        <w:tc>
          <w:tcPr>
            <w:tcW w:w="517" w:type="dxa"/>
            <w:shd w:val="clear" w:color="auto" w:fill="C6D9F1" w:themeFill="text2" w:themeFillTint="33"/>
          </w:tcPr>
          <w:p w14:paraId="017F7915" w14:textId="77777777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622" w:type="dxa"/>
            <w:shd w:val="clear" w:color="auto" w:fill="C6D9F1" w:themeFill="text2" w:themeFillTint="33"/>
          </w:tcPr>
          <w:p w14:paraId="1254C378" w14:textId="77777777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Modulo</w:t>
            </w:r>
          </w:p>
        </w:tc>
        <w:tc>
          <w:tcPr>
            <w:tcW w:w="2610" w:type="dxa"/>
            <w:shd w:val="clear" w:color="auto" w:fill="C6D9F1" w:themeFill="text2" w:themeFillTint="33"/>
          </w:tcPr>
          <w:p w14:paraId="58DB85D8" w14:textId="77777777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1050" w:type="dxa"/>
            <w:shd w:val="clear" w:color="auto" w:fill="C6D9F1" w:themeFill="text2" w:themeFillTint="33"/>
          </w:tcPr>
          <w:p w14:paraId="78AA9E19" w14:textId="77777777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n. ore</w:t>
            </w:r>
          </w:p>
        </w:tc>
        <w:tc>
          <w:tcPr>
            <w:tcW w:w="1050" w:type="dxa"/>
            <w:shd w:val="clear" w:color="auto" w:fill="C6D9F1" w:themeFill="text2" w:themeFillTint="33"/>
          </w:tcPr>
          <w:p w14:paraId="04CAAF9B" w14:textId="415A0EB9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Tutor</w:t>
            </w:r>
          </w:p>
        </w:tc>
        <w:tc>
          <w:tcPr>
            <w:tcW w:w="1064" w:type="dxa"/>
            <w:shd w:val="clear" w:color="auto" w:fill="C6D9F1" w:themeFill="text2" w:themeFillTint="33"/>
          </w:tcPr>
          <w:p w14:paraId="184559DF" w14:textId="0D72C52B" w:rsidR="00820BAD" w:rsidRDefault="00820BAD" w:rsidP="00070696">
            <w:pPr>
              <w:spacing w:line="276" w:lineRule="auto"/>
              <w:jc w:val="center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/>
                <w:bCs/>
                <w:sz w:val="24"/>
                <w:szCs w:val="24"/>
              </w:rPr>
              <w:t>Esperto</w:t>
            </w:r>
          </w:p>
        </w:tc>
      </w:tr>
      <w:tr w:rsidR="00411AAD" w:rsidRPr="00CA3D64" w14:paraId="6F08C3DA" w14:textId="37956BFF" w:rsidTr="008116AB">
        <w:tc>
          <w:tcPr>
            <w:tcW w:w="517" w:type="dxa"/>
          </w:tcPr>
          <w:p w14:paraId="47B9A1F9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14:paraId="3787B53C" w14:textId="1E26686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sz w:val="24"/>
                <w:szCs w:val="24"/>
              </w:rPr>
              <w:t>CINEMA CONNECTION</w:t>
            </w:r>
          </w:p>
        </w:tc>
        <w:tc>
          <w:tcPr>
            <w:tcW w:w="2610" w:type="dxa"/>
          </w:tcPr>
          <w:p w14:paraId="02B6F337" w14:textId="432C04CA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Bontà di Riola</w:t>
            </w:r>
          </w:p>
        </w:tc>
        <w:tc>
          <w:tcPr>
            <w:tcW w:w="1050" w:type="dxa"/>
          </w:tcPr>
          <w:p w14:paraId="3F9D25E0" w14:textId="10BFBB5A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4679D123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7A5CE103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7873EA33" w14:textId="583125F3" w:rsidTr="00600A0E">
        <w:tc>
          <w:tcPr>
            <w:tcW w:w="517" w:type="dxa"/>
          </w:tcPr>
          <w:p w14:paraId="3E4E83E6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2</w:t>
            </w:r>
          </w:p>
        </w:tc>
        <w:tc>
          <w:tcPr>
            <w:tcW w:w="2622" w:type="dxa"/>
          </w:tcPr>
          <w:p w14:paraId="6526D237" w14:textId="1ADC6C5D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COL NASO ALL’INSU’</w:t>
            </w:r>
          </w:p>
        </w:tc>
        <w:tc>
          <w:tcPr>
            <w:tcW w:w="2610" w:type="dxa"/>
          </w:tcPr>
          <w:p w14:paraId="55E4258A" w14:textId="4DFF67CE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Tolè</w:t>
            </w:r>
          </w:p>
        </w:tc>
        <w:tc>
          <w:tcPr>
            <w:tcW w:w="1050" w:type="dxa"/>
          </w:tcPr>
          <w:p w14:paraId="2C80F18E" w14:textId="0D90B0C5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52F4F8BE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7089D0D6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45C4EE19" w14:textId="721DA1B8" w:rsidTr="008E1B1F">
        <w:tc>
          <w:tcPr>
            <w:tcW w:w="517" w:type="dxa"/>
          </w:tcPr>
          <w:p w14:paraId="11EC9C65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</w:t>
            </w:r>
          </w:p>
        </w:tc>
        <w:tc>
          <w:tcPr>
            <w:tcW w:w="2622" w:type="dxa"/>
          </w:tcPr>
          <w:p w14:paraId="3D387787" w14:textId="1E9AA21F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 xml:space="preserve">STRUMENTI MUSICALI DA RICICLO </w:t>
            </w:r>
          </w:p>
        </w:tc>
        <w:tc>
          <w:tcPr>
            <w:tcW w:w="2610" w:type="dxa"/>
          </w:tcPr>
          <w:p w14:paraId="6952C329" w14:textId="17911466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Primaria Di Vergato</w:t>
            </w:r>
          </w:p>
        </w:tc>
        <w:tc>
          <w:tcPr>
            <w:tcW w:w="1050" w:type="dxa"/>
          </w:tcPr>
          <w:p w14:paraId="2715E1A6" w14:textId="07807FEF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20E830AA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75D1F2F9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58475110" w14:textId="1263204A" w:rsidTr="009D0148">
        <w:tc>
          <w:tcPr>
            <w:tcW w:w="517" w:type="dxa"/>
          </w:tcPr>
          <w:p w14:paraId="2EEF1883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4</w:t>
            </w:r>
          </w:p>
        </w:tc>
        <w:tc>
          <w:tcPr>
            <w:tcW w:w="2622" w:type="dxa"/>
          </w:tcPr>
          <w:p w14:paraId="258C34DB" w14:textId="23973C22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ECO LAB</w:t>
            </w:r>
          </w:p>
        </w:tc>
        <w:tc>
          <w:tcPr>
            <w:tcW w:w="2610" w:type="dxa"/>
          </w:tcPr>
          <w:p w14:paraId="072D002B" w14:textId="74BAD00F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 xml:space="preserve">Primaria di Vergato </w:t>
            </w:r>
          </w:p>
        </w:tc>
        <w:tc>
          <w:tcPr>
            <w:tcW w:w="1050" w:type="dxa"/>
          </w:tcPr>
          <w:p w14:paraId="646C2099" w14:textId="316E93C8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39A11BF2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7FDA64A9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01425D70" w14:textId="7854A6EB" w:rsidTr="00616D88">
        <w:tc>
          <w:tcPr>
            <w:tcW w:w="517" w:type="dxa"/>
          </w:tcPr>
          <w:p w14:paraId="42FDB0EC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5</w:t>
            </w:r>
          </w:p>
        </w:tc>
        <w:tc>
          <w:tcPr>
            <w:tcW w:w="2622" w:type="dxa"/>
          </w:tcPr>
          <w:p w14:paraId="19792CF9" w14:textId="75A30746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VERGATO LEGGE</w:t>
            </w:r>
          </w:p>
        </w:tc>
        <w:tc>
          <w:tcPr>
            <w:tcW w:w="2610" w:type="dxa"/>
          </w:tcPr>
          <w:p w14:paraId="31A6EE6C" w14:textId="5FDD3264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Di I^</w:t>
            </w:r>
          </w:p>
        </w:tc>
        <w:tc>
          <w:tcPr>
            <w:tcW w:w="1050" w:type="dxa"/>
          </w:tcPr>
          <w:p w14:paraId="6C156811" w14:textId="73F351A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1A18CCAB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62948B91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77BBD761" w14:textId="77BB1FCD" w:rsidTr="006A764A">
        <w:tc>
          <w:tcPr>
            <w:tcW w:w="517" w:type="dxa"/>
          </w:tcPr>
          <w:p w14:paraId="6A074097" w14:textId="34FFAEB2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6</w:t>
            </w:r>
          </w:p>
        </w:tc>
        <w:tc>
          <w:tcPr>
            <w:tcW w:w="2622" w:type="dxa"/>
          </w:tcPr>
          <w:p w14:paraId="3345D5D2" w14:textId="76EEDEC3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STORIE VICINE, STORIE LONTANE</w:t>
            </w:r>
          </w:p>
        </w:tc>
        <w:tc>
          <w:tcPr>
            <w:tcW w:w="2610" w:type="dxa"/>
          </w:tcPr>
          <w:p w14:paraId="48811544" w14:textId="1C9DCB8A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Di I^</w:t>
            </w:r>
          </w:p>
        </w:tc>
        <w:tc>
          <w:tcPr>
            <w:tcW w:w="1050" w:type="dxa"/>
          </w:tcPr>
          <w:p w14:paraId="1B19A3C1" w14:textId="07A11D88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2C52E5C4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60BFEB6A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1710657A" w14:textId="3DB729BC" w:rsidTr="00A46AC4">
        <w:tc>
          <w:tcPr>
            <w:tcW w:w="517" w:type="dxa"/>
          </w:tcPr>
          <w:p w14:paraId="7C429839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7</w:t>
            </w:r>
          </w:p>
        </w:tc>
        <w:tc>
          <w:tcPr>
            <w:tcW w:w="2622" w:type="dxa"/>
          </w:tcPr>
          <w:p w14:paraId="21D6C9CE" w14:textId="58D7D68A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LABORATORIO DI ITALIANO L2</w:t>
            </w:r>
          </w:p>
        </w:tc>
        <w:tc>
          <w:tcPr>
            <w:tcW w:w="2610" w:type="dxa"/>
          </w:tcPr>
          <w:p w14:paraId="0F8188A1" w14:textId="3443FA1D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Di I^</w:t>
            </w:r>
          </w:p>
        </w:tc>
        <w:tc>
          <w:tcPr>
            <w:tcW w:w="1050" w:type="dxa"/>
          </w:tcPr>
          <w:p w14:paraId="77634EB1" w14:textId="72C310E2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1935B758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36C8DE2D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7C50CA80" w14:textId="530025C2" w:rsidTr="00E64FF8">
        <w:tc>
          <w:tcPr>
            <w:tcW w:w="517" w:type="dxa"/>
          </w:tcPr>
          <w:p w14:paraId="6B11B21D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622" w:type="dxa"/>
          </w:tcPr>
          <w:p w14:paraId="20EAF69A" w14:textId="3B813684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FOOD SCHOOL LAB</w:t>
            </w:r>
          </w:p>
        </w:tc>
        <w:tc>
          <w:tcPr>
            <w:tcW w:w="2610" w:type="dxa"/>
          </w:tcPr>
          <w:p w14:paraId="22D619DB" w14:textId="32E17B94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Di I^</w:t>
            </w:r>
          </w:p>
        </w:tc>
        <w:tc>
          <w:tcPr>
            <w:tcW w:w="1050" w:type="dxa"/>
          </w:tcPr>
          <w:p w14:paraId="0AAA9A56" w14:textId="7ACBFD88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47CFA078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47B57345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  <w:tr w:rsidR="00411AAD" w:rsidRPr="00CA3D64" w14:paraId="647314F9" w14:textId="1713F835" w:rsidTr="00AC6C0F">
        <w:tc>
          <w:tcPr>
            <w:tcW w:w="517" w:type="dxa"/>
          </w:tcPr>
          <w:p w14:paraId="42758696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9</w:t>
            </w:r>
          </w:p>
        </w:tc>
        <w:tc>
          <w:tcPr>
            <w:tcW w:w="2622" w:type="dxa"/>
          </w:tcPr>
          <w:p w14:paraId="31B90C86" w14:textId="572547FC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CINEFORUM</w:t>
            </w:r>
          </w:p>
        </w:tc>
        <w:tc>
          <w:tcPr>
            <w:tcW w:w="2610" w:type="dxa"/>
          </w:tcPr>
          <w:p w14:paraId="72A363BD" w14:textId="69F83595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Sec. Di I^</w:t>
            </w:r>
          </w:p>
        </w:tc>
        <w:tc>
          <w:tcPr>
            <w:tcW w:w="1050" w:type="dxa"/>
          </w:tcPr>
          <w:p w14:paraId="01364AD7" w14:textId="2E24DC75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  <w:r>
              <w:rPr>
                <w:rFonts w:ascii="Leelawadee" w:hAnsi="Leelawadee" w:cs="Leelawadee"/>
                <w:bCs/>
                <w:sz w:val="24"/>
                <w:szCs w:val="24"/>
              </w:rPr>
              <w:t>30</w:t>
            </w:r>
          </w:p>
        </w:tc>
        <w:tc>
          <w:tcPr>
            <w:tcW w:w="1050" w:type="dxa"/>
          </w:tcPr>
          <w:p w14:paraId="129AE5F1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  <w:tc>
          <w:tcPr>
            <w:tcW w:w="1064" w:type="dxa"/>
          </w:tcPr>
          <w:p w14:paraId="7425D06F" w14:textId="77777777" w:rsidR="00411AAD" w:rsidRPr="00CA3D64" w:rsidRDefault="00411AAD" w:rsidP="00411AAD">
            <w:pPr>
              <w:spacing w:line="276" w:lineRule="auto"/>
              <w:jc w:val="center"/>
              <w:rPr>
                <w:rFonts w:ascii="Leelawadee" w:hAnsi="Leelawadee" w:cs="Leelawadee"/>
                <w:bCs/>
                <w:sz w:val="24"/>
                <w:szCs w:val="24"/>
              </w:rPr>
            </w:pPr>
          </w:p>
        </w:tc>
      </w:tr>
    </w:tbl>
    <w:p w14:paraId="3AE61D52" w14:textId="77777777" w:rsidR="008C0DB4" w:rsidRDefault="008C0DB4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4873D3D6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6EB151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6227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C6227F">
        <w:rPr>
          <w:rFonts w:cstheme="minorHAnsi"/>
        </w:rPr>
        <w:t>[</w:t>
      </w:r>
      <w:r w:rsidR="0026173D" w:rsidRPr="00C6227F">
        <w:rPr>
          <w:rFonts w:cstheme="minorHAnsi"/>
          <w:i/>
          <w:iCs/>
        </w:rPr>
        <w:t>o se sì a quali</w:t>
      </w:r>
      <w:r w:rsidR="0026173D" w:rsidRPr="00C6227F">
        <w:rPr>
          <w:rFonts w:cstheme="minorHAnsi"/>
        </w:rPr>
        <w:t>]</w:t>
      </w:r>
      <w:r w:rsidRPr="00C6227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6E6494FD" w14:textId="60B7121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C6227F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C6227F">
        <w:rPr>
          <w:rFonts w:cstheme="minorHAnsi"/>
          <w:i/>
          <w:iCs/>
        </w:rPr>
        <w:t>, come indicato nell’art. 7, comma 6, del D.Lgs. n. 165/2001</w:t>
      </w:r>
      <w:r w:rsidRPr="00C6227F">
        <w:rPr>
          <w:rFonts w:cstheme="minorHAnsi"/>
          <w:i/>
          <w:iCs/>
        </w:rPr>
        <w:t>]</w:t>
      </w:r>
      <w:r w:rsidRPr="00C6227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3B231D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227F">
        <w:rPr>
          <w:rFonts w:asciiTheme="minorHAnsi" w:hAnsiTheme="minorHAnsi" w:cstheme="minorHAnsi"/>
          <w:sz w:val="22"/>
          <w:szCs w:val="22"/>
        </w:rPr>
        <w:t>[</w:t>
      </w:r>
      <w:r w:rsidR="006D0AF9" w:rsidRPr="00C6227F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6D0AF9" w:rsidRPr="00C6227F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F54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eelawadee">
    <w:altName w:val="Leelawadee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7EA3DA63" w:rsidR="00FF5433" w:rsidRDefault="00FF5433" w:rsidP="002F54E6">
    <w:pPr>
      <w:pStyle w:val="Intestazione"/>
      <w:rPr>
        <w:rFonts w:ascii="Times New Roman" w:hAnsi="Times New Roman"/>
        <w:b/>
        <w:i/>
        <w:iCs/>
        <w:szCs w:val="24"/>
      </w:rPr>
    </w:pPr>
    <w:r w:rsidRPr="002F54E6">
      <w:rPr>
        <w:rFonts w:ascii="Times New Roman" w:hAnsi="Times New Roman"/>
        <w:b/>
        <w:i/>
        <w:iCs/>
        <w:szCs w:val="24"/>
      </w:rPr>
      <w:t>Allegato A all’Avviso – Modello di domanda di partecipazione</w:t>
    </w:r>
    <w:r w:rsidR="003B02B4">
      <w:rPr>
        <w:rFonts w:ascii="Times New Roman" w:hAnsi="Times New Roman"/>
        <w:b/>
        <w:i/>
        <w:iCs/>
        <w:szCs w:val="24"/>
      </w:rPr>
      <w:t xml:space="preserve"> </w:t>
    </w:r>
    <w:r w:rsidR="009822DB">
      <w:rPr>
        <w:rFonts w:ascii="Times New Roman" w:hAnsi="Times New Roman"/>
        <w:b/>
        <w:i/>
        <w:iCs/>
        <w:szCs w:val="24"/>
      </w:rPr>
      <w:t>ESPERTO e TUTOR</w:t>
    </w:r>
  </w:p>
  <w:p w14:paraId="2B13ED8E" w14:textId="77777777" w:rsidR="009822DB" w:rsidRDefault="009822DB" w:rsidP="002F54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FB0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094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44AA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2C61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4C37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4E6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D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0C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2B4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1AAD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1EF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79C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4C3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985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58D7"/>
    <w:rsid w:val="00810BF3"/>
    <w:rsid w:val="00811144"/>
    <w:rsid w:val="008116AB"/>
    <w:rsid w:val="00811940"/>
    <w:rsid w:val="008125FE"/>
    <w:rsid w:val="00812FEF"/>
    <w:rsid w:val="00813864"/>
    <w:rsid w:val="00816B57"/>
    <w:rsid w:val="00816D63"/>
    <w:rsid w:val="00820BAD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01C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0B4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0DB4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2BA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2DB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61D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E7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15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1F77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7F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21B6"/>
    <w:rsid w:val="00D63C10"/>
    <w:rsid w:val="00D647BE"/>
    <w:rsid w:val="00D65B49"/>
    <w:rsid w:val="00D677FF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37B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50C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5202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2024-03-22T10:13:00Z</dcterms:created>
  <dcterms:modified xsi:type="dcterms:W3CDTF">2026-07-03T11:01:00Z</dcterms:modified>
</cp:coreProperties>
</file>