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9C4EA6" w14:textId="01CBD1D6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AC3A5EB" w14:textId="5C8A6646" w:rsidR="000D44AA" w:rsidRPr="000D44AA" w:rsidRDefault="00D8135B" w:rsidP="000D44AA">
            <w:pPr>
              <w:rPr>
                <w:rFonts w:ascii="Leelawadee" w:hAnsi="Leelawadee" w:cs="Leelawadee"/>
                <w:b/>
                <w:sz w:val="22"/>
                <w:szCs w:val="22"/>
              </w:rPr>
            </w:pPr>
            <w:r w:rsidRPr="0054696E">
              <w:rPr>
                <w:rFonts w:ascii="Leelawadee" w:hAnsi="Leelawadee" w:cs="Leelawadee"/>
                <w:sz w:val="24"/>
                <w:szCs w:val="24"/>
              </w:rPr>
              <w:t>Fondi Strutturali Europei – Programma Nazionale “Scuola e competenze” 2021-2027. Priorità 01 – Scuola e competenze – Fondo Sociale Europeo Plus (FSE+) – Obiettivo Specifico ESO4.6 – sotto-azione ESO4.6.A.4.A- Interventi di cui ai decreti del Ministro dell’istruzione e del merito dell’ 11 aprile 2024, n. 72 e del 22 maggio 2025, n. 96 – Avviso Pubblico prot. n. 81652 del 23/05/2025 – “</w:t>
            </w:r>
            <w:r w:rsidRPr="0054696E">
              <w:rPr>
                <w:rFonts w:ascii="Leelawadee" w:hAnsi="Leelawadee" w:cs="Leelawadee"/>
                <w:b/>
                <w:iCs/>
                <w:sz w:val="24"/>
                <w:szCs w:val="24"/>
              </w:rPr>
              <w:t xml:space="preserve">Percorsi educativi e formativi per il potenziamento delle competenze, l’inclusione e la socialità nel periodo di sospensione estiva delle lezioni” </w:t>
            </w:r>
            <w:r w:rsidRPr="0054696E">
              <w:rPr>
                <w:rFonts w:ascii="Leelawadee" w:hAnsi="Leelawadee" w:cs="Leelawadee"/>
                <w:b/>
                <w:sz w:val="24"/>
                <w:szCs w:val="24"/>
              </w:rPr>
              <w:t xml:space="preserve">(c.d. Piano Estate). </w:t>
            </w:r>
            <w:r w:rsidRPr="0054696E">
              <w:rPr>
                <w:rFonts w:ascii="Leelawadee" w:hAnsi="Leelawadee" w:cs="Leelawadee"/>
                <w:b/>
                <w:bCs/>
                <w:sz w:val="24"/>
                <w:szCs w:val="24"/>
              </w:rPr>
              <w:t xml:space="preserve">CUP:  </w:t>
            </w:r>
            <w:r w:rsidRPr="0054696E">
              <w:rPr>
                <w:rFonts w:ascii="Leelawadee" w:hAnsi="Leelawadee" w:cs="Leelawadee"/>
                <w:b/>
                <w:bCs/>
                <w:iCs/>
                <w:sz w:val="24"/>
                <w:szCs w:val="24"/>
              </w:rPr>
              <w:t>F54D25004400007</w:t>
            </w:r>
            <w:r w:rsidR="000D44AA" w:rsidRPr="000D44AA">
              <w:rPr>
                <w:rFonts w:ascii="Leelawadee" w:hAnsi="Leelawadee" w:cs="Leelawadee"/>
                <w:b/>
                <w:sz w:val="22"/>
                <w:szCs w:val="22"/>
              </w:rPr>
              <w:t>.</w:t>
            </w:r>
            <w:r w:rsidR="000D44AA" w:rsidRPr="000D44AA">
              <w:rPr>
                <w:rFonts w:ascii="Leelawadee" w:hAnsi="Leelawadee" w:cs="Leelawadee"/>
                <w:sz w:val="22"/>
                <w:szCs w:val="22"/>
              </w:rPr>
              <w:t xml:space="preserve"> </w:t>
            </w:r>
            <w:r w:rsidR="000D44AA" w:rsidRPr="000D44AA">
              <w:rPr>
                <w:rFonts w:ascii="Leelawadee" w:hAnsi="Leelawadee" w:cs="Leelawadee"/>
                <w:b/>
                <w:sz w:val="22"/>
                <w:szCs w:val="22"/>
              </w:rPr>
              <w:t xml:space="preserve"> </w:t>
            </w:r>
          </w:p>
          <w:p w14:paraId="23F5311F" w14:textId="29BB0F09" w:rsidR="00232C61" w:rsidRPr="000D44AA" w:rsidRDefault="00232C61" w:rsidP="00232C61">
            <w:pPr>
              <w:spacing w:before="120" w:after="120" w:line="276" w:lineRule="auto"/>
              <w:jc w:val="center"/>
              <w:rPr>
                <w:rFonts w:ascii="Leelawadee" w:hAnsi="Leelawadee" w:cs="Leelawadee"/>
                <w:b/>
                <w:bCs/>
                <w:i/>
                <w:iCs/>
                <w:sz w:val="22"/>
                <w:szCs w:val="22"/>
                <w:highlight w:val="green"/>
              </w:rPr>
            </w:pPr>
            <w:r w:rsidRPr="000D44AA">
              <w:rPr>
                <w:rFonts w:ascii="Leelawadee" w:hAnsi="Leelawadee" w:cs="Leelawadee"/>
                <w:b/>
                <w:bCs/>
                <w:sz w:val="22"/>
                <w:szCs w:val="22"/>
              </w:rPr>
              <w:t xml:space="preserve">AVVISO </w:t>
            </w:r>
            <w:bookmarkStart w:id="1" w:name="_Hlk101432316"/>
            <w:r w:rsidRPr="000D44AA">
              <w:rPr>
                <w:rFonts w:ascii="Leelawadee" w:hAnsi="Leelawadee" w:cs="Leelawadee"/>
                <w:b/>
                <w:bCs/>
                <w:sz w:val="22"/>
                <w:szCs w:val="22"/>
              </w:rPr>
              <w:t xml:space="preserve">DI SELEZIONE PER IL CONFERIMENTO DI INCARICHI </w:t>
            </w:r>
            <w:bookmarkStart w:id="2" w:name="_Hlk102060679"/>
            <w:r w:rsidRPr="000D44AA">
              <w:rPr>
                <w:rFonts w:ascii="Leelawadee" w:hAnsi="Leelawadee" w:cs="Leelawadee"/>
                <w:b/>
                <w:bCs/>
                <w:sz w:val="22"/>
                <w:szCs w:val="22"/>
              </w:rPr>
              <w:t>INDIVIDUALI</w:t>
            </w:r>
            <w:r w:rsidR="00FA150C" w:rsidRPr="000D44AA">
              <w:rPr>
                <w:rFonts w:ascii="Leelawadee" w:hAnsi="Leelawadee" w:cs="Leelawadee"/>
                <w:b/>
                <w:bCs/>
                <w:sz w:val="22"/>
                <w:szCs w:val="22"/>
              </w:rPr>
              <w:t xml:space="preserve"> </w:t>
            </w:r>
            <w:r w:rsidR="00C11F77">
              <w:rPr>
                <w:rFonts w:ascii="Leelawadee" w:hAnsi="Leelawadee" w:cs="Leelawadee"/>
                <w:b/>
                <w:bCs/>
                <w:sz w:val="22"/>
                <w:szCs w:val="22"/>
              </w:rPr>
              <w:t xml:space="preserve">DI </w:t>
            </w:r>
            <w:r w:rsidR="00D621B6" w:rsidRPr="000D44AA">
              <w:rPr>
                <w:rFonts w:ascii="Leelawadee" w:hAnsi="Leelawadee" w:cs="Leelawadee"/>
                <w:b/>
                <w:bCs/>
                <w:sz w:val="22"/>
                <w:szCs w:val="22"/>
              </w:rPr>
              <w:t xml:space="preserve">TUTOR </w:t>
            </w:r>
            <w:r w:rsidR="00FA150C" w:rsidRPr="000D44AA">
              <w:rPr>
                <w:rFonts w:ascii="Leelawadee" w:hAnsi="Leelawadee" w:cs="Leelawadee"/>
                <w:b/>
                <w:bCs/>
                <w:sz w:val="22"/>
                <w:szCs w:val="22"/>
              </w:rPr>
              <w:t xml:space="preserve"> </w:t>
            </w:r>
            <w:r w:rsidR="000D44AA" w:rsidRPr="000D44AA">
              <w:rPr>
                <w:rFonts w:ascii="Leelawadee" w:hAnsi="Leelawadee" w:cs="Leelawadee"/>
                <w:b/>
                <w:bCs/>
                <w:sz w:val="22"/>
                <w:szCs w:val="22"/>
              </w:rPr>
              <w:t>e ESPERTO</w:t>
            </w:r>
            <w:r w:rsidR="00036094" w:rsidRPr="000D44AA">
              <w:rPr>
                <w:rFonts w:ascii="Leelawadee" w:eastAsia="Calibri" w:hAnsi="Leelawadee" w:cs="Leelawadee"/>
                <w:b/>
                <w:bCs/>
                <w:sz w:val="22"/>
                <w:szCs w:val="22"/>
              </w:rPr>
              <w:t xml:space="preserve"> </w:t>
            </w:r>
          </w:p>
          <w:bookmarkEnd w:id="1"/>
          <w:bookmarkEnd w:id="2"/>
          <w:p w14:paraId="546F74BE" w14:textId="6233E584" w:rsidR="00312F27" w:rsidRDefault="00312F27" w:rsidP="002F54E6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="Leelawadee" w:hAnsi="Leelawadee" w:cs="Leelawadee"/>
                <w:b/>
                <w:bCs/>
                <w:sz w:val="22"/>
                <w:szCs w:val="22"/>
                <w:u w:val="single"/>
              </w:rPr>
            </w:pPr>
            <w:r w:rsidRPr="000D44AA">
              <w:rPr>
                <w:rFonts w:ascii="Leelawadee" w:hAnsi="Leelawadee" w:cs="Leelawadee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0D44AA">
              <w:rPr>
                <w:rFonts w:ascii="Leelawadee" w:hAnsi="Leelawadee" w:cs="Leelawadee"/>
                <w:b/>
                <w:sz w:val="22"/>
                <w:szCs w:val="22"/>
                <w:u w:val="single"/>
                <w:lang w:bidi="it-IT"/>
              </w:rPr>
              <w:t xml:space="preserve"> </w:t>
            </w:r>
            <w:r w:rsidRPr="000D44AA">
              <w:rPr>
                <w:rFonts w:ascii="Leelawadee" w:hAnsi="Leelawadee" w:cs="Leelawadee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4C04D280" w14:textId="7DB1CD0B" w:rsidR="00495B6B" w:rsidRPr="00225740" w:rsidRDefault="003B02B4" w:rsidP="003B02B4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0D44AA">
              <w:rPr>
                <w:rFonts w:ascii="Leelawadee" w:hAnsi="Leelawadee" w:cs="Leelawadee"/>
                <w:b/>
                <w:sz w:val="22"/>
                <w:szCs w:val="22"/>
                <w:u w:val="single"/>
                <w:lang w:bidi="it-IT"/>
              </w:rPr>
              <w:t xml:space="preserve">ALL’AVVISO </w:t>
            </w:r>
            <w:r>
              <w:rPr>
                <w:rFonts w:ascii="Leelawadee" w:hAnsi="Leelawadee" w:cs="Leelawadee"/>
                <w:b/>
                <w:sz w:val="22"/>
                <w:szCs w:val="22"/>
                <w:u w:val="single"/>
                <w:lang w:bidi="it-IT"/>
              </w:rPr>
              <w:t xml:space="preserve">PROT .N. </w:t>
            </w:r>
            <w:r w:rsidR="00E37F34">
              <w:rPr>
                <w:rFonts w:ascii="Leelawadee" w:hAnsi="Leelawadee" w:cs="Leelawadee"/>
                <w:b/>
                <w:sz w:val="22"/>
                <w:szCs w:val="22"/>
                <w:u w:val="single"/>
                <w:lang w:bidi="it-IT"/>
              </w:rPr>
              <w:t>722</w:t>
            </w:r>
            <w:bookmarkStart w:id="3" w:name="_GoBack"/>
            <w:bookmarkEnd w:id="3"/>
            <w:r>
              <w:rPr>
                <w:rFonts w:ascii="Leelawadee" w:hAnsi="Leelawadee" w:cs="Leelawadee"/>
                <w:b/>
                <w:sz w:val="22"/>
                <w:szCs w:val="22"/>
                <w:u w:val="single"/>
                <w:lang w:bidi="it-IT"/>
              </w:rPr>
              <w:t xml:space="preserve"> del 2/</w:t>
            </w:r>
            <w:r w:rsidR="00106A50">
              <w:rPr>
                <w:rFonts w:ascii="Leelawadee" w:hAnsi="Leelawadee" w:cs="Leelawadee"/>
                <w:b/>
                <w:sz w:val="22"/>
                <w:szCs w:val="22"/>
                <w:u w:val="single"/>
                <w:lang w:bidi="it-IT"/>
              </w:rPr>
              <w:t>02/</w:t>
            </w:r>
            <w:r>
              <w:rPr>
                <w:rFonts w:ascii="Leelawadee" w:hAnsi="Leelawadee" w:cs="Leelawadee"/>
                <w:b/>
                <w:sz w:val="22"/>
                <w:szCs w:val="22"/>
                <w:u w:val="single"/>
                <w:lang w:bidi="it-IT"/>
              </w:rPr>
              <w:t>202</w:t>
            </w:r>
            <w:r w:rsidR="00106A50">
              <w:rPr>
                <w:rFonts w:ascii="Leelawadee" w:hAnsi="Leelawadee" w:cs="Leelawadee"/>
                <w:b/>
                <w:sz w:val="22"/>
                <w:szCs w:val="22"/>
                <w:u w:val="single"/>
                <w:lang w:bidi="it-IT"/>
              </w:rPr>
              <w:t>6</w:t>
            </w:r>
          </w:p>
        </w:tc>
      </w:tr>
    </w:tbl>
    <w:bookmarkEnd w:id="0"/>
    <w:p w14:paraId="5AAB6F03" w14:textId="50BCDFF6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4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4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5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6" w:name="_Hlk76717201"/>
      <w:bookmarkEnd w:id="5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7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8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7"/>
      <w:bookmarkEnd w:id="8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6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6D0AF9" w:rsidRPr="00C6227F">
        <w:rPr>
          <w:rFonts w:asciiTheme="minorHAnsi" w:hAnsiTheme="minorHAnsi" w:cstheme="minorHAnsi"/>
          <w:b/>
          <w:sz w:val="22"/>
          <w:szCs w:val="22"/>
        </w:rPr>
        <w:t>[</w:t>
      </w:r>
      <w:r w:rsidR="006D0AF9" w:rsidRPr="00C6227F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indicare se il partecipante rientra tra il personale interno alla Istituzione scolastica, se appartiene ad altra Istituzione scolastica, ovvero se </w:t>
      </w:r>
      <w:r w:rsidR="00D4583A" w:rsidRPr="00C6227F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è </w:t>
      </w:r>
      <w:r w:rsidR="00396040" w:rsidRPr="00C6227F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dipendente di altra P.A., o </w:t>
      </w:r>
      <w:r w:rsidR="00D4583A" w:rsidRPr="00C6227F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se è </w:t>
      </w:r>
      <w:r w:rsidR="00396040" w:rsidRPr="00C6227F">
        <w:rPr>
          <w:rFonts w:asciiTheme="minorHAnsi" w:hAnsiTheme="minorHAnsi" w:cstheme="minorHAnsi"/>
          <w:b/>
          <w:i/>
          <w:iCs/>
          <w:sz w:val="22"/>
          <w:szCs w:val="22"/>
        </w:rPr>
        <w:t>esperto esterno</w:t>
      </w:r>
      <w:r w:rsidR="006D0AF9" w:rsidRPr="00C6227F">
        <w:rPr>
          <w:rFonts w:asciiTheme="minorHAnsi" w:hAnsiTheme="minorHAnsi" w:cstheme="minorHAnsi"/>
          <w:b/>
          <w:sz w:val="22"/>
          <w:szCs w:val="22"/>
        </w:rPr>
        <w:t>]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094C4A22" w14:textId="77777777" w:rsidR="003B02B4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a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3B02B4">
        <w:rPr>
          <w:rFonts w:asciiTheme="minorHAnsi" w:hAnsiTheme="minorHAnsi" w:cstheme="minorHAnsi"/>
          <w:bCs/>
          <w:sz w:val="22"/>
          <w:szCs w:val="22"/>
        </w:rPr>
        <w:t xml:space="preserve"> in qualità di </w:t>
      </w:r>
    </w:p>
    <w:p w14:paraId="3223580E" w14:textId="178C64E5" w:rsidR="00FB2D7B" w:rsidRDefault="00FB2D7B" w:rsidP="00FB2D7B">
      <w:pPr>
        <w:spacing w:before="120" w:after="120"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075DB1" wp14:editId="51536A25">
                <wp:simplePos x="0" y="0"/>
                <wp:positionH relativeFrom="column">
                  <wp:posOffset>-11430</wp:posOffset>
                </wp:positionH>
                <wp:positionV relativeFrom="paragraph">
                  <wp:posOffset>25400</wp:posOffset>
                </wp:positionV>
                <wp:extent cx="243840" cy="121920"/>
                <wp:effectExtent l="0" t="0" r="22860" b="11430"/>
                <wp:wrapNone/>
                <wp:docPr id="4" name="Rettangolo con angoli arrotondati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" cy="1219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78E4AC0" id="Rettangolo con angoli arrotondati 4" o:spid="_x0000_s1026" style="position:absolute;margin-left:-.9pt;margin-top:2pt;width:19.2pt;height:9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" fillcolor="white [3201]" strokecolor="#f79646 [3209]" strokeweight="2pt"/>
            </w:pict>
          </mc:Fallback>
        </mc:AlternateConten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       </w:t>
      </w:r>
      <w:r w:rsidR="003B02B4" w:rsidRPr="003B02B4">
        <w:rPr>
          <w:rFonts w:asciiTheme="minorHAnsi" w:hAnsiTheme="minorHAnsi" w:cstheme="minorHAnsi"/>
          <w:b/>
          <w:bCs/>
          <w:sz w:val="22"/>
          <w:szCs w:val="22"/>
        </w:rPr>
        <w:t xml:space="preserve">TUTOR  </w:t>
      </w:r>
    </w:p>
    <w:p w14:paraId="3EFEF114" w14:textId="77777777" w:rsidR="00DB4C4C" w:rsidRDefault="00FB2D7B" w:rsidP="00FB2D7B">
      <w:pPr>
        <w:spacing w:before="120" w:after="120"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CFC36C" wp14:editId="4CD9744C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243840" cy="121920"/>
                <wp:effectExtent l="0" t="0" r="22860" b="11430"/>
                <wp:wrapNone/>
                <wp:docPr id="5" name="Rettangolo con angoli arrotondati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" cy="1219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AFA2C6B" id="Rettangolo con angoli arrotondati 5" o:spid="_x0000_s1026" style="position:absolute;margin-left:0;margin-top:.6pt;width:19.2pt;height:9.6pt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" fillcolor="white [3201]" strokecolor="#f79646 [3209]" strokeweight="2pt">
                <w10:wrap anchorx="margin"/>
              </v:roundrect>
            </w:pict>
          </mc:Fallback>
        </mc:AlternateConten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       </w:t>
      </w:r>
      <w:r w:rsidR="003B02B4" w:rsidRPr="003B02B4">
        <w:rPr>
          <w:rFonts w:asciiTheme="minorHAnsi" w:hAnsiTheme="minorHAnsi" w:cstheme="minorHAnsi"/>
          <w:b/>
          <w:bCs/>
          <w:sz w:val="22"/>
          <w:szCs w:val="22"/>
        </w:rPr>
        <w:t xml:space="preserve">ESPERTO  </w:t>
      </w:r>
    </w:p>
    <w:p w14:paraId="6D942C21" w14:textId="686DEF16" w:rsidR="00DB4C4C" w:rsidRDefault="00DB4C4C" w:rsidP="00FB2D7B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DB4C4C">
        <w:rPr>
          <w:rFonts w:asciiTheme="minorHAnsi" w:hAnsiTheme="minorHAnsi" w:cstheme="minorHAnsi"/>
          <w:bCs/>
          <w:sz w:val="22"/>
          <w:szCs w:val="22"/>
        </w:rPr>
        <w:t>Per il seguente modulo:</w:t>
      </w:r>
    </w:p>
    <w:p w14:paraId="73C13C69" w14:textId="685BFB76" w:rsidR="00DB4C4C" w:rsidRDefault="00DB4C4C" w:rsidP="00DB4C4C">
      <w:pPr>
        <w:spacing w:before="120" w:after="120"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016380" wp14:editId="4452D8E7">
                <wp:simplePos x="0" y="0"/>
                <wp:positionH relativeFrom="column">
                  <wp:posOffset>-11430</wp:posOffset>
                </wp:positionH>
                <wp:positionV relativeFrom="paragraph">
                  <wp:posOffset>25400</wp:posOffset>
                </wp:positionV>
                <wp:extent cx="243840" cy="121920"/>
                <wp:effectExtent l="0" t="0" r="22860" b="11430"/>
                <wp:wrapNone/>
                <wp:docPr id="9" name="Rettangolo con angoli arrotondati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" cy="1219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D1A30AB" id="Rettangolo con angoli arrotondati 9" o:spid="_x0000_s1026" style="position:absolute;margin-left:-.9pt;margin-top:2pt;width:19.2pt;height:9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" fillcolor="white [3201]" strokecolor="#f79646 [3209]" strokeweight="2pt"/>
            </w:pict>
          </mc:Fallback>
        </mc:AlternateConten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       Fumettisti… si cresce</w:t>
      </w:r>
      <w:r w:rsidRPr="003B02B4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</w:p>
    <w:p w14:paraId="25360812" w14:textId="3F6A691E" w:rsidR="006D4F89" w:rsidRPr="003B02B4" w:rsidRDefault="00DB4C4C" w:rsidP="00FB2D7B">
      <w:pPr>
        <w:spacing w:before="120" w:after="120"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957E09F" wp14:editId="7B511145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243840" cy="121920"/>
                <wp:effectExtent l="0" t="0" r="22860" b="11430"/>
                <wp:wrapNone/>
                <wp:docPr id="10" name="Rettangolo con angoli arrotondati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" cy="1219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51E1AAC" id="Rettangolo con angoli arrotondati 10" o:spid="_x0000_s1026" style="position:absolute;margin-left:0;margin-top:.6pt;width:19.2pt;height:9.6pt;z-index:25166438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" fillcolor="white [3201]" strokecolor="#f79646 [3209]" strokeweight="2pt">
                <w10:wrap anchorx="margin"/>
              </v:roundrect>
            </w:pict>
          </mc:Fallback>
        </mc:AlternateConten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       Web reporter junior </w:t>
      </w:r>
      <w:r w:rsidR="00E00325" w:rsidRPr="003B02B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lastRenderedPageBreak/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4873D3D6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06EB1510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C6227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a procedimenti penali</w:t>
      </w:r>
      <w:r w:rsidR="0026173D">
        <w:rPr>
          <w:rFonts w:cstheme="minorHAnsi"/>
        </w:rPr>
        <w:t xml:space="preserve"> </w:t>
      </w:r>
      <w:r w:rsidR="0026173D" w:rsidRPr="00C6227F">
        <w:rPr>
          <w:rFonts w:cstheme="minorHAnsi"/>
        </w:rPr>
        <w:t>[</w:t>
      </w:r>
      <w:r w:rsidR="0026173D" w:rsidRPr="00C6227F">
        <w:rPr>
          <w:rFonts w:cstheme="minorHAnsi"/>
          <w:i/>
          <w:iCs/>
        </w:rPr>
        <w:t>o se sì a quali</w:t>
      </w:r>
      <w:r w:rsidR="0026173D" w:rsidRPr="00C6227F">
        <w:rPr>
          <w:rFonts w:cstheme="minorHAnsi"/>
        </w:rPr>
        <w:t>]</w:t>
      </w:r>
      <w:r w:rsidRPr="00C6227F">
        <w:rPr>
          <w:rFonts w:cstheme="minorHAnsi"/>
        </w:rPr>
        <w:t xml:space="preserve">;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9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9"/>
    <w:p w14:paraId="6E6494FD" w14:textId="60B7121F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lastRenderedPageBreak/>
        <w:t xml:space="preserve">essere in possesso del requisito della particolare e comprovata specializzazione </w:t>
      </w:r>
      <w:r w:rsidR="00103993">
        <w:rPr>
          <w:rFonts w:cstheme="minorHAnsi"/>
        </w:rPr>
        <w:t xml:space="preserve">anche </w:t>
      </w:r>
      <w:r w:rsidRPr="005547BF">
        <w:rPr>
          <w:rFonts w:cstheme="minorHAnsi"/>
        </w:rPr>
        <w:t xml:space="preserve">universitaria strettamente correlata al contenuto della prestazione richiesta </w:t>
      </w:r>
      <w:r w:rsidRPr="00C6227F">
        <w:rPr>
          <w:rFonts w:cstheme="minorHAnsi"/>
          <w:i/>
          <w:iCs/>
        </w:rPr>
        <w:t>[la previsione del requisito dipende dalla specificità dell’incarico e dalla conseguente esigenza di ricorrere a soggetti esterni</w:t>
      </w:r>
      <w:r w:rsidR="00103993" w:rsidRPr="00C6227F">
        <w:rPr>
          <w:rFonts w:cstheme="minorHAnsi"/>
          <w:i/>
          <w:iCs/>
        </w:rPr>
        <w:t>, come indicato nell’art. 7, comma 6, del D.Lgs. n. 165/2001</w:t>
      </w:r>
      <w:r w:rsidRPr="00C6227F">
        <w:rPr>
          <w:rFonts w:cstheme="minorHAnsi"/>
          <w:i/>
          <w:iCs/>
        </w:rPr>
        <w:t>]</w:t>
      </w:r>
      <w:r w:rsidRPr="00C6227F">
        <w:rPr>
          <w:rFonts w:cstheme="minorHAnsi"/>
        </w:rPr>
        <w:t>;</w:t>
      </w:r>
    </w:p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73B231D9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</w:t>
      </w:r>
      <w:r w:rsidR="006D0AF9" w:rsidRPr="00C6227F">
        <w:rPr>
          <w:rFonts w:asciiTheme="minorHAnsi" w:hAnsiTheme="minorHAnsi" w:cstheme="minorHAnsi"/>
          <w:sz w:val="22"/>
          <w:szCs w:val="22"/>
        </w:rPr>
        <w:t>[</w:t>
      </w:r>
      <w:r w:rsidR="006D0AF9" w:rsidRPr="00C6227F">
        <w:rPr>
          <w:rFonts w:asciiTheme="minorHAnsi" w:hAnsiTheme="minorHAnsi" w:cstheme="minorHAnsi"/>
          <w:i/>
          <w:iCs/>
          <w:sz w:val="22"/>
          <w:szCs w:val="22"/>
        </w:rPr>
        <w:t xml:space="preserve"> ove il presente documento non sia sottoscritto digitalmente</w:t>
      </w:r>
      <w:r w:rsidR="006D0AF9" w:rsidRPr="00C6227F">
        <w:rPr>
          <w:rFonts w:asciiTheme="minorHAnsi" w:hAnsiTheme="minorHAnsi" w:cstheme="minorHAnsi"/>
          <w:sz w:val="22"/>
          <w:szCs w:val="22"/>
        </w:rPr>
        <w:t>]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2F54E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993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55D3FE" w14:textId="77777777" w:rsidR="008C396B" w:rsidRDefault="008C396B">
      <w:r>
        <w:separator/>
      </w:r>
    </w:p>
  </w:endnote>
  <w:endnote w:type="continuationSeparator" w:id="0">
    <w:p w14:paraId="6975D734" w14:textId="77777777" w:rsidR="008C396B" w:rsidRDefault="008C396B">
      <w:r>
        <w:continuationSeparator/>
      </w:r>
    </w:p>
  </w:endnote>
  <w:endnote w:type="continuationNotice" w:id="1">
    <w:p w14:paraId="3DF578E9" w14:textId="77777777" w:rsidR="008C396B" w:rsidRDefault="008C396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96227B" w14:textId="77777777" w:rsidR="008C396B" w:rsidRDefault="008C396B">
      <w:r>
        <w:separator/>
      </w:r>
    </w:p>
  </w:footnote>
  <w:footnote w:type="continuationSeparator" w:id="0">
    <w:p w14:paraId="3F34EDE0" w14:textId="77777777" w:rsidR="008C396B" w:rsidRDefault="008C396B">
      <w:r>
        <w:continuationSeparator/>
      </w:r>
    </w:p>
  </w:footnote>
  <w:footnote w:type="continuationNotice" w:id="1">
    <w:p w14:paraId="6435D0D7" w14:textId="77777777" w:rsidR="008C396B" w:rsidRDefault="008C396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03F5E6" w14:textId="7EA3DA63" w:rsidR="00FF5433" w:rsidRDefault="00FF5433" w:rsidP="002F54E6">
    <w:pPr>
      <w:pStyle w:val="Intestazione"/>
      <w:rPr>
        <w:rFonts w:ascii="Times New Roman" w:hAnsi="Times New Roman"/>
        <w:b/>
        <w:i/>
        <w:iCs/>
        <w:szCs w:val="24"/>
      </w:rPr>
    </w:pPr>
    <w:r w:rsidRPr="002F54E6">
      <w:rPr>
        <w:rFonts w:ascii="Times New Roman" w:hAnsi="Times New Roman"/>
        <w:b/>
        <w:i/>
        <w:iCs/>
        <w:szCs w:val="24"/>
      </w:rPr>
      <w:t>Allegato A all’Avviso – Modello di domanda di partecipazione</w:t>
    </w:r>
    <w:r w:rsidR="003B02B4">
      <w:rPr>
        <w:rFonts w:ascii="Times New Roman" w:hAnsi="Times New Roman"/>
        <w:b/>
        <w:i/>
        <w:iCs/>
        <w:szCs w:val="24"/>
      </w:rPr>
      <w:t xml:space="preserve"> </w:t>
    </w:r>
    <w:r w:rsidR="009822DB">
      <w:rPr>
        <w:rFonts w:ascii="Times New Roman" w:hAnsi="Times New Roman"/>
        <w:b/>
        <w:i/>
        <w:iCs/>
        <w:szCs w:val="24"/>
      </w:rPr>
      <w:t>ESPERTO e TUTOR</w:t>
    </w:r>
  </w:p>
  <w:p w14:paraId="2B13ED8E" w14:textId="77777777" w:rsidR="009822DB" w:rsidRDefault="009822DB" w:rsidP="002F54E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12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13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0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0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2"/>
  </w:num>
  <w:num w:numId="5">
    <w:abstractNumId w:val="20"/>
  </w:num>
  <w:num w:numId="6">
    <w:abstractNumId w:val="17"/>
  </w:num>
  <w:num w:numId="7">
    <w:abstractNumId w:val="18"/>
  </w:num>
  <w:num w:numId="8">
    <w:abstractNumId w:val="2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6"/>
  </w:num>
  <w:num w:numId="20">
    <w:abstractNumId w:val="25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094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44AA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06A50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2C61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4C37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4E6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0CB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02B4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290A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4985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01C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E6F85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2DB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0E71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1F77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227F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21B6"/>
    <w:rsid w:val="00D63C10"/>
    <w:rsid w:val="00D647BE"/>
    <w:rsid w:val="00D65B49"/>
    <w:rsid w:val="00D677FF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135B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4C4C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37F34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50C"/>
    <w:rsid w:val="00FA1C63"/>
    <w:rsid w:val="00FA22C8"/>
    <w:rsid w:val="00FA276C"/>
    <w:rsid w:val="00FA4539"/>
    <w:rsid w:val="00FA6101"/>
    <w:rsid w:val="00FA6938"/>
    <w:rsid w:val="00FB2D7B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DB4C4C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739</Words>
  <Characters>4991</Characters>
  <Application>Microsoft Office Word</Application>
  <DocSecurity>0</DocSecurity>
  <Lines>41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2024-03-22T10:13:00Z</dcterms:created>
  <dcterms:modified xsi:type="dcterms:W3CDTF">2026-02-02T11:29:00Z</dcterms:modified>
</cp:coreProperties>
</file>