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DB62" w14:textId="2813C5AB" w:rsidR="00327ED2" w:rsidRPr="00255C60" w:rsidRDefault="00327ED2" w:rsidP="007F146F">
      <w:pPr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5315093B" w14:textId="31E6F2BA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r w:rsidRPr="00255C60">
        <w:rPr>
          <w:rFonts w:cs="Calibri"/>
          <w:b/>
          <w:bCs/>
        </w:rPr>
        <w:t xml:space="preserve">per l’incarico di </w:t>
      </w:r>
      <w:r>
        <w:rPr>
          <w:rFonts w:cs="Calibri"/>
          <w:b/>
          <w:bCs/>
        </w:rPr>
        <w:t xml:space="preserve">ESPERTO </w:t>
      </w:r>
      <w:r w:rsidR="00883A56">
        <w:rPr>
          <w:rFonts w:cs="Calibri"/>
          <w:b/>
          <w:bCs/>
        </w:rPr>
        <w:t xml:space="preserve">o TUTOR </w:t>
      </w:r>
      <w:r>
        <w:rPr>
          <w:rFonts w:cs="Calibri"/>
          <w:b/>
          <w:bCs/>
        </w:rPr>
        <w:t xml:space="preserve">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 - </w:t>
      </w:r>
      <w:r w:rsidR="00883A56" w:rsidRPr="00404EC3">
        <w:rPr>
          <w:rFonts w:asciiTheme="minorHAnsi" w:hAnsiTheme="minorHAnsi" w:cstheme="minorHAnsi"/>
          <w:b/>
          <w:sz w:val="24"/>
          <w:szCs w:val="24"/>
        </w:rPr>
        <w:t>M4C1I1.4-2022-981-P</w:t>
      </w:r>
      <w:r w:rsidR="00883A56" w:rsidRPr="00255C60">
        <w:rPr>
          <w:rFonts w:cs="Calibri"/>
          <w:sz w:val="24"/>
          <w:szCs w:val="24"/>
        </w:rPr>
        <w:t xml:space="preserve"> </w:t>
      </w:r>
      <w:r w:rsidR="00883A56">
        <w:rPr>
          <w:rFonts w:cs="Calibri"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Titolo </w:t>
      </w:r>
      <w:r w:rsidR="00883A56">
        <w:rPr>
          <w:rFonts w:cs="Calibri"/>
          <w:b/>
          <w:bCs/>
          <w:sz w:val="24"/>
          <w:szCs w:val="24"/>
        </w:rPr>
        <w:t>Orienta “La tua Bussola”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="00883A56" w:rsidRPr="00842B0E">
        <w:rPr>
          <w:rFonts w:asciiTheme="minorHAnsi" w:hAnsiTheme="minorHAnsi" w:cstheme="minorHAnsi"/>
          <w:b/>
          <w:sz w:val="24"/>
          <w:szCs w:val="24"/>
          <w:lang w:eastAsia="it-IT"/>
        </w:rPr>
        <w:t>F24D22003540006</w:t>
      </w:r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(allegare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77777777" w:rsidR="00327ED2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4B61EE">
        <w:rPr>
          <w:rFonts w:cs="Calibri"/>
        </w:rPr>
        <w:t xml:space="preserve">dell’Istituto </w:t>
      </w:r>
      <w:r w:rsidRPr="004B61EE">
        <w:rPr>
          <w:rFonts w:cs="Calibri"/>
          <w:b/>
          <w:bCs/>
        </w:rPr>
        <w:t>ISTITUTO DI ISTRUZIONE SUPERIORE PAOLINI-CASSIANO</w:t>
      </w:r>
    </w:p>
    <w:p w14:paraId="16404AE4" w14:textId="3B85B9A3" w:rsidR="004B61EE" w:rsidRPr="00255C60" w:rsidRDefault="004B61EE" w:rsidP="00327ED2">
      <w:pPr>
        <w:ind w:left="4956" w:firstLine="708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+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nato/a a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>__ prov.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 prov.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>_______ cell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327ED2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 xml:space="preserve">ersonale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r w:rsidRPr="00DC41D6">
        <w:rPr>
          <w:rFonts w:ascii="Calibri" w:hAnsi="Calibri" w:cs="Calibri"/>
          <w:sz w:val="24"/>
          <w:szCs w:val="24"/>
        </w:rPr>
        <w:t>personale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04F495D7" w14:textId="5FD1F914" w:rsidR="00B52B09" w:rsidRDefault="00327ED2" w:rsidP="007F146F">
      <w:pPr>
        <w:spacing w:line="240" w:lineRule="auto"/>
        <w:jc w:val="both"/>
        <w:rPr>
          <w:rFonts w:cs="Calibri"/>
        </w:rPr>
      </w:pPr>
      <w:r w:rsidRPr="00255C60">
        <w:rPr>
          <w:rFonts w:cs="Calibri"/>
        </w:rPr>
        <w:t>di partecipare alla procedura per la selezione d</w:t>
      </w:r>
      <w:r>
        <w:rPr>
          <w:rFonts w:cs="Calibri"/>
        </w:rPr>
        <w:t>i</w:t>
      </w:r>
      <w:r w:rsidR="00B52B09">
        <w:rPr>
          <w:rFonts w:cs="Calibri"/>
        </w:rPr>
        <w:t xml:space="preserve"> (BARRARE L’OPZIONE</w:t>
      </w:r>
      <w:r w:rsidR="00042672">
        <w:rPr>
          <w:rFonts w:cs="Calibri"/>
        </w:rPr>
        <w:t>)</w:t>
      </w:r>
      <w:r>
        <w:rPr>
          <w:rFonts w:cs="Calibri"/>
        </w:rPr>
        <w:t>:</w:t>
      </w:r>
    </w:p>
    <w:p w14:paraId="470FFE3F" w14:textId="77777777" w:rsidR="00883A56" w:rsidRPr="00566D97" w:rsidRDefault="00883A56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 w:rsidRPr="00566D97">
        <w:rPr>
          <w:rFonts w:ascii="Calibri" w:eastAsia="Calibri" w:hAnsi="Calibri" w:cs="Calibri"/>
          <w:b/>
          <w:bCs/>
        </w:rPr>
        <w:t>Componente del team</w:t>
      </w:r>
    </w:p>
    <w:p w14:paraId="7A1539D1" w14:textId="77777777" w:rsidR="00883A56" w:rsidRPr="00566D97" w:rsidRDefault="00883A56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in Percorsi di mentoring e orientamento</w:t>
      </w:r>
    </w:p>
    <w:p w14:paraId="0A116EF5" w14:textId="77777777" w:rsidR="00883A56" w:rsidRDefault="00883A56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e Tutor per Percorsi formativi e laboratoriali co-curriculari</w:t>
      </w:r>
    </w:p>
    <w:p w14:paraId="49005AC7" w14:textId="77777777" w:rsidR="00883A56" w:rsidRDefault="00883A56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in Percorsi di Orientamento con il coinvolgimento delle Famiglie</w:t>
      </w:r>
    </w:p>
    <w:p w14:paraId="4217D675" w14:textId="77777777" w:rsidR="00883A56" w:rsidRDefault="00883A56" w:rsidP="00883A56">
      <w:pPr>
        <w:pStyle w:val="Paragrafoelenco"/>
        <w:numPr>
          <w:ilvl w:val="0"/>
          <w:numId w:val="41"/>
        </w:numPr>
        <w:autoSpaceDE/>
        <w:autoSpaceDN/>
        <w:spacing w:after="20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Esperto in Percorsi di Potenziamento delle competenze di base di motivazione e accompagnamento</w:t>
      </w:r>
    </w:p>
    <w:tbl>
      <w:tblPr>
        <w:tblW w:w="9628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806"/>
        <w:gridCol w:w="1263"/>
      </w:tblGrid>
      <w:tr w:rsidR="00B52B09" w:rsidRPr="00D51A78" w14:paraId="5A561468" w14:textId="77777777" w:rsidTr="00883A56">
        <w:tc>
          <w:tcPr>
            <w:tcW w:w="559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2CD68D5" w14:textId="77777777" w:rsidR="00B52B09" w:rsidRDefault="00B52B09" w:rsidP="00B43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1016AE0" w14:textId="77777777" w:rsidR="00883A56" w:rsidRDefault="00883A56" w:rsidP="00B43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57169E99" w14:textId="77777777" w:rsidR="00883A56" w:rsidRPr="00D51A78" w:rsidRDefault="00883A56" w:rsidP="00B43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14740" w14:textId="77777777" w:rsidR="00B52B09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  <w:p w14:paraId="19CF3059" w14:textId="77777777" w:rsidR="00042672" w:rsidRPr="00D51A78" w:rsidRDefault="00042672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263" w:type="dxa"/>
          </w:tcPr>
          <w:p w14:paraId="3C7E74DD" w14:textId="77777777" w:rsidR="00B52B09" w:rsidRPr="00D51A78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142F6D85" w14:textId="77777777" w:rsidR="004B61EE" w:rsidRDefault="004B61EE" w:rsidP="00327ED2">
      <w:pPr>
        <w:spacing w:line="240" w:lineRule="auto"/>
        <w:jc w:val="both"/>
        <w:rPr>
          <w:rFonts w:cs="Calibri"/>
          <w:b/>
          <w:bCs/>
        </w:rPr>
      </w:pPr>
    </w:p>
    <w:tbl>
      <w:tblPr>
        <w:tblStyle w:val="Grigliatabella1"/>
        <w:tblW w:w="94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33"/>
        <w:gridCol w:w="1888"/>
        <w:gridCol w:w="2060"/>
        <w:gridCol w:w="2060"/>
      </w:tblGrid>
      <w:tr w:rsidR="00042672" w:rsidRPr="00015D2C" w14:paraId="289AD382" w14:textId="54B8D96A" w:rsidTr="00042672">
        <w:trPr>
          <w:trHeight w:val="288"/>
        </w:trPr>
        <w:tc>
          <w:tcPr>
            <w:tcW w:w="3433" w:type="dxa"/>
            <w:hideMark/>
          </w:tcPr>
          <w:p w14:paraId="4C3690E9" w14:textId="77777777" w:rsidR="00042672" w:rsidRPr="00015D2C" w:rsidRDefault="00042672" w:rsidP="00AD5D8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</w:rPr>
              <w:lastRenderedPageBreak/>
              <w:t xml:space="preserve">Ruolo </w:t>
            </w:r>
          </w:p>
        </w:tc>
        <w:tc>
          <w:tcPr>
            <w:tcW w:w="1888" w:type="dxa"/>
            <w:hideMark/>
          </w:tcPr>
          <w:p w14:paraId="64621395" w14:textId="77777777" w:rsidR="00042672" w:rsidRPr="00015D2C" w:rsidRDefault="00042672" w:rsidP="00AD5D8F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n° figure richieste</w:t>
            </w:r>
          </w:p>
        </w:tc>
        <w:tc>
          <w:tcPr>
            <w:tcW w:w="2060" w:type="dxa"/>
          </w:tcPr>
          <w:p w14:paraId="21962C46" w14:textId="77777777" w:rsidR="00042672" w:rsidRDefault="00042672" w:rsidP="00AD5D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Totale o</w:t>
            </w:r>
            <w:r w:rsidRPr="00015D2C">
              <w:rPr>
                <w:rFonts w:asciiTheme="minorHAnsi" w:eastAsia="Calibri" w:hAnsiTheme="minorHAnsi" w:cstheme="minorBidi"/>
                <w:b/>
                <w:bCs/>
              </w:rPr>
              <w:t>re di</w:t>
            </w:r>
          </w:p>
          <w:p w14:paraId="192D378C" w14:textId="77777777" w:rsidR="00042672" w:rsidRPr="00015D2C" w:rsidRDefault="00042672" w:rsidP="00AD5D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</w:rPr>
              <w:t>impegno</w:t>
            </w:r>
          </w:p>
        </w:tc>
        <w:tc>
          <w:tcPr>
            <w:tcW w:w="2060" w:type="dxa"/>
          </w:tcPr>
          <w:p w14:paraId="5279A74D" w14:textId="326742E2" w:rsidR="00042672" w:rsidRDefault="00042672" w:rsidP="00AD5D8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Indicare quante a Edizioni Partecipare</w:t>
            </w:r>
          </w:p>
        </w:tc>
      </w:tr>
      <w:tr w:rsidR="00042672" w:rsidRPr="00015D2C" w14:paraId="20D336E4" w14:textId="20140F1D" w:rsidTr="00042672">
        <w:trPr>
          <w:trHeight w:hRule="exact" w:val="687"/>
        </w:trPr>
        <w:tc>
          <w:tcPr>
            <w:tcW w:w="3433" w:type="dxa"/>
          </w:tcPr>
          <w:p w14:paraId="56B0D900" w14:textId="77777777" w:rsidR="00042672" w:rsidRPr="00743857" w:rsidRDefault="00042672" w:rsidP="00AD5D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</w:rPr>
            </w:pPr>
            <w:bookmarkStart w:id="0" w:name="_Hlk129932774"/>
            <w:r>
              <w:rPr>
                <w:rFonts w:asciiTheme="minorHAnsi" w:eastAsia="Calibri" w:hAnsiTheme="minorHAnsi" w:cstheme="minorBidi"/>
                <w:b/>
                <w:bCs/>
              </w:rPr>
              <w:t>Componente del Team</w:t>
            </w:r>
          </w:p>
        </w:tc>
        <w:tc>
          <w:tcPr>
            <w:tcW w:w="1888" w:type="dxa"/>
          </w:tcPr>
          <w:p w14:paraId="5981A65F" w14:textId="77777777" w:rsidR="00042672" w:rsidRPr="00015D2C" w:rsidRDefault="00042672" w:rsidP="00AD5D8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        10</w:t>
            </w:r>
          </w:p>
        </w:tc>
        <w:tc>
          <w:tcPr>
            <w:tcW w:w="2060" w:type="dxa"/>
          </w:tcPr>
          <w:p w14:paraId="5DD86E64" w14:textId="77777777" w:rsidR="00042672" w:rsidRPr="00015D2C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207</w:t>
            </w:r>
          </w:p>
        </w:tc>
        <w:tc>
          <w:tcPr>
            <w:tcW w:w="2060" w:type="dxa"/>
          </w:tcPr>
          <w:p w14:paraId="3C9492B8" w14:textId="77777777" w:rsidR="00042672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  <w:tr w:rsidR="00042672" w:rsidRPr="00015D2C" w14:paraId="34DCB27C" w14:textId="2ACD65C0" w:rsidTr="00042672">
        <w:trPr>
          <w:trHeight w:hRule="exact" w:val="727"/>
        </w:trPr>
        <w:tc>
          <w:tcPr>
            <w:tcW w:w="3433" w:type="dxa"/>
          </w:tcPr>
          <w:p w14:paraId="61ED7C87" w14:textId="77777777" w:rsidR="00042672" w:rsidRPr="00015D2C" w:rsidRDefault="00042672" w:rsidP="00AD5D8F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Esperti in Percorsi di mentoring e orientamento</w:t>
            </w:r>
          </w:p>
        </w:tc>
        <w:tc>
          <w:tcPr>
            <w:tcW w:w="1888" w:type="dxa"/>
          </w:tcPr>
          <w:p w14:paraId="6ECF2D9E" w14:textId="77777777" w:rsidR="00042672" w:rsidRPr="00015D2C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2060" w:type="dxa"/>
          </w:tcPr>
          <w:p w14:paraId="1D15F9CA" w14:textId="77777777" w:rsidR="00042672" w:rsidRPr="00015D2C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ore x 26 Edizioni</w:t>
            </w:r>
          </w:p>
        </w:tc>
        <w:tc>
          <w:tcPr>
            <w:tcW w:w="2060" w:type="dxa"/>
          </w:tcPr>
          <w:p w14:paraId="24C5467A" w14:textId="77777777" w:rsidR="00042672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42672" w:rsidRPr="00015D2C" w14:paraId="118B4FF4" w14:textId="3F2D73FD" w:rsidTr="00042672">
        <w:trPr>
          <w:trHeight w:hRule="exact" w:val="892"/>
        </w:trPr>
        <w:tc>
          <w:tcPr>
            <w:tcW w:w="3433" w:type="dxa"/>
          </w:tcPr>
          <w:p w14:paraId="11B81A17" w14:textId="77777777" w:rsidR="00042672" w:rsidRPr="00015D2C" w:rsidRDefault="00042672" w:rsidP="00AD5D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Esperti e Tutor per Percorsi formativi e laboratoriali co-curriculari</w:t>
            </w:r>
          </w:p>
        </w:tc>
        <w:tc>
          <w:tcPr>
            <w:tcW w:w="1888" w:type="dxa"/>
          </w:tcPr>
          <w:p w14:paraId="5ECD8C11" w14:textId="77777777" w:rsidR="00042672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 Esperto</w:t>
            </w:r>
          </w:p>
          <w:p w14:paraId="0E834C5C" w14:textId="77777777" w:rsidR="00042672" w:rsidRPr="00015D2C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 Tutor</w:t>
            </w:r>
          </w:p>
        </w:tc>
        <w:tc>
          <w:tcPr>
            <w:tcW w:w="2060" w:type="dxa"/>
          </w:tcPr>
          <w:p w14:paraId="5E151347" w14:textId="77777777" w:rsidR="00042672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ore x 4 Edizioni</w:t>
            </w:r>
          </w:p>
          <w:p w14:paraId="69916AEC" w14:textId="77777777" w:rsidR="00042672" w:rsidRPr="00015D2C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ore x 4 Edizioni</w:t>
            </w:r>
          </w:p>
        </w:tc>
        <w:tc>
          <w:tcPr>
            <w:tcW w:w="2060" w:type="dxa"/>
          </w:tcPr>
          <w:p w14:paraId="4DC77731" w14:textId="77777777" w:rsidR="00042672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42672" w:rsidRPr="00015D2C" w14:paraId="3071BFB7" w14:textId="78347B2C" w:rsidTr="00042672">
        <w:trPr>
          <w:trHeight w:hRule="exact" w:val="892"/>
        </w:trPr>
        <w:tc>
          <w:tcPr>
            <w:tcW w:w="3433" w:type="dxa"/>
          </w:tcPr>
          <w:p w14:paraId="28870B20" w14:textId="77777777" w:rsidR="00042672" w:rsidRDefault="00042672" w:rsidP="00AD5D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Esperti in Percorsi di orientamento con il coinvolgimento delle famiglie</w:t>
            </w:r>
          </w:p>
        </w:tc>
        <w:tc>
          <w:tcPr>
            <w:tcW w:w="1888" w:type="dxa"/>
          </w:tcPr>
          <w:p w14:paraId="5FC2890A" w14:textId="77777777" w:rsidR="00042672" w:rsidRPr="00015D2C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2060" w:type="dxa"/>
          </w:tcPr>
          <w:p w14:paraId="45102A3C" w14:textId="58991400" w:rsidR="00042672" w:rsidRPr="00015D2C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 ore x 3 Edizioni</w:t>
            </w:r>
          </w:p>
        </w:tc>
        <w:tc>
          <w:tcPr>
            <w:tcW w:w="2060" w:type="dxa"/>
          </w:tcPr>
          <w:p w14:paraId="1066482A" w14:textId="77777777" w:rsidR="00042672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42672" w:rsidRPr="00015D2C" w14:paraId="23C9F135" w14:textId="3EEB2C6E" w:rsidTr="00042672">
        <w:trPr>
          <w:trHeight w:hRule="exact" w:val="1229"/>
        </w:trPr>
        <w:tc>
          <w:tcPr>
            <w:tcW w:w="3433" w:type="dxa"/>
          </w:tcPr>
          <w:p w14:paraId="16D48BCD" w14:textId="77777777" w:rsidR="00042672" w:rsidRDefault="00042672" w:rsidP="00AD5D8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</w:rPr>
            </w:pPr>
            <w:r>
              <w:rPr>
                <w:rFonts w:asciiTheme="minorHAnsi" w:eastAsia="Calibri" w:hAnsiTheme="minorHAnsi" w:cstheme="minorBidi"/>
                <w:b/>
                <w:bCs/>
              </w:rPr>
              <w:t>Esperti in Percorsi di Potenziamento delle competenze di base di motivazione e accompagnamento</w:t>
            </w:r>
          </w:p>
        </w:tc>
        <w:tc>
          <w:tcPr>
            <w:tcW w:w="1888" w:type="dxa"/>
          </w:tcPr>
          <w:p w14:paraId="7303F36A" w14:textId="77777777" w:rsidR="00042672" w:rsidRPr="00015D2C" w:rsidRDefault="00042672" w:rsidP="00AD5D8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2060" w:type="dxa"/>
          </w:tcPr>
          <w:p w14:paraId="799E0F55" w14:textId="77777777" w:rsidR="00042672" w:rsidRPr="00015D2C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 ore x 9 Edizioni</w:t>
            </w:r>
          </w:p>
        </w:tc>
        <w:tc>
          <w:tcPr>
            <w:tcW w:w="2060" w:type="dxa"/>
          </w:tcPr>
          <w:p w14:paraId="5F144223" w14:textId="77777777" w:rsidR="00042672" w:rsidRDefault="00042672" w:rsidP="00AD5D8F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B0D294" w14:textId="77777777" w:rsidR="00587079" w:rsidRDefault="00587079" w:rsidP="00327ED2">
      <w:pPr>
        <w:spacing w:line="240" w:lineRule="auto"/>
        <w:jc w:val="both"/>
        <w:rPr>
          <w:rFonts w:cs="Calibri"/>
          <w:b/>
          <w:bCs/>
        </w:rPr>
      </w:pPr>
    </w:p>
    <w:p w14:paraId="0C23B3C3" w14:textId="273A322D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</w:rPr>
        <w:t xml:space="preserve">nell’ambito delle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- </w:t>
      </w:r>
      <w:r w:rsidR="00883A56" w:rsidRPr="00404EC3">
        <w:rPr>
          <w:rFonts w:asciiTheme="minorHAnsi" w:hAnsiTheme="minorHAnsi" w:cstheme="minorHAnsi"/>
          <w:b/>
          <w:sz w:val="24"/>
          <w:szCs w:val="24"/>
        </w:rPr>
        <w:t>M4C1I1.4-2022-981-P</w:t>
      </w:r>
      <w:r w:rsidR="00883A56" w:rsidRPr="00255C60">
        <w:rPr>
          <w:rFonts w:cs="Calibri"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Titolo </w:t>
      </w:r>
      <w:r w:rsidR="00883A56">
        <w:rPr>
          <w:rFonts w:cs="Calibri"/>
          <w:b/>
          <w:bCs/>
          <w:sz w:val="24"/>
          <w:szCs w:val="24"/>
        </w:rPr>
        <w:t>Orienta “La tua Bussola”</w:t>
      </w: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godere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e</w:t>
      </w:r>
      <w:r w:rsidRPr="00255C60">
        <w:rPr>
          <w:rFonts w:cs="Calibri"/>
        </w:rPr>
        <w:t>ssere/non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essere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r w:rsidRPr="00E03F42">
        <w:rPr>
          <w:rFonts w:cs="Calibri"/>
        </w:rPr>
        <w:t>titolo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 xml:space="preserve">di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 xml:space="preserve">di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di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</w:t>
      </w:r>
      <w:r w:rsidRPr="00255C60">
        <w:rPr>
          <w:rFonts w:cs="Calibri"/>
        </w:rPr>
        <w:lastRenderedPageBreak/>
        <w:t xml:space="preserve"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curriculum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copia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altra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 xml:space="preserve">ll/la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6FFF" w14:textId="77777777" w:rsidR="001406B0" w:rsidRDefault="001406B0" w:rsidP="00170CB8">
      <w:pPr>
        <w:spacing w:after="0" w:line="240" w:lineRule="auto"/>
      </w:pPr>
      <w:r>
        <w:separator/>
      </w:r>
    </w:p>
  </w:endnote>
  <w:endnote w:type="continuationSeparator" w:id="0">
    <w:p w14:paraId="1B8D2F0E" w14:textId="77777777" w:rsidR="001406B0" w:rsidRDefault="001406B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8675" w14:textId="035229A3" w:rsidR="002E13F0" w:rsidRPr="00883A56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883A56">
      <w:rPr>
        <w:szCs w:val="18"/>
      </w:rPr>
      <w:t>Dott.ssa Carla Sermasi</w:t>
    </w:r>
    <w:r w:rsidRPr="005A7BF7">
      <w:rPr>
        <w:sz w:val="18"/>
        <w:szCs w:val="18"/>
      </w:rPr>
      <w:t xml:space="preserve">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B743" w14:textId="77777777" w:rsidR="001406B0" w:rsidRDefault="001406B0" w:rsidP="00170CB8">
      <w:pPr>
        <w:spacing w:after="0" w:line="240" w:lineRule="auto"/>
      </w:pPr>
      <w:r>
        <w:separator/>
      </w:r>
    </w:p>
  </w:footnote>
  <w:footnote w:type="continuationSeparator" w:id="0">
    <w:p w14:paraId="45ACDE2B" w14:textId="77777777" w:rsidR="001406B0" w:rsidRDefault="001406B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002CF4"/>
    <w:multiLevelType w:val="hybridMultilevel"/>
    <w:tmpl w:val="7AEE91B0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3C9A0D3F"/>
    <w:multiLevelType w:val="multilevel"/>
    <w:tmpl w:val="94B0919E"/>
    <w:styleLink w:val="Stile1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1E6D22"/>
    <w:multiLevelType w:val="multilevel"/>
    <w:tmpl w:val="94B0919E"/>
    <w:numStyleLink w:val="Stile1"/>
  </w:abstractNum>
  <w:abstractNum w:abstractNumId="32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6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8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9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0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41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 w16cid:durableId="615141495">
    <w:abstractNumId w:val="38"/>
  </w:num>
  <w:num w:numId="2" w16cid:durableId="1088578155">
    <w:abstractNumId w:val="28"/>
  </w:num>
  <w:num w:numId="3" w16cid:durableId="871845888">
    <w:abstractNumId w:val="37"/>
  </w:num>
  <w:num w:numId="4" w16cid:durableId="1950893733">
    <w:abstractNumId w:val="8"/>
  </w:num>
  <w:num w:numId="5" w16cid:durableId="1708524262">
    <w:abstractNumId w:val="33"/>
  </w:num>
  <w:num w:numId="6" w16cid:durableId="43719300">
    <w:abstractNumId w:val="20"/>
  </w:num>
  <w:num w:numId="7" w16cid:durableId="540752650">
    <w:abstractNumId w:val="40"/>
  </w:num>
  <w:num w:numId="8" w16cid:durableId="1887644693">
    <w:abstractNumId w:val="7"/>
  </w:num>
  <w:num w:numId="9" w16cid:durableId="93748411">
    <w:abstractNumId w:val="16"/>
  </w:num>
  <w:num w:numId="10" w16cid:durableId="883374233">
    <w:abstractNumId w:val="24"/>
  </w:num>
  <w:num w:numId="11" w16cid:durableId="1194541851">
    <w:abstractNumId w:val="15"/>
  </w:num>
  <w:num w:numId="12" w16cid:durableId="2118408389">
    <w:abstractNumId w:val="2"/>
  </w:num>
  <w:num w:numId="13" w16cid:durableId="161891295">
    <w:abstractNumId w:val="22"/>
  </w:num>
  <w:num w:numId="14" w16cid:durableId="197478464">
    <w:abstractNumId w:val="5"/>
  </w:num>
  <w:num w:numId="15" w16cid:durableId="1920210214">
    <w:abstractNumId w:val="23"/>
  </w:num>
  <w:num w:numId="16" w16cid:durableId="24790956">
    <w:abstractNumId w:val="17"/>
  </w:num>
  <w:num w:numId="17" w16cid:durableId="1275404463">
    <w:abstractNumId w:val="0"/>
  </w:num>
  <w:num w:numId="18" w16cid:durableId="234903615">
    <w:abstractNumId w:val="4"/>
  </w:num>
  <w:num w:numId="19" w16cid:durableId="1858929140">
    <w:abstractNumId w:val="32"/>
  </w:num>
  <w:num w:numId="20" w16cid:durableId="1695770106">
    <w:abstractNumId w:val="30"/>
  </w:num>
  <w:num w:numId="21" w16cid:durableId="1485194673">
    <w:abstractNumId w:val="25"/>
  </w:num>
  <w:num w:numId="22" w16cid:durableId="824005502">
    <w:abstractNumId w:val="29"/>
  </w:num>
  <w:num w:numId="23" w16cid:durableId="789710131">
    <w:abstractNumId w:val="36"/>
  </w:num>
  <w:num w:numId="24" w16cid:durableId="601570528">
    <w:abstractNumId w:val="18"/>
  </w:num>
  <w:num w:numId="25" w16cid:durableId="296033761">
    <w:abstractNumId w:val="6"/>
  </w:num>
  <w:num w:numId="26" w16cid:durableId="1439368736">
    <w:abstractNumId w:val="3"/>
  </w:num>
  <w:num w:numId="27" w16cid:durableId="1345133765">
    <w:abstractNumId w:val="10"/>
  </w:num>
  <w:num w:numId="28" w16cid:durableId="224146039">
    <w:abstractNumId w:val="26"/>
  </w:num>
  <w:num w:numId="29" w16cid:durableId="584417071">
    <w:abstractNumId w:val="12"/>
  </w:num>
  <w:num w:numId="30" w16cid:durableId="771243289">
    <w:abstractNumId w:val="14"/>
  </w:num>
  <w:num w:numId="31" w16cid:durableId="326439087">
    <w:abstractNumId w:val="13"/>
  </w:num>
  <w:num w:numId="32" w16cid:durableId="1371611339">
    <w:abstractNumId w:val="39"/>
  </w:num>
  <w:num w:numId="33" w16cid:durableId="573050247">
    <w:abstractNumId w:val="35"/>
  </w:num>
  <w:num w:numId="34" w16cid:durableId="1910308945">
    <w:abstractNumId w:val="9"/>
  </w:num>
  <w:num w:numId="35" w16cid:durableId="681586535">
    <w:abstractNumId w:val="41"/>
  </w:num>
  <w:num w:numId="36" w16cid:durableId="2009675546">
    <w:abstractNumId w:val="11"/>
  </w:num>
  <w:num w:numId="37" w16cid:durableId="1654947391">
    <w:abstractNumId w:val="34"/>
  </w:num>
  <w:num w:numId="38" w16cid:durableId="1852837777">
    <w:abstractNumId w:val="1"/>
  </w:num>
  <w:num w:numId="39" w16cid:durableId="1647737607">
    <w:abstractNumId w:val="19"/>
  </w:num>
  <w:num w:numId="40" w16cid:durableId="282805874">
    <w:abstractNumId w:val="27"/>
  </w:num>
  <w:num w:numId="41" w16cid:durableId="989793468">
    <w:abstractNumId w:val="31"/>
  </w:num>
  <w:num w:numId="42" w16cid:durableId="1415319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14F75"/>
    <w:rsid w:val="00020016"/>
    <w:rsid w:val="000329C8"/>
    <w:rsid w:val="00042672"/>
    <w:rsid w:val="00050E2A"/>
    <w:rsid w:val="0005256D"/>
    <w:rsid w:val="000629BB"/>
    <w:rsid w:val="00093579"/>
    <w:rsid w:val="000E1A0E"/>
    <w:rsid w:val="0010516C"/>
    <w:rsid w:val="00120C85"/>
    <w:rsid w:val="0013252A"/>
    <w:rsid w:val="00136B22"/>
    <w:rsid w:val="001406B0"/>
    <w:rsid w:val="00143176"/>
    <w:rsid w:val="00156B9C"/>
    <w:rsid w:val="00170CB8"/>
    <w:rsid w:val="00176E95"/>
    <w:rsid w:val="00197EC9"/>
    <w:rsid w:val="001A4818"/>
    <w:rsid w:val="001B43FE"/>
    <w:rsid w:val="001C0821"/>
    <w:rsid w:val="001D5B3E"/>
    <w:rsid w:val="001E194B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61EE"/>
    <w:rsid w:val="004B705F"/>
    <w:rsid w:val="004D35EF"/>
    <w:rsid w:val="00507811"/>
    <w:rsid w:val="00523B85"/>
    <w:rsid w:val="00575353"/>
    <w:rsid w:val="00587079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3A56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2B09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C5B3F"/>
    <w:rsid w:val="00DE2014"/>
    <w:rsid w:val="00DE7ED1"/>
    <w:rsid w:val="00DF03DC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  <w:style w:type="numbering" w:customStyle="1" w:styleId="Stile1">
    <w:name w:val="Stile1"/>
    <w:uiPriority w:val="99"/>
    <w:rsid w:val="00883A56"/>
    <w:pPr>
      <w:numPr>
        <w:numId w:val="42"/>
      </w:numPr>
    </w:pPr>
  </w:style>
  <w:style w:type="table" w:customStyle="1" w:styleId="Grigliatabella1">
    <w:name w:val="Griglia tabella1"/>
    <w:basedOn w:val="Tabellanormale"/>
    <w:next w:val="Grigliatabella"/>
    <w:rsid w:val="00DF03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3B2F-1C6D-4FBA-AA35-ED6E4CB3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706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 2</cp:lastModifiedBy>
  <cp:revision>7</cp:revision>
  <cp:lastPrinted>2023-09-18T11:35:00Z</cp:lastPrinted>
  <dcterms:created xsi:type="dcterms:W3CDTF">2024-09-10T09:22:00Z</dcterms:created>
  <dcterms:modified xsi:type="dcterms:W3CDTF">2024-09-17T12:30:00Z</dcterms:modified>
</cp:coreProperties>
</file>