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B627" w14:textId="1DA9F56D" w:rsidR="00C864AF" w:rsidRDefault="006D663F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b/>
          <w:sz w:val="42"/>
          <w:szCs w:val="42"/>
        </w:rPr>
      </w:pPr>
      <w:r>
        <w:rPr>
          <w:b/>
          <w:sz w:val="42"/>
          <w:szCs w:val="42"/>
        </w:rPr>
        <w:t>Allegato B: Griglie di valutazione</w:t>
      </w:r>
    </w:p>
    <w:p w14:paraId="0D9604BE" w14:textId="200B027B" w:rsidR="00E04F62" w:rsidRPr="00E04F62" w:rsidRDefault="00E04F62" w:rsidP="00E04F62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  <w:u w:val="single"/>
        </w:rPr>
        <w:t>Tabella A di valutazione</w:t>
      </w:r>
      <w:r>
        <w:rPr>
          <w:b/>
          <w:color w:val="000000"/>
        </w:rPr>
        <w:t xml:space="preserve"> </w:t>
      </w:r>
    </w:p>
    <w:tbl>
      <w:tblPr>
        <w:tblStyle w:val="a"/>
        <w:tblW w:w="1034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20"/>
        <w:gridCol w:w="5670"/>
        <w:gridCol w:w="2985"/>
        <w:gridCol w:w="1267"/>
      </w:tblGrid>
      <w:tr w:rsidR="00E04F62" w14:paraId="20EE6143" w14:textId="7D4A2B05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C059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E96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E54D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5E1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left="0" w:hanging="2"/>
              <w:rPr>
                <w:b/>
                <w:color w:val="000000"/>
              </w:rPr>
            </w:pPr>
          </w:p>
        </w:tc>
      </w:tr>
      <w:tr w:rsidR="00E04F62" w14:paraId="32BB8E83" w14:textId="2F64961E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1A35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5F6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Laura specifica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183B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C1FC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2CB2893D" w14:textId="6321A627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3D3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768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da 101 a 105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AEB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1C8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566B2AF8" w14:textId="42844D20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B74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3CD9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oltre 105/110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20E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A0C9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7F72CC66" w14:textId="691828E4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442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B69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 specifica con lode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FB26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5EB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0667BE9F" w14:textId="2B1B0236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5EF6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97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Altra laurea (non specifica)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E8D4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A34A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12861F58" w14:textId="52F52745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96AD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5E8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Diploma specifico II grado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98F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76A8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4C70B2CC" w14:textId="2104D6C9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28F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0A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Dottorato di ricerca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F6A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punti a Dottorato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A8F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24C3A1CB" w14:textId="01501F86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A43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711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634" w:hanging="2"/>
              <w:rPr>
                <w:color w:val="000000"/>
              </w:rPr>
            </w:pPr>
            <w:r>
              <w:rPr>
                <w:color w:val="000000"/>
              </w:rPr>
              <w:t>Pubblicazioni coerenti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A8BA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(per ogni </w:t>
            </w:r>
            <w:proofErr w:type="spellStart"/>
            <w:r>
              <w:rPr>
                <w:color w:val="000000"/>
              </w:rPr>
              <w:t>pubbl</w:t>
            </w:r>
            <w:proofErr w:type="spellEnd"/>
            <w:r>
              <w:rPr>
                <w:color w:val="000000"/>
              </w:rPr>
              <w:t>. fino a un max di 5)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5D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33737D17" w14:textId="22AAB863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A16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5F74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Master di I o II livello coerente con la tematica del modulo formativo, conseguito presso Università in Italia o all’estero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D51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Master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4A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7C5A977D" w14:textId="199E00F1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BBDC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E553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Corso di perfezionamento post-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 conseguito presso università italiane o straniere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8B7B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corso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E435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46034376" w14:textId="00BDAA1D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A440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FF3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Diploma di Specializzazione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DF1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 punti per coerenza con la tipologia di intervento e 3 punti per altra tipologia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BA62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4D8AAB72" w14:textId="6681FCA5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DD3D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18B1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5" w:hanging="2"/>
              <w:rPr>
                <w:color w:val="000000"/>
              </w:rPr>
            </w:pPr>
            <w:r>
              <w:rPr>
                <w:color w:val="000000"/>
              </w:rPr>
              <w:t>Iscrizione ad Albi Professionali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2C9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3061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3DB117CB" w14:textId="053AC0B9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014A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5BA9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45" w:hanging="2"/>
              <w:rPr>
                <w:color w:val="000000"/>
              </w:rPr>
            </w:pPr>
            <w:r>
              <w:rPr>
                <w:color w:val="000000"/>
              </w:rPr>
              <w:t>Docenza universitaria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2BD3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79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579F8C0A" w14:textId="3562B45E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8DED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AC5E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11" w:hanging="2"/>
              <w:rPr>
                <w:color w:val="000000"/>
              </w:rPr>
            </w:pPr>
            <w:r>
              <w:rPr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1DF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3951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04F62" w14:paraId="747E71DB" w14:textId="04D990A0" w:rsidTr="00E04F62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4848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B42C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0" w:right="315" w:hanging="2"/>
              <w:rPr>
                <w:color w:val="000000"/>
              </w:rPr>
            </w:pPr>
            <w:r>
              <w:rPr>
                <w:color w:val="000000"/>
              </w:rPr>
              <w:t>Pregresse esperienze di docenza in progetti vari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B070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progetto)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0672" w14:textId="77777777" w:rsidR="00E04F62" w:rsidRDefault="00E04F62" w:rsidP="0074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779C46CF" w14:textId="77777777" w:rsidR="0074602F" w:rsidRDefault="0074602F" w:rsidP="00B829A1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color w:val="000000"/>
          <w:u w:val="single"/>
        </w:rPr>
      </w:pPr>
    </w:p>
    <w:p w14:paraId="41556D42" w14:textId="77777777" w:rsidR="00C864AF" w:rsidRDefault="00F40255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  <w:u w:val="single"/>
        </w:rPr>
        <w:t>Tabella B di valutazione</w:t>
      </w:r>
      <w:r>
        <w:rPr>
          <w:b/>
          <w:color w:val="000000"/>
        </w:rPr>
        <w:t xml:space="preserve"> </w:t>
      </w:r>
    </w:p>
    <w:tbl>
      <w:tblPr>
        <w:tblStyle w:val="a0"/>
        <w:tblW w:w="10199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258"/>
        <w:gridCol w:w="5689"/>
        <w:gridCol w:w="2976"/>
        <w:gridCol w:w="1276"/>
      </w:tblGrid>
      <w:tr w:rsidR="00E04F62" w14:paraId="04AD4ABD" w14:textId="16974898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52C6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2896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ADE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A89D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left="0" w:hanging="2"/>
              <w:rPr>
                <w:b/>
                <w:color w:val="000000"/>
              </w:rPr>
            </w:pPr>
          </w:p>
        </w:tc>
      </w:tr>
      <w:tr w:rsidR="00E04F62" w14:paraId="27C87FF4" w14:textId="60F96E1E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F68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2BD7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Esperienza specifica nel settore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C6BF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61F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14:paraId="3F5ADB05" w14:textId="62763918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324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CB34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480" w:hanging="2"/>
              <w:rPr>
                <w:color w:val="000000"/>
              </w:rPr>
            </w:pPr>
            <w:r>
              <w:rPr>
                <w:color w:val="000000"/>
              </w:rPr>
              <w:t xml:space="preserve">Pregresse esperienze di collaborazione in progetti affini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5C8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362B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14:paraId="2626861C" w14:textId="011FF168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43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32CA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33F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D7E8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  <w:tr w:rsidR="00E04F62" w14:paraId="4BD26158" w14:textId="6D73B0CD" w:rsidTr="00E04F62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A6AE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82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1870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A5C2" w14:textId="77777777" w:rsidR="00E04F62" w:rsidRDefault="00E04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color w:val="000000"/>
              </w:rPr>
            </w:pPr>
          </w:p>
        </w:tc>
      </w:tr>
    </w:tbl>
    <w:p w14:paraId="60ED52F2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14:paraId="0B93EFEC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p w14:paraId="4567FAB0" w14:textId="77777777" w:rsidR="00C864AF" w:rsidRDefault="00F402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____________</w:t>
      </w:r>
      <w:r>
        <w:rPr>
          <w:rFonts w:ascii="Arial" w:eastAsia="Arial" w:hAnsi="Arial" w:cs="Arial"/>
          <w:color w:val="000000"/>
        </w:rPr>
        <w:t>________</w:t>
      </w:r>
    </w:p>
    <w:p w14:paraId="4109167E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14:paraId="14B0B079" w14:textId="77777777" w:rsidR="00C864AF" w:rsidRDefault="00C864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</w:rPr>
      </w:pPr>
    </w:p>
    <w:sectPr w:rsidR="00C864AF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22D4" w14:textId="77777777" w:rsidR="00D06DE3" w:rsidRDefault="00D06DE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DB8BB2C" w14:textId="77777777" w:rsidR="00D06DE3" w:rsidRDefault="00D06D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BC56" w14:textId="77777777" w:rsidR="00C864AF" w:rsidRDefault="00C864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5B0F087B" w14:textId="77777777" w:rsidR="00C864AF" w:rsidRDefault="00C864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B38C" w14:textId="77777777" w:rsidR="00D06DE3" w:rsidRDefault="00D06D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7DAF9D6" w14:textId="77777777" w:rsidR="00D06DE3" w:rsidRDefault="00D06DE3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AF"/>
    <w:rsid w:val="003205A8"/>
    <w:rsid w:val="00377B00"/>
    <w:rsid w:val="004A13C7"/>
    <w:rsid w:val="006825A8"/>
    <w:rsid w:val="006D663F"/>
    <w:rsid w:val="0074602F"/>
    <w:rsid w:val="00907945"/>
    <w:rsid w:val="00A11F70"/>
    <w:rsid w:val="00B829A1"/>
    <w:rsid w:val="00C864AF"/>
    <w:rsid w:val="00D06DE3"/>
    <w:rsid w:val="00D52BCA"/>
    <w:rsid w:val="00E04F62"/>
    <w:rsid w:val="00F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50C2"/>
  <w15:docId w15:val="{E7BB9627-4F32-43D6-8BE3-3BE6DCE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 w:line="240" w:lineRule="auto"/>
      <w:outlineLvl w:val="3"/>
    </w:pPr>
    <w:rPr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 w:line="240" w:lineRule="auto"/>
      <w:outlineLvl w:val="5"/>
    </w:pPr>
    <w:rPr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pPr>
      <w:spacing w:before="240" w:after="60" w:line="240" w:lineRule="auto"/>
      <w:outlineLvl w:val="7"/>
    </w:pPr>
    <w:rPr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Titolo1Carattere">
    <w:name w:val="Titolo 1 Carattere"/>
    <w:rPr>
      <w:rFonts w:ascii="Times New Roman" w:eastAsia="MS Mincho" w:hAnsi="Times New Roman" w:cs="Times New Roman"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2Carattere">
    <w:name w:val="Titolo 2 Carattere"/>
    <w:rPr>
      <w:rFonts w:ascii="Calibri Light" w:hAnsi="Calibri Light" w:cs="Times New Roman"/>
      <w:color w:val="2E74B5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5Carattere">
    <w:name w:val="Titolo 5 Carattere"/>
    <w:rPr>
      <w:rFonts w:ascii="EnglischeSchT" w:hAnsi="EnglischeSchT" w:cs="Times New Roman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customStyle="1" w:styleId="Titolo6Carattere">
    <w:name w:val="Titolo 6 Carattere"/>
    <w:rPr>
      <w:rFonts w:ascii="Calibri" w:hAnsi="Calibri" w:cs="Times New Roman"/>
      <w:b/>
      <w:w w:val="100"/>
      <w:position w:val="-1"/>
      <w:effect w:val="none"/>
      <w:vertAlign w:val="baseline"/>
      <w:cs w:val="0"/>
      <w:em w:val="none"/>
      <w:lang w:eastAsia="it-IT"/>
    </w:rPr>
  </w:style>
  <w:style w:type="character" w:customStyle="1" w:styleId="Titolo8Carattere">
    <w:name w:val="Titolo 8 Carattere"/>
    <w:rPr>
      <w:rFonts w:ascii="Calibri" w:hAnsi="Calibri" w:cs="Times New Roman"/>
      <w:i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CM13">
    <w:name w:val="CM13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Immagine">
    <w:name w:val="Immagine"/>
    <w:basedOn w:val="Corpotesto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pPr>
      <w:widowControl w:val="0"/>
      <w:suppressAutoHyphens w:val="0"/>
      <w:overflowPunct w:val="0"/>
      <w:autoSpaceDE w:val="0"/>
      <w:spacing w:after="0" w:line="240" w:lineRule="auto"/>
    </w:pPr>
    <w:rPr>
      <w:rFonts w:ascii="Courier New" w:hAnsi="Courier New" w:cs="Times New Roman"/>
      <w:sz w:val="20"/>
      <w:szCs w:val="20"/>
      <w:lang w:eastAsia="ar-SA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Times New Roman" w:hAnsi="Times New Roman" w:cs="Times New Roman"/>
      <w:i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paragraph" w:customStyle="1" w:styleId="c2">
    <w:name w:val="c2"/>
    <w:basedOn w:val="Normale"/>
    <w:pPr>
      <w:widowControl w:val="0"/>
      <w:spacing w:after="0" w:line="240" w:lineRule="atLeast"/>
      <w:jc w:val="center"/>
    </w:pPr>
    <w:rPr>
      <w:rFonts w:ascii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rPr>
      <w:rFonts w:ascii="Calibri" w:hAnsi="Calibri" w:cs="Times New Roman"/>
      <w:color w:val="333333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testo">
    <w:name w:val="Body Text"/>
    <w:basedOn w:val="Normale"/>
    <w:qFormat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MT" w:hAnsi="Arial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1Awhuc+Uf0sXl8AkF6UUhZGvQ==">CgMxLjAyCGguZ2pkZ3hzOAByITFfdnJTdHJRUHRHNGxJdHVDb2txYUQxYmNiUEVPb0p3MQ==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2024-04-09T14:40:00Z</dcterms:created>
  <dcterms:modified xsi:type="dcterms:W3CDTF">2024-04-09T14:40:00Z</dcterms:modified>
</cp:coreProperties>
</file>