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097FE9" w14:textId="3582778D" w:rsidR="00000EE5" w:rsidRPr="00000EE5" w:rsidRDefault="00000EE5" w:rsidP="00000EE5">
      <w:pPr>
        <w:tabs>
          <w:tab w:val="left" w:pos="3560"/>
        </w:tabs>
        <w:rPr>
          <w:rFonts w:ascii="Calibri" w:hAnsi="Calibri" w:cs="Calibri"/>
          <w:b/>
          <w:bCs/>
          <w:sz w:val="22"/>
          <w:szCs w:val="22"/>
        </w:rPr>
      </w:pPr>
      <w:r w:rsidRPr="00000EE5">
        <w:rPr>
          <w:rFonts w:ascii="Calibri" w:hAnsi="Calibri" w:cs="Calibri"/>
          <w:b/>
          <w:bCs/>
          <w:sz w:val="22"/>
          <w:szCs w:val="22"/>
        </w:rPr>
        <w:t xml:space="preserve">Allegato </w:t>
      </w:r>
      <w:r w:rsidR="00F222DC">
        <w:rPr>
          <w:rFonts w:ascii="Calibri" w:hAnsi="Calibri" w:cs="Calibri"/>
          <w:b/>
          <w:bCs/>
          <w:sz w:val="22"/>
          <w:szCs w:val="22"/>
        </w:rPr>
        <w:t>C</w:t>
      </w:r>
    </w:p>
    <w:p w14:paraId="00BFBAA3"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 xml:space="preserve">Titolo avviso/decreto: Competenze STEM e multilinguistiche nelle scuole statali (D.M. 65/2023) </w:t>
      </w:r>
    </w:p>
    <w:p w14:paraId="5667B0AB"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Titolo del progetto “STEM&amp;MULTILINGUISMO@IC10”</w:t>
      </w:r>
    </w:p>
    <w:p w14:paraId="62F16577"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Codice progetto M4C1I3.1-2023-1143-P-32079</w:t>
      </w:r>
    </w:p>
    <w:p w14:paraId="61CE6743" w14:textId="77777777"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 xml:space="preserve">Codice CUP B34D23005540006 </w:t>
      </w:r>
    </w:p>
    <w:p w14:paraId="548D673C" w14:textId="7EAF24AC" w:rsidR="00000EE5" w:rsidRPr="00000EE5" w:rsidRDefault="00000EE5" w:rsidP="00000EE5">
      <w:pPr>
        <w:spacing w:after="0"/>
        <w:jc w:val="both"/>
        <w:rPr>
          <w:rFonts w:ascii="Calibri" w:hAnsi="Calibri" w:cs="Calibri"/>
          <w:sz w:val="22"/>
          <w:szCs w:val="22"/>
        </w:rPr>
      </w:pPr>
      <w:r w:rsidRPr="00000EE5">
        <w:rPr>
          <w:rFonts w:ascii="Calibri" w:hAnsi="Calibri" w:cs="Calibri"/>
          <w:sz w:val="22"/>
          <w:szCs w:val="22"/>
        </w:rPr>
        <w:t>Accordo di concessione: prot. n. BOIC853007 - M4C1I3.1-2023-1143-P-32079 del 07-02-2024</w:t>
      </w:r>
      <w:r>
        <w:rPr>
          <w:b/>
        </w:rPr>
        <w:t xml:space="preserve"> </w:t>
      </w:r>
    </w:p>
    <w:p w14:paraId="329DE3B5" w14:textId="77777777" w:rsidR="00540823" w:rsidRDefault="00540823" w:rsidP="00540823">
      <w:pPr>
        <w:spacing w:after="0"/>
        <w:jc w:val="both"/>
        <w:rPr>
          <w:rFonts w:ascii="Calibri" w:hAnsi="Calibri" w:cs="Calibri"/>
          <w:b/>
          <w:sz w:val="22"/>
          <w:szCs w:val="22"/>
        </w:rPr>
      </w:pPr>
      <w:r>
        <w:rPr>
          <w:rFonts w:ascii="Calibri" w:hAnsi="Calibri" w:cs="Calibri"/>
          <w:b/>
          <w:sz w:val="22"/>
          <w:szCs w:val="22"/>
        </w:rPr>
        <w:t>Avviso pubblico di selezione rivolto a “DOCENTI INTERNI” per l’individuazione di FORMATORI e TUTOR per la realizzazione di n. 3 Percorsi di formazione per il potenziamento delle competenze linguistiche degli studenti</w:t>
      </w:r>
      <w:r>
        <w:rPr>
          <w:rFonts w:ascii="Calibri" w:hAnsi="Calibri" w:cs="Calibri"/>
          <w:b/>
          <w:i/>
          <w:sz w:val="22"/>
          <w:szCs w:val="22"/>
        </w:rPr>
        <w:t xml:space="preserve"> </w:t>
      </w:r>
      <w:r>
        <w:rPr>
          <w:rFonts w:ascii="Calibri" w:hAnsi="Calibri" w:cs="Calibri"/>
          <w:b/>
          <w:sz w:val="22"/>
          <w:szCs w:val="22"/>
        </w:rPr>
        <w:t>previsto nella Linea di Intervento A</w:t>
      </w:r>
      <w:r>
        <w:rPr>
          <w:rFonts w:ascii="Calibri" w:hAnsi="Calibri" w:cs="Calibri"/>
          <w:i/>
          <w:sz w:val="22"/>
          <w:szCs w:val="22"/>
        </w:rPr>
        <w:t xml:space="preserve"> </w:t>
      </w:r>
      <w:r>
        <w:rPr>
          <w:rFonts w:ascii="Calibri" w:hAnsi="Calibri" w:cs="Calibri"/>
          <w:b/>
          <w:sz w:val="22"/>
          <w:szCs w:val="22"/>
        </w:rPr>
        <w:t xml:space="preserve">Competenze STEM e multilinguistiche nelle scuole statali (D.M. 65/2023) </w:t>
      </w:r>
    </w:p>
    <w:p w14:paraId="5A77ACBE" w14:textId="4B6115CF" w:rsidR="00000EE5" w:rsidRPr="000E0F5D" w:rsidRDefault="00000EE5" w:rsidP="00000EE5">
      <w:pPr>
        <w:tabs>
          <w:tab w:val="left" w:pos="3560"/>
        </w:tabs>
        <w:spacing w:after="0"/>
        <w:jc w:val="both"/>
        <w:rPr>
          <w:rFonts w:ascii="Calibri" w:hAnsi="Calibri" w:cs="Calibri"/>
          <w:sz w:val="20"/>
          <w:szCs w:val="20"/>
        </w:rPr>
      </w:pPr>
    </w:p>
    <w:p w14:paraId="779E0523" w14:textId="2D459480" w:rsidR="00000EE5" w:rsidRPr="000E0F5D" w:rsidRDefault="006B54D3" w:rsidP="00080E93">
      <w:pPr>
        <w:tabs>
          <w:tab w:val="left" w:pos="3560"/>
        </w:tabs>
        <w:spacing w:after="0"/>
        <w:jc w:val="both"/>
        <w:rPr>
          <w:rFonts w:ascii="Calibri" w:hAnsi="Calibri" w:cs="Calibri"/>
          <w:sz w:val="20"/>
          <w:szCs w:val="20"/>
        </w:rPr>
      </w:pPr>
      <w:r w:rsidRPr="000E0F5D">
        <w:rPr>
          <w:rFonts w:ascii="Calibri" w:hAnsi="Calibri" w:cs="Calibri"/>
          <w:sz w:val="20"/>
          <w:szCs w:val="20"/>
        </w:rPr>
        <w:t xml:space="preserve">Il/la sottoscritt _____________________________ nat ____a il _____/_______ /_______ e residente a _________________ (Prov. __________), alla via/piazza _________________ n. _______ CAP _________ Codice Fiscale _______________________ Telefono Cellulare _______________________ indirizzo e-mail _______________________________________ in relazione all’incarico di </w:t>
      </w:r>
      <w:r w:rsidR="00C57072" w:rsidRPr="000E0F5D">
        <w:rPr>
          <w:rFonts w:ascii="Calibri" w:hAnsi="Calibri" w:cs="Calibri"/>
          <w:sz w:val="20"/>
          <w:szCs w:val="20"/>
        </w:rPr>
        <w:sym w:font="Symbol" w:char="F080"/>
      </w:r>
      <w:r w:rsidR="00C57072" w:rsidRPr="000E0F5D">
        <w:rPr>
          <w:rFonts w:ascii="Calibri" w:hAnsi="Calibri" w:cs="Calibri"/>
          <w:sz w:val="20"/>
          <w:szCs w:val="20"/>
        </w:rPr>
        <w:t xml:space="preserve"> Esperto </w:t>
      </w:r>
      <w:r w:rsidR="00C57072" w:rsidRPr="000E0F5D">
        <w:rPr>
          <w:rFonts w:ascii="Calibri" w:hAnsi="Calibri" w:cs="Calibri"/>
          <w:sz w:val="20"/>
          <w:szCs w:val="20"/>
        </w:rPr>
        <w:sym w:font="Symbol" w:char="F080"/>
      </w:r>
      <w:r w:rsidR="00C57072" w:rsidRPr="000E0F5D">
        <w:rPr>
          <w:rFonts w:ascii="Calibri" w:hAnsi="Calibri" w:cs="Calibri"/>
          <w:sz w:val="20"/>
          <w:szCs w:val="20"/>
        </w:rPr>
        <w:t xml:space="preserve"> Tutor </w:t>
      </w:r>
      <w:r w:rsidR="00855D6B">
        <w:rPr>
          <w:rFonts w:ascii="Calibri" w:hAnsi="Calibri" w:cs="Calibri"/>
          <w:sz w:val="20"/>
          <w:szCs w:val="20"/>
        </w:rPr>
        <w:t>nei</w:t>
      </w:r>
      <w:r w:rsidR="00B91ECF" w:rsidRPr="000E0F5D">
        <w:rPr>
          <w:rFonts w:ascii="Calibri" w:hAnsi="Calibri" w:cs="Calibri"/>
          <w:sz w:val="20"/>
          <w:szCs w:val="20"/>
        </w:rPr>
        <w:t xml:space="preserve"> </w:t>
      </w:r>
      <w:r w:rsidR="00855D6B">
        <w:rPr>
          <w:rFonts w:ascii="Calibri" w:hAnsi="Calibri" w:cs="Calibri"/>
          <w:bCs/>
          <w:sz w:val="20"/>
          <w:szCs w:val="20"/>
        </w:rPr>
        <w:t>Percorsi</w:t>
      </w:r>
      <w:bookmarkStart w:id="0" w:name="_GoBack"/>
      <w:bookmarkEnd w:id="0"/>
      <w:r w:rsidR="00B91ECF" w:rsidRPr="000E0F5D">
        <w:rPr>
          <w:rFonts w:ascii="Calibri" w:hAnsi="Calibri" w:cs="Calibri"/>
          <w:bCs/>
          <w:sz w:val="20"/>
          <w:szCs w:val="20"/>
        </w:rPr>
        <w:t xml:space="preserve"> di formazione per il potenziamento delle competenze linguistiche degli studenti</w:t>
      </w:r>
      <w:r w:rsidR="00B91ECF" w:rsidRPr="000E0F5D">
        <w:rPr>
          <w:rFonts w:ascii="Calibri" w:hAnsi="Calibri" w:cs="Calibri"/>
          <w:bCs/>
          <w:i/>
          <w:sz w:val="20"/>
          <w:szCs w:val="20"/>
        </w:rPr>
        <w:t xml:space="preserve"> </w:t>
      </w:r>
      <w:r w:rsidR="00B91ECF" w:rsidRPr="000E0F5D">
        <w:rPr>
          <w:rFonts w:ascii="Calibri" w:hAnsi="Calibri" w:cs="Calibri"/>
          <w:bCs/>
          <w:sz w:val="20"/>
          <w:szCs w:val="20"/>
        </w:rPr>
        <w:t>previsto nella Linea di Intervento A</w:t>
      </w:r>
      <w:r w:rsidR="00B91ECF" w:rsidRPr="000E0F5D">
        <w:rPr>
          <w:i/>
          <w:sz w:val="20"/>
          <w:szCs w:val="20"/>
        </w:rPr>
        <w:t xml:space="preserve"> </w:t>
      </w:r>
      <w:r w:rsidRPr="000E0F5D">
        <w:rPr>
          <w:rFonts w:ascii="Calibri" w:hAnsi="Calibri" w:cs="Calibri"/>
          <w:sz w:val="20"/>
          <w:szCs w:val="20"/>
        </w:rPr>
        <w:t xml:space="preserve">nell’ambito del Progetto PNRR </w:t>
      </w:r>
      <w:r w:rsidR="004577CD" w:rsidRPr="000E0F5D">
        <w:rPr>
          <w:rFonts w:ascii="Calibri" w:hAnsi="Calibri" w:cs="Calibri"/>
          <w:sz w:val="20"/>
          <w:szCs w:val="20"/>
        </w:rPr>
        <w:t>(D.M. 65/2023) “STEM&amp;MULTILINGUISMO@IC10”</w:t>
      </w:r>
      <w:r w:rsidR="00F1761A" w:rsidRPr="000E0F5D">
        <w:rPr>
          <w:rFonts w:ascii="Calibri" w:hAnsi="Calibri" w:cs="Calibri"/>
          <w:sz w:val="20"/>
          <w:szCs w:val="20"/>
        </w:rPr>
        <w:t xml:space="preserve"> </w:t>
      </w:r>
      <w:r w:rsidRPr="000E0F5D">
        <w:rPr>
          <w:rFonts w:ascii="Calibri" w:hAnsi="Calibri" w:cs="Calibri"/>
          <w:sz w:val="20"/>
          <w:szCs w:val="20"/>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11F7CA70" w14:textId="18C96CF2" w:rsidR="00EF1FD8" w:rsidRPr="000E0F5D" w:rsidRDefault="00822FBC" w:rsidP="00EF1FD8">
      <w:pPr>
        <w:tabs>
          <w:tab w:val="left" w:pos="3560"/>
        </w:tabs>
        <w:spacing w:after="0"/>
        <w:jc w:val="center"/>
        <w:rPr>
          <w:rFonts w:ascii="Calibri" w:hAnsi="Calibri" w:cs="Calibri"/>
          <w:b/>
          <w:bCs/>
          <w:sz w:val="20"/>
          <w:szCs w:val="20"/>
        </w:rPr>
      </w:pPr>
      <w:r w:rsidRPr="000E0F5D">
        <w:rPr>
          <w:rFonts w:ascii="Calibri" w:hAnsi="Calibri" w:cs="Calibri"/>
          <w:b/>
          <w:bCs/>
          <w:sz w:val="20"/>
          <w:szCs w:val="20"/>
        </w:rPr>
        <w:t>Dichiara</w:t>
      </w:r>
    </w:p>
    <w:p w14:paraId="039EA4E5"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situazione di incompatibilità, ai sensi di quanto previsto dal d.lgs. n. 39/2013 e dall’art. 53, del d.lgs. n. 165/2001; </w:t>
      </w:r>
    </w:p>
    <w:p w14:paraId="489DFEFA"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ovvero, nel caso in cui sussistano situazioni di incompatibilità, che le stesse sono le seguenti:_________________________________________________________________________; </w:t>
      </w:r>
    </w:p>
    <w:p w14:paraId="1E052CE6"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non trovarsi in situazioni di conflitto di interessi, anche potenziale, ai sensi dell’art. 53, comma 14, del d.lgs. n. 165/2001, che possano interferire con l’esercizio dell’incarico; </w:t>
      </w:r>
    </w:p>
    <w:p w14:paraId="3404253C"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 </w:t>
      </w:r>
    </w:p>
    <w:p w14:paraId="2E154EFB"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di aver preso piena cognizione del Codice di comportamento dei dipendenti provinciali approvato con deliberazione della Giunta provinciale 18 luglio 2014, n. 1217;</w:t>
      </w:r>
    </w:p>
    <w:p w14:paraId="1146DFEE"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 di impegnarsi a comunicare tempestivamente all’Istituzione scolastica conferente eventuali variazioni che dovessero intervenire nel corso dello svolgimento dell’incarico; </w:t>
      </w:r>
    </w:p>
    <w:p w14:paraId="6E5CF9E9"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impegnarsi altresì a comunicare all’Istituzione scolastica qualsiasi altra circostanza sopravvenuta di carattere ostativo rispetto all’espletamento dell’incarico; </w:t>
      </w:r>
    </w:p>
    <w:p w14:paraId="290F0633" w14:textId="77777777" w:rsidR="00EF1FD8" w:rsidRPr="000E0F5D" w:rsidRDefault="00822FBC" w:rsidP="00000EE5">
      <w:pPr>
        <w:tabs>
          <w:tab w:val="left" w:pos="3560"/>
        </w:tabs>
        <w:spacing w:after="0"/>
        <w:jc w:val="both"/>
        <w:rPr>
          <w:rFonts w:ascii="Calibri" w:hAnsi="Calibri" w:cs="Calibri"/>
          <w:sz w:val="20"/>
          <w:szCs w:val="20"/>
        </w:rPr>
      </w:pPr>
      <w:r w:rsidRPr="000E0F5D">
        <w:rPr>
          <w:rFonts w:ascii="Calibri" w:hAnsi="Calibri" w:cs="Calibri"/>
          <w:sz w:val="20"/>
          <w:szCs w:val="20"/>
        </w:rPr>
        <w:t xml:space="preserve">▪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p>
    <w:p w14:paraId="492CF2D2" w14:textId="77777777" w:rsidR="00EF1FD8" w:rsidRPr="000E0F5D" w:rsidRDefault="00EF1FD8" w:rsidP="00000EE5">
      <w:pPr>
        <w:tabs>
          <w:tab w:val="left" w:pos="3560"/>
        </w:tabs>
        <w:spacing w:after="0"/>
        <w:jc w:val="both"/>
        <w:rPr>
          <w:rFonts w:ascii="Calibri" w:hAnsi="Calibri" w:cs="Calibri"/>
          <w:sz w:val="20"/>
          <w:szCs w:val="20"/>
        </w:rPr>
      </w:pPr>
    </w:p>
    <w:p w14:paraId="41E0B1EA" w14:textId="77777777" w:rsidR="00EF1FD8" w:rsidRPr="000E0F5D" w:rsidRDefault="00EF1FD8" w:rsidP="00000EE5">
      <w:pPr>
        <w:tabs>
          <w:tab w:val="left" w:pos="3560"/>
        </w:tabs>
        <w:spacing w:after="0"/>
        <w:jc w:val="both"/>
        <w:rPr>
          <w:rFonts w:ascii="Calibri" w:hAnsi="Calibri" w:cs="Calibri"/>
          <w:sz w:val="20"/>
          <w:szCs w:val="20"/>
        </w:rPr>
      </w:pPr>
    </w:p>
    <w:p w14:paraId="4A63BB23" w14:textId="33A1D2AE" w:rsidR="00000EE5" w:rsidRPr="000E0F5D" w:rsidRDefault="00822FBC" w:rsidP="00EF1FD8">
      <w:pPr>
        <w:tabs>
          <w:tab w:val="left" w:pos="3560"/>
        </w:tabs>
        <w:spacing w:after="0"/>
        <w:rPr>
          <w:rFonts w:ascii="Calibri" w:hAnsi="Calibri" w:cs="Calibri"/>
          <w:sz w:val="20"/>
          <w:szCs w:val="20"/>
        </w:rPr>
      </w:pPr>
      <w:r w:rsidRPr="000E0F5D">
        <w:rPr>
          <w:rFonts w:ascii="Calibri" w:hAnsi="Calibri" w:cs="Calibri"/>
          <w:sz w:val="20"/>
          <w:szCs w:val="20"/>
        </w:rPr>
        <w:t xml:space="preserve">Data _______________________________ </w:t>
      </w:r>
      <w:r w:rsidR="00EF1FD8" w:rsidRPr="000E0F5D">
        <w:rPr>
          <w:rFonts w:ascii="Calibri" w:hAnsi="Calibri" w:cs="Calibri"/>
          <w:sz w:val="20"/>
          <w:szCs w:val="20"/>
        </w:rPr>
        <w:t xml:space="preserve">                                </w:t>
      </w:r>
      <w:r w:rsidRPr="000E0F5D">
        <w:rPr>
          <w:rFonts w:ascii="Calibri" w:hAnsi="Calibri" w:cs="Calibri"/>
          <w:sz w:val="20"/>
          <w:szCs w:val="20"/>
        </w:rPr>
        <w:t>Firma ________________________________</w:t>
      </w:r>
    </w:p>
    <w:sectPr w:rsidR="00000EE5" w:rsidRPr="000E0F5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EE5"/>
    <w:rsid w:val="00000EE5"/>
    <w:rsid w:val="00080E93"/>
    <w:rsid w:val="000E0F5D"/>
    <w:rsid w:val="000E1D4C"/>
    <w:rsid w:val="001A669B"/>
    <w:rsid w:val="001E3414"/>
    <w:rsid w:val="00243AC9"/>
    <w:rsid w:val="00302871"/>
    <w:rsid w:val="004577CD"/>
    <w:rsid w:val="004C1973"/>
    <w:rsid w:val="004E4D2A"/>
    <w:rsid w:val="005346CC"/>
    <w:rsid w:val="00537952"/>
    <w:rsid w:val="00540823"/>
    <w:rsid w:val="006B54D3"/>
    <w:rsid w:val="007E0D1B"/>
    <w:rsid w:val="00822FBC"/>
    <w:rsid w:val="00855D6B"/>
    <w:rsid w:val="009F6B14"/>
    <w:rsid w:val="00B91ECF"/>
    <w:rsid w:val="00C57072"/>
    <w:rsid w:val="00CA3E94"/>
    <w:rsid w:val="00EF1FD8"/>
    <w:rsid w:val="00F1761A"/>
    <w:rsid w:val="00F222D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0C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00E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00E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00EE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00EE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00EE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00EE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00EE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00EE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00EE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00EE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00EE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00EE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00EE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00EE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00EE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00EE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00EE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00EE5"/>
    <w:rPr>
      <w:rFonts w:eastAsiaTheme="majorEastAsia" w:cstheme="majorBidi"/>
      <w:color w:val="272727" w:themeColor="text1" w:themeTint="D8"/>
    </w:rPr>
  </w:style>
  <w:style w:type="paragraph" w:styleId="Titolo">
    <w:name w:val="Title"/>
    <w:basedOn w:val="Normale"/>
    <w:next w:val="Normale"/>
    <w:link w:val="TitoloCarattere"/>
    <w:uiPriority w:val="10"/>
    <w:qFormat/>
    <w:rsid w:val="00000E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00EE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00EE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00EE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00EE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00EE5"/>
    <w:rPr>
      <w:i/>
      <w:iCs/>
      <w:color w:val="404040" w:themeColor="text1" w:themeTint="BF"/>
    </w:rPr>
  </w:style>
  <w:style w:type="paragraph" w:styleId="Paragrafoelenco">
    <w:name w:val="List Paragraph"/>
    <w:basedOn w:val="Normale"/>
    <w:uiPriority w:val="34"/>
    <w:qFormat/>
    <w:rsid w:val="00000EE5"/>
    <w:pPr>
      <w:ind w:left="720"/>
      <w:contextualSpacing/>
    </w:pPr>
  </w:style>
  <w:style w:type="character" w:styleId="Enfasiintensa">
    <w:name w:val="Intense Emphasis"/>
    <w:basedOn w:val="Carpredefinitoparagrafo"/>
    <w:uiPriority w:val="21"/>
    <w:qFormat/>
    <w:rsid w:val="00000EE5"/>
    <w:rPr>
      <w:i/>
      <w:iCs/>
      <w:color w:val="0F4761" w:themeColor="accent1" w:themeShade="BF"/>
    </w:rPr>
  </w:style>
  <w:style w:type="paragraph" w:styleId="Citazioneintensa">
    <w:name w:val="Intense Quote"/>
    <w:basedOn w:val="Normale"/>
    <w:next w:val="Normale"/>
    <w:link w:val="CitazioneintensaCarattere"/>
    <w:uiPriority w:val="30"/>
    <w:qFormat/>
    <w:rsid w:val="00000E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00EE5"/>
    <w:rPr>
      <w:i/>
      <w:iCs/>
      <w:color w:val="0F4761" w:themeColor="accent1" w:themeShade="BF"/>
    </w:rPr>
  </w:style>
  <w:style w:type="character" w:styleId="Riferimentointenso">
    <w:name w:val="Intense Reference"/>
    <w:basedOn w:val="Carpredefinitoparagrafo"/>
    <w:uiPriority w:val="32"/>
    <w:qFormat/>
    <w:rsid w:val="00000EE5"/>
    <w:rPr>
      <w:b/>
      <w:bCs/>
      <w:smallCaps/>
      <w:color w:val="0F4761" w:themeColor="accent1" w:themeShade="BF"/>
      <w:spacing w:val="5"/>
    </w:rPr>
  </w:style>
  <w:style w:type="paragraph" w:styleId="Intestazione">
    <w:name w:val="header"/>
    <w:basedOn w:val="Normale"/>
    <w:link w:val="IntestazioneCarattere"/>
    <w:uiPriority w:val="99"/>
    <w:unhideWhenUsed/>
    <w:rsid w:val="00000EE5"/>
    <w:pPr>
      <w:tabs>
        <w:tab w:val="center" w:pos="4819"/>
        <w:tab w:val="right" w:pos="9638"/>
      </w:tabs>
      <w:spacing w:after="0" w:line="240" w:lineRule="auto"/>
    </w:pPr>
    <w:rPr>
      <w:kern w:val="0"/>
      <w:sz w:val="22"/>
      <w:szCs w:val="22"/>
      <w14:ligatures w14:val="none"/>
    </w:rPr>
  </w:style>
  <w:style w:type="character" w:customStyle="1" w:styleId="IntestazioneCarattere">
    <w:name w:val="Intestazione Carattere"/>
    <w:basedOn w:val="Carpredefinitoparagrafo"/>
    <w:link w:val="Intestazione"/>
    <w:uiPriority w:val="99"/>
    <w:rsid w:val="00000EE5"/>
    <w:rPr>
      <w:kern w:val="0"/>
      <w:sz w:val="22"/>
      <w:szCs w:val="22"/>
      <w14:ligatures w14:val="none"/>
    </w:rPr>
  </w:style>
  <w:style w:type="character" w:styleId="Collegamentoipertestuale">
    <w:name w:val="Hyperlink"/>
    <w:basedOn w:val="Carpredefinitoparagrafo"/>
    <w:uiPriority w:val="99"/>
    <w:unhideWhenUsed/>
    <w:rsid w:val="00000EE5"/>
    <w:rPr>
      <w:color w:val="467886" w:themeColor="hyperlink"/>
      <w:u w:val="single"/>
    </w:rPr>
  </w:style>
  <w:style w:type="table" w:styleId="Grigliatabella">
    <w:name w:val="Table Grid"/>
    <w:basedOn w:val="Tabellanormale"/>
    <w:uiPriority w:val="59"/>
    <w:rsid w:val="00000EE5"/>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4461">
      <w:bodyDiv w:val="1"/>
      <w:marLeft w:val="0"/>
      <w:marRight w:val="0"/>
      <w:marTop w:val="0"/>
      <w:marBottom w:val="0"/>
      <w:divBdr>
        <w:top w:val="none" w:sz="0" w:space="0" w:color="auto"/>
        <w:left w:val="none" w:sz="0" w:space="0" w:color="auto"/>
        <w:bottom w:val="none" w:sz="0" w:space="0" w:color="auto"/>
        <w:right w:val="none" w:sz="0" w:space="0" w:color="auto"/>
      </w:divBdr>
    </w:div>
    <w:div w:id="1894540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587</Words>
  <Characters>3348</Characters>
  <Application>Microsoft Office Word</Application>
  <DocSecurity>0</DocSecurity>
  <Lines>27</Lines>
  <Paragraphs>7</Paragraphs>
  <ScaleCrop>false</ScaleCrop>
  <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morselli</dc:creator>
  <cp:keywords/>
  <dc:description/>
  <cp:lastModifiedBy>Preside</cp:lastModifiedBy>
  <cp:revision>29</cp:revision>
  <dcterms:created xsi:type="dcterms:W3CDTF">2024-03-06T18:28:00Z</dcterms:created>
  <dcterms:modified xsi:type="dcterms:W3CDTF">2024-09-23T09:54:00Z</dcterms:modified>
</cp:coreProperties>
</file>