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1327F" w14:textId="035843C6" w:rsidR="006E1F52" w:rsidRPr="00B57D08" w:rsidRDefault="006E1F52" w:rsidP="006E1F52">
      <w:pPr>
        <w:tabs>
          <w:tab w:val="left" w:pos="3560"/>
        </w:tabs>
        <w:rPr>
          <w:rFonts w:ascii="Garamond" w:hAnsi="Garamond" w:cs="Calibri"/>
          <w:b/>
          <w:bCs/>
          <w:sz w:val="22"/>
          <w:szCs w:val="22"/>
        </w:rPr>
      </w:pPr>
      <w:r>
        <w:rPr>
          <w:rFonts w:ascii="Garamond" w:hAnsi="Garamond" w:cs="Calibri"/>
          <w:b/>
          <w:bCs/>
          <w:sz w:val="22"/>
          <w:szCs w:val="22"/>
        </w:rPr>
        <w:t>Allegato B</w:t>
      </w:r>
    </w:p>
    <w:p w14:paraId="5511C858" w14:textId="77777777" w:rsidR="00E375D6" w:rsidRPr="00CF062C" w:rsidRDefault="004B6EA0" w:rsidP="00E375D6">
      <w:pPr>
        <w:tabs>
          <w:tab w:val="left" w:pos="3560"/>
        </w:tabs>
        <w:spacing w:after="0"/>
        <w:rPr>
          <w:rFonts w:ascii="Garamond" w:hAnsi="Garamond" w:cs="Calibri"/>
          <w:b/>
          <w:bCs/>
          <w:sz w:val="22"/>
          <w:szCs w:val="22"/>
        </w:rPr>
      </w:pPr>
      <w:r>
        <w:rPr>
          <w:rFonts w:ascii="Garamond" w:hAnsi="Garamond"/>
          <w:b/>
          <w:noProof/>
          <w:sz w:val="22"/>
          <w:szCs w:val="22"/>
          <w:lang w:eastAsia="it-IT"/>
        </w:rPr>
        <w:t xml:space="preserve">Oggetto: </w:t>
      </w:r>
      <w:r w:rsidR="00336959">
        <w:rPr>
          <w:rFonts w:ascii="Garamond" w:hAnsi="Garamond" w:cs="Calibri"/>
          <w:b/>
          <w:bCs/>
          <w:sz w:val="22"/>
          <w:szCs w:val="22"/>
        </w:rPr>
        <w:t xml:space="preserve">DICHIARAZIONE PUNTEGGI </w:t>
      </w:r>
      <w:r w:rsidR="006E1F52" w:rsidRPr="00B57D08">
        <w:rPr>
          <w:rFonts w:ascii="Garamond" w:hAnsi="Garamond" w:cs="Calibri"/>
          <w:b/>
          <w:bCs/>
          <w:sz w:val="22"/>
          <w:szCs w:val="22"/>
        </w:rPr>
        <w:t>-</w:t>
      </w:r>
      <w:r w:rsidR="006E1F52" w:rsidRPr="00B57D08">
        <w:rPr>
          <w:rFonts w:ascii="Garamond" w:hAnsi="Garamond" w:cs="Calibri"/>
          <w:b/>
          <w:sz w:val="22"/>
          <w:szCs w:val="22"/>
        </w:rPr>
        <w:t xml:space="preserve"> </w:t>
      </w:r>
      <w:r w:rsidR="00E375D6" w:rsidRPr="00CF062C">
        <w:rPr>
          <w:rFonts w:ascii="Garamond" w:hAnsi="Garamond" w:cs="Calibri"/>
          <w:b/>
          <w:bCs/>
          <w:sz w:val="22"/>
          <w:szCs w:val="22"/>
        </w:rPr>
        <w:t>AVVISO PUBBLICO</w:t>
      </w:r>
      <w:r w:rsidR="00E375D6">
        <w:rPr>
          <w:rFonts w:ascii="Garamond" w:hAnsi="Garamond" w:cs="Calibri"/>
          <w:b/>
          <w:bCs/>
          <w:sz w:val="22"/>
          <w:szCs w:val="22"/>
        </w:rPr>
        <w:t xml:space="preserve"> </w:t>
      </w:r>
      <w:r w:rsidR="00E375D6" w:rsidRPr="00CF062C">
        <w:rPr>
          <w:rFonts w:ascii="Garamond" w:hAnsi="Garamond" w:cs="Calibri"/>
          <w:b/>
          <w:bCs/>
          <w:sz w:val="22"/>
          <w:szCs w:val="22"/>
        </w:rPr>
        <w:t>per la selezione di PERSONALE DOCENTE INTERNO per un incarico di docenza in un percorso di formazione rivolto al personale docente dell’Istituto inerente al tema “COME PROMUOVERE UN CLIMA DI CLASSE POSITIVO”</w:t>
      </w:r>
    </w:p>
    <w:p w14:paraId="7B47C82E" w14:textId="263FCBCF" w:rsidR="006E1F52" w:rsidRPr="00B57D08" w:rsidRDefault="006E1F52" w:rsidP="006510FF">
      <w:pPr>
        <w:autoSpaceDE w:val="0"/>
        <w:autoSpaceDN w:val="0"/>
        <w:adjustRightInd w:val="0"/>
        <w:spacing w:after="0" w:line="240" w:lineRule="auto"/>
        <w:jc w:val="both"/>
        <w:rPr>
          <w:rFonts w:ascii="Garamond" w:hAnsi="Garamond" w:cs="Garamond"/>
          <w:sz w:val="22"/>
          <w:szCs w:val="22"/>
        </w:rPr>
      </w:pPr>
    </w:p>
    <w:p w14:paraId="0099674F" w14:textId="77777777" w:rsidR="003C7804" w:rsidRPr="00170AA7" w:rsidRDefault="003C7804" w:rsidP="00000EE5">
      <w:pPr>
        <w:tabs>
          <w:tab w:val="left" w:pos="3560"/>
        </w:tabs>
        <w:spacing w:after="0"/>
        <w:jc w:val="both"/>
        <w:rPr>
          <w:rFonts w:ascii="Calibri" w:hAnsi="Calibri" w:cs="Calibri"/>
          <w:b/>
          <w:bCs/>
          <w:sz w:val="22"/>
          <w:szCs w:val="22"/>
        </w:rPr>
      </w:pPr>
    </w:p>
    <w:p w14:paraId="2AEA01AD" w14:textId="40B691A9" w:rsidR="00920A3F" w:rsidRPr="00B57D08" w:rsidRDefault="00537952" w:rsidP="00920A3F">
      <w:pPr>
        <w:tabs>
          <w:tab w:val="left" w:pos="3560"/>
        </w:tabs>
        <w:rPr>
          <w:rFonts w:ascii="Garamond" w:hAnsi="Garamond" w:cs="Calibri"/>
          <w:sz w:val="22"/>
          <w:szCs w:val="22"/>
        </w:rPr>
      </w:pPr>
      <w:r w:rsidRPr="003E7F2A">
        <w:rPr>
          <w:rFonts w:ascii="Garamond" w:hAnsi="Garamond" w:cs="Calibri"/>
          <w:sz w:val="20"/>
          <w:szCs w:val="20"/>
        </w:rPr>
        <w:t xml:space="preserve">Il/la </w:t>
      </w:r>
      <w:proofErr w:type="spellStart"/>
      <w:r w:rsidRPr="003E7F2A">
        <w:rPr>
          <w:rFonts w:ascii="Garamond" w:hAnsi="Garamond" w:cs="Calibri"/>
          <w:sz w:val="20"/>
          <w:szCs w:val="20"/>
        </w:rPr>
        <w:t>sottoscritt</w:t>
      </w:r>
      <w:proofErr w:type="spellEnd"/>
      <w:r w:rsidRPr="003E7F2A">
        <w:rPr>
          <w:rFonts w:ascii="Garamond" w:hAnsi="Garamond" w:cs="Calibri"/>
          <w:sz w:val="20"/>
          <w:szCs w:val="20"/>
        </w:rPr>
        <w:t xml:space="preserve"> _____________________________ </w:t>
      </w:r>
      <w:proofErr w:type="spellStart"/>
      <w:r w:rsidRPr="003E7F2A">
        <w:rPr>
          <w:rFonts w:ascii="Garamond" w:hAnsi="Garamond" w:cs="Calibri"/>
          <w:sz w:val="20"/>
          <w:szCs w:val="20"/>
        </w:rPr>
        <w:t>nat</w:t>
      </w:r>
      <w:proofErr w:type="spellEnd"/>
      <w:r w:rsidRPr="003E7F2A">
        <w:rPr>
          <w:rFonts w:ascii="Garamond" w:hAnsi="Garamond" w:cs="Calibri"/>
          <w:sz w:val="20"/>
          <w:szCs w:val="20"/>
        </w:rPr>
        <w:t xml:space="preserve"> ____a il _____/_______ /_______ e residente a _________________ (Prov. __________), alla via/piazza _________________ n. _______ CAP _________ Codice Fiscale _______________________ Telefono Cellulare _______________________ indirizzo e-mail _______________________________________ </w:t>
      </w:r>
      <w:r w:rsidR="00920A3F" w:rsidRPr="00B57D08">
        <w:rPr>
          <w:rFonts w:ascii="Garamond" w:hAnsi="Garamond" w:cs="Calibri"/>
          <w:sz w:val="22"/>
          <w:szCs w:val="22"/>
        </w:rPr>
        <w:t>in servizio presso questa Istituzione scolastica</w:t>
      </w:r>
    </w:p>
    <w:p w14:paraId="24EFCCAC" w14:textId="706E60DB" w:rsidR="00537952" w:rsidRPr="00920A3F" w:rsidRDefault="00920A3F" w:rsidP="00920A3F">
      <w:pPr>
        <w:tabs>
          <w:tab w:val="left" w:pos="3560"/>
        </w:tabs>
        <w:rPr>
          <w:rFonts w:ascii="Garamond" w:hAnsi="Garamond" w:cs="Calibri"/>
          <w:sz w:val="22"/>
          <w:szCs w:val="22"/>
        </w:rPr>
      </w:pPr>
      <w:r w:rsidRPr="00B57D08">
        <w:rPr>
          <w:rFonts w:ascii="Garamond" w:hAnsi="Garamond" w:cs="Calibri"/>
          <w:sz w:val="22"/>
          <w:szCs w:val="22"/>
        </w:rPr>
        <w:t>in qualità di:</w:t>
      </w:r>
      <w:r w:rsidRPr="00920A3F">
        <w:rPr>
          <w:rFonts w:ascii="Garamond" w:hAnsi="Garamond" w:cs="Calibri"/>
          <w:sz w:val="20"/>
          <w:szCs w:val="20"/>
        </w:rPr>
        <w:t xml:space="preserve"> ____________________________________________________________________________</w:t>
      </w:r>
      <w:r w:rsidRPr="00B57D08">
        <w:rPr>
          <w:rFonts w:ascii="Garamond" w:hAnsi="Garamond" w:cs="Calibri"/>
          <w:sz w:val="22"/>
          <w:szCs w:val="22"/>
        </w:rPr>
        <w:t xml:space="preserve"> </w:t>
      </w:r>
    </w:p>
    <w:p w14:paraId="19A22496" w14:textId="77777777" w:rsidR="003E7F2A" w:rsidRDefault="003E7F2A" w:rsidP="00537952">
      <w:pPr>
        <w:tabs>
          <w:tab w:val="left" w:pos="3560"/>
        </w:tabs>
        <w:spacing w:after="0"/>
        <w:jc w:val="center"/>
        <w:rPr>
          <w:rFonts w:ascii="Garamond" w:hAnsi="Garamond" w:cs="Calibri"/>
          <w:b/>
          <w:bCs/>
          <w:sz w:val="22"/>
          <w:szCs w:val="22"/>
        </w:rPr>
      </w:pPr>
    </w:p>
    <w:p w14:paraId="6F51EA04" w14:textId="348B84E1" w:rsidR="00537952" w:rsidRPr="003E7F2A" w:rsidRDefault="00537952" w:rsidP="00537952">
      <w:pPr>
        <w:tabs>
          <w:tab w:val="left" w:pos="3560"/>
        </w:tabs>
        <w:spacing w:after="0"/>
        <w:jc w:val="center"/>
        <w:rPr>
          <w:rFonts w:ascii="Garamond" w:hAnsi="Garamond" w:cs="Calibri"/>
          <w:b/>
          <w:bCs/>
          <w:sz w:val="22"/>
          <w:szCs w:val="22"/>
        </w:rPr>
      </w:pPr>
      <w:r w:rsidRPr="003E7F2A">
        <w:rPr>
          <w:rFonts w:ascii="Garamond" w:hAnsi="Garamond" w:cs="Calibri"/>
          <w:b/>
          <w:bCs/>
          <w:sz w:val="22"/>
          <w:szCs w:val="22"/>
        </w:rPr>
        <w:t>Dichiara</w:t>
      </w:r>
    </w:p>
    <w:p w14:paraId="32C0C520" w14:textId="3971DF3A" w:rsidR="009F6B14" w:rsidRDefault="00537952" w:rsidP="002F50B3">
      <w:pPr>
        <w:tabs>
          <w:tab w:val="left" w:pos="3560"/>
        </w:tabs>
        <w:spacing w:after="0"/>
        <w:jc w:val="center"/>
        <w:rPr>
          <w:rFonts w:ascii="Garamond" w:hAnsi="Garamond" w:cs="Calibri"/>
          <w:b/>
          <w:bCs/>
          <w:sz w:val="22"/>
          <w:szCs w:val="22"/>
        </w:rPr>
      </w:pPr>
      <w:r w:rsidRPr="006E1F52">
        <w:rPr>
          <w:rFonts w:ascii="Garamond" w:hAnsi="Garamond" w:cs="Calibri"/>
          <w:b/>
          <w:bCs/>
          <w:sz w:val="22"/>
          <w:szCs w:val="22"/>
        </w:rPr>
        <w:t>Ai sensi e per gli effetti del D.P.R. n. 445/2000</w:t>
      </w:r>
    </w:p>
    <w:p w14:paraId="15DB23C1" w14:textId="77777777" w:rsidR="00544982" w:rsidRPr="006E1F52" w:rsidRDefault="00544982" w:rsidP="002F50B3">
      <w:pPr>
        <w:tabs>
          <w:tab w:val="left" w:pos="3560"/>
        </w:tabs>
        <w:spacing w:after="0"/>
        <w:jc w:val="center"/>
        <w:rPr>
          <w:rFonts w:ascii="Garamond" w:hAnsi="Garamond" w:cs="Calibri"/>
          <w:b/>
          <w:bCs/>
          <w:sz w:val="22"/>
          <w:szCs w:val="22"/>
        </w:rPr>
      </w:pPr>
    </w:p>
    <w:p w14:paraId="17543377" w14:textId="08A0977C" w:rsidR="00537952" w:rsidRPr="006E1F52" w:rsidRDefault="00537952" w:rsidP="00544982">
      <w:pPr>
        <w:tabs>
          <w:tab w:val="left" w:pos="3560"/>
        </w:tabs>
        <w:spacing w:after="0" w:line="240" w:lineRule="auto"/>
        <w:jc w:val="both"/>
        <w:rPr>
          <w:rFonts w:ascii="Garamond" w:hAnsi="Garamond" w:cs="Calibri"/>
          <w:sz w:val="22"/>
          <w:szCs w:val="22"/>
        </w:rPr>
      </w:pPr>
      <w:r w:rsidRPr="006E1F52">
        <w:rPr>
          <w:rFonts w:ascii="Garamond" w:hAnsi="Garamond" w:cs="Calibri"/>
          <w:sz w:val="22"/>
          <w:szCs w:val="22"/>
        </w:rPr>
        <w:t>di essere in possesso dei seguenti titoli valutabili che gli dan</w:t>
      </w:r>
      <w:r w:rsidR="004918CF">
        <w:rPr>
          <w:rFonts w:ascii="Garamond" w:hAnsi="Garamond" w:cs="Calibri"/>
          <w:sz w:val="22"/>
          <w:szCs w:val="22"/>
        </w:rPr>
        <w:t>no diritto ai seguenti punteggi</w:t>
      </w:r>
      <w:r w:rsidR="00544982">
        <w:rPr>
          <w:rFonts w:ascii="Garamond" w:hAnsi="Garamond" w:cs="Calibri"/>
          <w:sz w:val="22"/>
          <w:szCs w:val="22"/>
        </w:rPr>
        <w:t xml:space="preserve"> </w:t>
      </w:r>
      <w:r w:rsidR="004918CF">
        <w:rPr>
          <w:rFonts w:ascii="Garamond" w:hAnsi="Garamond" w:cs="Calibri"/>
          <w:sz w:val="22"/>
          <w:szCs w:val="22"/>
        </w:rPr>
        <w:t>per la figura di</w:t>
      </w:r>
      <w:r w:rsidR="00195E38">
        <w:rPr>
          <w:rFonts w:ascii="Garamond" w:hAnsi="Garamond" w:cs="Calibri"/>
          <w:sz w:val="22"/>
          <w:szCs w:val="22"/>
        </w:rPr>
        <w:t xml:space="preserve"> formatore </w:t>
      </w:r>
      <w:r w:rsidR="004918CF">
        <w:rPr>
          <w:rFonts w:ascii="Garamond" w:hAnsi="Garamond" w:cs="Calibri"/>
          <w:sz w:val="22"/>
          <w:szCs w:val="22"/>
        </w:rPr>
        <w:t xml:space="preserve"> </w:t>
      </w:r>
      <w:r w:rsidRPr="006E1F52">
        <w:rPr>
          <w:rFonts w:ascii="Garamond" w:hAnsi="Garamond" w:cs="Calibri"/>
          <w:sz w:val="22"/>
          <w:szCs w:val="22"/>
        </w:rPr>
        <w:t xml:space="preserve"> per un totale di punti __________</w:t>
      </w:r>
    </w:p>
    <w:p w14:paraId="036CF202" w14:textId="77777777" w:rsidR="00537952" w:rsidRDefault="00537952" w:rsidP="00544982">
      <w:pPr>
        <w:tabs>
          <w:tab w:val="left" w:pos="3560"/>
        </w:tabs>
        <w:spacing w:after="0"/>
        <w:jc w:val="both"/>
        <w:rPr>
          <w:rFonts w:ascii="Calibri" w:hAnsi="Calibri" w:cs="Calibri"/>
          <w:sz w:val="20"/>
          <w:szCs w:val="20"/>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28"/>
        <w:gridCol w:w="2135"/>
        <w:gridCol w:w="1133"/>
        <w:gridCol w:w="1584"/>
        <w:gridCol w:w="1120"/>
      </w:tblGrid>
      <w:tr w:rsidR="000116C7" w:rsidRPr="000116C7" w14:paraId="6700E717" w14:textId="77777777" w:rsidTr="000116C7">
        <w:trPr>
          <w:trHeight w:val="272"/>
        </w:trPr>
        <w:tc>
          <w:tcPr>
            <w:tcW w:w="0" w:type="auto"/>
          </w:tcPr>
          <w:p w14:paraId="7B26E3CB" w14:textId="77777777" w:rsidR="000116C7" w:rsidRPr="000116C7" w:rsidRDefault="000116C7" w:rsidP="00AF7CFA">
            <w:pPr>
              <w:pBdr>
                <w:top w:val="nil"/>
                <w:left w:val="nil"/>
                <w:bottom w:val="nil"/>
                <w:right w:val="nil"/>
                <w:between w:val="nil"/>
              </w:pBdr>
              <w:tabs>
                <w:tab w:val="left" w:pos="6120"/>
              </w:tabs>
              <w:spacing w:line="259" w:lineRule="auto"/>
              <w:jc w:val="both"/>
              <w:rPr>
                <w:rFonts w:ascii="Garamond" w:hAnsi="Garamond" w:cs="Calibri"/>
                <w:b/>
                <w:bCs/>
                <w:sz w:val="18"/>
                <w:szCs w:val="18"/>
              </w:rPr>
            </w:pPr>
            <w:r w:rsidRPr="000116C7">
              <w:rPr>
                <w:rFonts w:ascii="Garamond" w:hAnsi="Garamond" w:cs="Calibri"/>
                <w:b/>
                <w:bCs/>
                <w:sz w:val="18"/>
                <w:szCs w:val="18"/>
              </w:rPr>
              <w:t>TITOLI CULTURALI VALUTABILI</w:t>
            </w:r>
          </w:p>
        </w:tc>
        <w:tc>
          <w:tcPr>
            <w:tcW w:w="0" w:type="auto"/>
          </w:tcPr>
          <w:p w14:paraId="1DFDE337" w14:textId="77777777" w:rsidR="000116C7" w:rsidRPr="000116C7" w:rsidRDefault="000116C7" w:rsidP="00AF7CFA">
            <w:pPr>
              <w:pBdr>
                <w:top w:val="nil"/>
                <w:left w:val="nil"/>
                <w:bottom w:val="nil"/>
                <w:right w:val="nil"/>
                <w:between w:val="nil"/>
              </w:pBdr>
              <w:tabs>
                <w:tab w:val="left" w:pos="6120"/>
              </w:tabs>
              <w:spacing w:line="259" w:lineRule="auto"/>
              <w:jc w:val="both"/>
              <w:rPr>
                <w:rFonts w:ascii="Garamond" w:hAnsi="Garamond" w:cs="Calibri"/>
                <w:b/>
                <w:bCs/>
                <w:sz w:val="18"/>
                <w:szCs w:val="18"/>
              </w:rPr>
            </w:pPr>
            <w:r w:rsidRPr="000116C7">
              <w:rPr>
                <w:rFonts w:ascii="Garamond" w:hAnsi="Garamond" w:cs="Calibri"/>
                <w:b/>
                <w:bCs/>
                <w:sz w:val="18"/>
                <w:szCs w:val="18"/>
              </w:rPr>
              <w:t>Punti</w:t>
            </w:r>
          </w:p>
        </w:tc>
        <w:tc>
          <w:tcPr>
            <w:tcW w:w="0" w:type="auto"/>
          </w:tcPr>
          <w:p w14:paraId="4098CB9B" w14:textId="2839873E" w:rsidR="000116C7" w:rsidRPr="000116C7" w:rsidRDefault="000116C7" w:rsidP="000116C7">
            <w:pPr>
              <w:pBdr>
                <w:top w:val="nil"/>
                <w:left w:val="nil"/>
                <w:bottom w:val="nil"/>
                <w:right w:val="nil"/>
                <w:between w:val="nil"/>
              </w:pBdr>
              <w:tabs>
                <w:tab w:val="left" w:pos="6120"/>
              </w:tabs>
              <w:spacing w:line="259" w:lineRule="auto"/>
              <w:rPr>
                <w:rFonts w:ascii="Garamond" w:hAnsi="Garamond" w:cs="Calibri"/>
                <w:b/>
                <w:bCs/>
                <w:sz w:val="18"/>
                <w:szCs w:val="18"/>
              </w:rPr>
            </w:pPr>
            <w:r w:rsidRPr="000116C7">
              <w:rPr>
                <w:rFonts w:ascii="Garamond" w:hAnsi="Garamond" w:cs="Calibri"/>
                <w:b/>
                <w:bCs/>
                <w:sz w:val="18"/>
                <w:szCs w:val="18"/>
              </w:rPr>
              <w:t>Punteggio dichiarato</w:t>
            </w:r>
          </w:p>
        </w:tc>
        <w:tc>
          <w:tcPr>
            <w:tcW w:w="0" w:type="auto"/>
          </w:tcPr>
          <w:p w14:paraId="24C0E4C2" w14:textId="4371092F" w:rsidR="000116C7" w:rsidRPr="000116C7" w:rsidRDefault="000116C7" w:rsidP="000116C7">
            <w:pPr>
              <w:pBdr>
                <w:top w:val="nil"/>
                <w:left w:val="nil"/>
                <w:bottom w:val="nil"/>
                <w:right w:val="nil"/>
                <w:between w:val="nil"/>
              </w:pBdr>
              <w:tabs>
                <w:tab w:val="left" w:pos="6120"/>
              </w:tabs>
              <w:spacing w:line="259" w:lineRule="auto"/>
              <w:rPr>
                <w:rFonts w:ascii="Garamond" w:hAnsi="Garamond" w:cs="Calibri"/>
                <w:b/>
                <w:bCs/>
                <w:sz w:val="18"/>
                <w:szCs w:val="18"/>
              </w:rPr>
            </w:pPr>
            <w:r w:rsidRPr="000116C7">
              <w:rPr>
                <w:rFonts w:ascii="Garamond" w:hAnsi="Garamond" w:cs="Calibri"/>
                <w:b/>
                <w:bCs/>
                <w:sz w:val="18"/>
                <w:szCs w:val="18"/>
              </w:rPr>
              <w:t>Punteggio assegnato dalla Commissione</w:t>
            </w:r>
          </w:p>
        </w:tc>
        <w:tc>
          <w:tcPr>
            <w:tcW w:w="0" w:type="auto"/>
          </w:tcPr>
          <w:p w14:paraId="3002659C" w14:textId="1725EB4F" w:rsidR="000116C7" w:rsidRPr="000116C7" w:rsidRDefault="000116C7" w:rsidP="00AF7CFA">
            <w:pPr>
              <w:pBdr>
                <w:top w:val="nil"/>
                <w:left w:val="nil"/>
                <w:bottom w:val="nil"/>
                <w:right w:val="nil"/>
                <w:between w:val="nil"/>
              </w:pBdr>
              <w:tabs>
                <w:tab w:val="left" w:pos="6120"/>
              </w:tabs>
              <w:spacing w:line="259" w:lineRule="auto"/>
              <w:jc w:val="both"/>
              <w:rPr>
                <w:rFonts w:ascii="Garamond" w:hAnsi="Garamond" w:cs="Calibri"/>
                <w:b/>
                <w:bCs/>
                <w:sz w:val="18"/>
                <w:szCs w:val="18"/>
              </w:rPr>
            </w:pPr>
            <w:r w:rsidRPr="000116C7">
              <w:rPr>
                <w:rFonts w:ascii="Garamond" w:hAnsi="Garamond" w:cs="Calibri"/>
                <w:b/>
                <w:bCs/>
                <w:sz w:val="18"/>
                <w:szCs w:val="18"/>
              </w:rPr>
              <w:t>Punteggio massimo</w:t>
            </w:r>
          </w:p>
        </w:tc>
      </w:tr>
      <w:tr w:rsidR="000116C7" w:rsidRPr="000116C7" w14:paraId="09A4A6E1" w14:textId="77777777" w:rsidTr="000116C7">
        <w:trPr>
          <w:trHeight w:val="1144"/>
        </w:trPr>
        <w:tc>
          <w:tcPr>
            <w:tcW w:w="0" w:type="auto"/>
          </w:tcPr>
          <w:p w14:paraId="28AE39E5" w14:textId="77777777" w:rsidR="000116C7" w:rsidRPr="000116C7" w:rsidRDefault="000116C7" w:rsidP="00AF7CFA">
            <w:pPr>
              <w:pBdr>
                <w:top w:val="nil"/>
                <w:left w:val="nil"/>
                <w:bottom w:val="nil"/>
                <w:right w:val="nil"/>
                <w:between w:val="nil"/>
              </w:pBdr>
              <w:tabs>
                <w:tab w:val="left" w:pos="6120"/>
              </w:tabs>
              <w:spacing w:line="259" w:lineRule="auto"/>
              <w:jc w:val="both"/>
              <w:rPr>
                <w:rFonts w:ascii="Garamond" w:hAnsi="Garamond" w:cs="Calibri"/>
                <w:sz w:val="18"/>
                <w:szCs w:val="18"/>
              </w:rPr>
            </w:pPr>
            <w:r w:rsidRPr="000116C7">
              <w:rPr>
                <w:rFonts w:ascii="Garamond" w:hAnsi="Garamond" w:cs="Calibri"/>
                <w:sz w:val="18"/>
                <w:szCs w:val="18"/>
              </w:rPr>
              <w:t>Dottorato di ricerca/Master/ Corsi di perfezionamento di durata almeno annuale o minimo 300 ore su tematiche inerenti all’incarico es. psicologia scolastica, orientamento scolastico.</w:t>
            </w:r>
          </w:p>
        </w:tc>
        <w:tc>
          <w:tcPr>
            <w:tcW w:w="0" w:type="auto"/>
          </w:tcPr>
          <w:p w14:paraId="3EEFC62E" w14:textId="77777777" w:rsidR="000116C7" w:rsidRPr="000116C7" w:rsidRDefault="000116C7" w:rsidP="00AF7CFA">
            <w:pPr>
              <w:pBdr>
                <w:top w:val="nil"/>
                <w:left w:val="nil"/>
                <w:bottom w:val="nil"/>
                <w:right w:val="nil"/>
                <w:between w:val="nil"/>
              </w:pBdr>
              <w:tabs>
                <w:tab w:val="left" w:pos="6120"/>
              </w:tabs>
              <w:spacing w:line="259" w:lineRule="auto"/>
              <w:jc w:val="both"/>
              <w:rPr>
                <w:rFonts w:ascii="Garamond" w:hAnsi="Garamond" w:cs="Calibri"/>
                <w:sz w:val="18"/>
                <w:szCs w:val="18"/>
              </w:rPr>
            </w:pPr>
            <w:r w:rsidRPr="000116C7">
              <w:rPr>
                <w:rFonts w:ascii="Garamond" w:hAnsi="Garamond" w:cs="Calibri"/>
                <w:sz w:val="18"/>
                <w:szCs w:val="18"/>
              </w:rPr>
              <w:t>5 punti</w:t>
            </w:r>
          </w:p>
        </w:tc>
        <w:tc>
          <w:tcPr>
            <w:tcW w:w="0" w:type="auto"/>
          </w:tcPr>
          <w:p w14:paraId="33A7C675" w14:textId="77777777" w:rsidR="000116C7" w:rsidRPr="000116C7" w:rsidRDefault="000116C7" w:rsidP="000116C7">
            <w:pPr>
              <w:pBdr>
                <w:top w:val="nil"/>
                <w:left w:val="nil"/>
                <w:bottom w:val="nil"/>
                <w:right w:val="nil"/>
                <w:between w:val="nil"/>
              </w:pBdr>
              <w:tabs>
                <w:tab w:val="left" w:pos="6120"/>
              </w:tabs>
              <w:spacing w:line="259" w:lineRule="auto"/>
              <w:rPr>
                <w:rFonts w:ascii="Garamond" w:hAnsi="Garamond" w:cs="Calibri"/>
                <w:sz w:val="18"/>
                <w:szCs w:val="18"/>
              </w:rPr>
            </w:pPr>
          </w:p>
        </w:tc>
        <w:tc>
          <w:tcPr>
            <w:tcW w:w="0" w:type="auto"/>
          </w:tcPr>
          <w:p w14:paraId="2CB224AB" w14:textId="22A1C8F9" w:rsidR="000116C7" w:rsidRPr="000116C7" w:rsidRDefault="000116C7" w:rsidP="000116C7">
            <w:pPr>
              <w:pBdr>
                <w:top w:val="nil"/>
                <w:left w:val="nil"/>
                <w:bottom w:val="nil"/>
                <w:right w:val="nil"/>
                <w:between w:val="nil"/>
              </w:pBdr>
              <w:tabs>
                <w:tab w:val="left" w:pos="6120"/>
              </w:tabs>
              <w:spacing w:line="259" w:lineRule="auto"/>
              <w:rPr>
                <w:rFonts w:ascii="Garamond" w:hAnsi="Garamond" w:cs="Calibri"/>
                <w:sz w:val="18"/>
                <w:szCs w:val="18"/>
              </w:rPr>
            </w:pPr>
          </w:p>
        </w:tc>
        <w:tc>
          <w:tcPr>
            <w:tcW w:w="0" w:type="auto"/>
          </w:tcPr>
          <w:p w14:paraId="0F92B133" w14:textId="4D9D7584" w:rsidR="000116C7" w:rsidRPr="000116C7" w:rsidRDefault="000116C7" w:rsidP="00AF7CFA">
            <w:pPr>
              <w:pBdr>
                <w:top w:val="nil"/>
                <w:left w:val="nil"/>
                <w:bottom w:val="nil"/>
                <w:right w:val="nil"/>
                <w:between w:val="nil"/>
              </w:pBdr>
              <w:tabs>
                <w:tab w:val="left" w:pos="6120"/>
              </w:tabs>
              <w:spacing w:line="259" w:lineRule="auto"/>
              <w:jc w:val="both"/>
              <w:rPr>
                <w:rFonts w:ascii="Garamond" w:hAnsi="Garamond" w:cs="Calibri"/>
                <w:sz w:val="18"/>
                <w:szCs w:val="18"/>
              </w:rPr>
            </w:pPr>
            <w:r w:rsidRPr="000116C7">
              <w:rPr>
                <w:rFonts w:ascii="Garamond" w:hAnsi="Garamond" w:cs="Calibri"/>
                <w:sz w:val="18"/>
                <w:szCs w:val="18"/>
              </w:rPr>
              <w:t>5 punti</w:t>
            </w:r>
          </w:p>
        </w:tc>
      </w:tr>
      <w:tr w:rsidR="000116C7" w:rsidRPr="000116C7" w14:paraId="1C7773BE" w14:textId="77777777" w:rsidTr="000116C7">
        <w:trPr>
          <w:trHeight w:val="508"/>
        </w:trPr>
        <w:tc>
          <w:tcPr>
            <w:tcW w:w="0" w:type="auto"/>
          </w:tcPr>
          <w:p w14:paraId="0CA2C5CE" w14:textId="77777777" w:rsidR="000116C7" w:rsidRPr="000116C7" w:rsidRDefault="000116C7" w:rsidP="000116C7">
            <w:pPr>
              <w:pBdr>
                <w:top w:val="nil"/>
                <w:left w:val="nil"/>
                <w:bottom w:val="nil"/>
                <w:right w:val="nil"/>
                <w:between w:val="nil"/>
              </w:pBdr>
              <w:tabs>
                <w:tab w:val="left" w:pos="6120"/>
              </w:tabs>
              <w:spacing w:line="259" w:lineRule="auto"/>
              <w:jc w:val="both"/>
              <w:rPr>
                <w:rFonts w:ascii="Garamond" w:hAnsi="Garamond" w:cs="Calibri"/>
                <w:b/>
                <w:bCs/>
                <w:sz w:val="18"/>
                <w:szCs w:val="18"/>
              </w:rPr>
            </w:pPr>
            <w:r w:rsidRPr="000116C7">
              <w:rPr>
                <w:rFonts w:ascii="Garamond" w:hAnsi="Garamond" w:cs="Calibri"/>
                <w:b/>
                <w:bCs/>
                <w:sz w:val="18"/>
                <w:szCs w:val="18"/>
              </w:rPr>
              <w:t>ESPERIENZE DI LAVORO VALUTABILI</w:t>
            </w:r>
          </w:p>
        </w:tc>
        <w:tc>
          <w:tcPr>
            <w:tcW w:w="0" w:type="auto"/>
          </w:tcPr>
          <w:p w14:paraId="5B8B2EED" w14:textId="77777777" w:rsidR="000116C7" w:rsidRPr="000116C7" w:rsidRDefault="000116C7" w:rsidP="000116C7">
            <w:pPr>
              <w:pBdr>
                <w:top w:val="nil"/>
                <w:left w:val="nil"/>
                <w:bottom w:val="nil"/>
                <w:right w:val="nil"/>
                <w:between w:val="nil"/>
              </w:pBdr>
              <w:tabs>
                <w:tab w:val="left" w:pos="6120"/>
              </w:tabs>
              <w:spacing w:line="259" w:lineRule="auto"/>
              <w:jc w:val="both"/>
              <w:rPr>
                <w:rFonts w:ascii="Garamond" w:hAnsi="Garamond" w:cs="Calibri"/>
                <w:b/>
                <w:bCs/>
                <w:sz w:val="18"/>
                <w:szCs w:val="18"/>
              </w:rPr>
            </w:pPr>
            <w:r w:rsidRPr="000116C7">
              <w:rPr>
                <w:rFonts w:ascii="Garamond" w:hAnsi="Garamond" w:cs="Calibri"/>
                <w:b/>
                <w:bCs/>
                <w:sz w:val="18"/>
                <w:szCs w:val="18"/>
              </w:rPr>
              <w:t>Punti</w:t>
            </w:r>
          </w:p>
        </w:tc>
        <w:tc>
          <w:tcPr>
            <w:tcW w:w="0" w:type="auto"/>
          </w:tcPr>
          <w:p w14:paraId="4A2EA671" w14:textId="0CDE18BF" w:rsidR="000116C7" w:rsidRPr="000116C7" w:rsidRDefault="000116C7" w:rsidP="000116C7">
            <w:pPr>
              <w:pBdr>
                <w:top w:val="nil"/>
                <w:left w:val="nil"/>
                <w:bottom w:val="nil"/>
                <w:right w:val="nil"/>
                <w:between w:val="nil"/>
              </w:pBdr>
              <w:tabs>
                <w:tab w:val="left" w:pos="6120"/>
              </w:tabs>
              <w:spacing w:line="259" w:lineRule="auto"/>
              <w:rPr>
                <w:rFonts w:ascii="Garamond" w:hAnsi="Garamond" w:cs="Calibri"/>
                <w:b/>
                <w:bCs/>
                <w:sz w:val="18"/>
                <w:szCs w:val="18"/>
              </w:rPr>
            </w:pPr>
            <w:r w:rsidRPr="000116C7">
              <w:rPr>
                <w:rFonts w:ascii="Garamond" w:hAnsi="Garamond" w:cs="Calibri"/>
                <w:b/>
                <w:bCs/>
                <w:sz w:val="18"/>
                <w:szCs w:val="18"/>
              </w:rPr>
              <w:t>Punteggio dichiarato</w:t>
            </w:r>
          </w:p>
        </w:tc>
        <w:tc>
          <w:tcPr>
            <w:tcW w:w="0" w:type="auto"/>
          </w:tcPr>
          <w:p w14:paraId="36576BA7" w14:textId="3F681DAB" w:rsidR="000116C7" w:rsidRPr="000116C7" w:rsidRDefault="000116C7" w:rsidP="000116C7">
            <w:pPr>
              <w:pBdr>
                <w:top w:val="nil"/>
                <w:left w:val="nil"/>
                <w:bottom w:val="nil"/>
                <w:right w:val="nil"/>
                <w:between w:val="nil"/>
              </w:pBdr>
              <w:tabs>
                <w:tab w:val="left" w:pos="6120"/>
              </w:tabs>
              <w:spacing w:line="259" w:lineRule="auto"/>
              <w:rPr>
                <w:rFonts w:ascii="Garamond" w:hAnsi="Garamond" w:cs="Calibri"/>
                <w:b/>
                <w:bCs/>
                <w:sz w:val="18"/>
                <w:szCs w:val="18"/>
              </w:rPr>
            </w:pPr>
            <w:r w:rsidRPr="000116C7">
              <w:rPr>
                <w:rFonts w:ascii="Garamond" w:hAnsi="Garamond" w:cs="Calibri"/>
                <w:b/>
                <w:bCs/>
                <w:sz w:val="18"/>
                <w:szCs w:val="18"/>
              </w:rPr>
              <w:t>Punteggio assegnato dalla Commissione</w:t>
            </w:r>
          </w:p>
        </w:tc>
        <w:tc>
          <w:tcPr>
            <w:tcW w:w="0" w:type="auto"/>
          </w:tcPr>
          <w:p w14:paraId="059411B1" w14:textId="649B56A2" w:rsidR="000116C7" w:rsidRPr="000116C7" w:rsidRDefault="000116C7" w:rsidP="000116C7">
            <w:pPr>
              <w:pBdr>
                <w:top w:val="nil"/>
                <w:left w:val="nil"/>
                <w:bottom w:val="nil"/>
                <w:right w:val="nil"/>
                <w:between w:val="nil"/>
              </w:pBdr>
              <w:tabs>
                <w:tab w:val="left" w:pos="6120"/>
              </w:tabs>
              <w:spacing w:line="259" w:lineRule="auto"/>
              <w:jc w:val="both"/>
              <w:rPr>
                <w:rFonts w:ascii="Garamond" w:hAnsi="Garamond" w:cs="Calibri"/>
                <w:b/>
                <w:bCs/>
                <w:sz w:val="18"/>
                <w:szCs w:val="18"/>
              </w:rPr>
            </w:pPr>
            <w:r w:rsidRPr="000116C7">
              <w:rPr>
                <w:rFonts w:ascii="Garamond" w:hAnsi="Garamond" w:cs="Calibri"/>
                <w:b/>
                <w:bCs/>
                <w:sz w:val="18"/>
                <w:szCs w:val="18"/>
              </w:rPr>
              <w:t>Punteggio massimo</w:t>
            </w:r>
          </w:p>
        </w:tc>
      </w:tr>
      <w:tr w:rsidR="000116C7" w:rsidRPr="000116C7" w14:paraId="473AD313" w14:textId="77777777" w:rsidTr="000116C7">
        <w:trPr>
          <w:trHeight w:val="508"/>
        </w:trPr>
        <w:tc>
          <w:tcPr>
            <w:tcW w:w="0" w:type="auto"/>
          </w:tcPr>
          <w:p w14:paraId="2D9FFB98" w14:textId="77777777" w:rsidR="000116C7" w:rsidRPr="000116C7" w:rsidRDefault="000116C7" w:rsidP="000116C7">
            <w:pPr>
              <w:pBdr>
                <w:top w:val="nil"/>
                <w:left w:val="nil"/>
                <w:bottom w:val="nil"/>
                <w:right w:val="nil"/>
                <w:between w:val="nil"/>
              </w:pBdr>
              <w:tabs>
                <w:tab w:val="left" w:pos="6120"/>
              </w:tabs>
              <w:spacing w:line="259" w:lineRule="auto"/>
              <w:jc w:val="both"/>
              <w:rPr>
                <w:rFonts w:ascii="Garamond" w:hAnsi="Garamond" w:cs="Calibri"/>
                <w:sz w:val="18"/>
                <w:szCs w:val="18"/>
              </w:rPr>
            </w:pPr>
            <w:r w:rsidRPr="000116C7">
              <w:rPr>
                <w:rFonts w:ascii="Garamond" w:hAnsi="Garamond" w:cs="Calibri"/>
                <w:sz w:val="18"/>
                <w:szCs w:val="18"/>
              </w:rPr>
              <w:t>Esperienze maturate presso istituzione scolastiche primo e/o secondo ciclo (incarico formale) es. formazione rivolta a personale scolastico; conduzione di laboratori rivolti a studenti</w:t>
            </w:r>
          </w:p>
        </w:tc>
        <w:tc>
          <w:tcPr>
            <w:tcW w:w="0" w:type="auto"/>
          </w:tcPr>
          <w:p w14:paraId="6D83B934" w14:textId="77777777" w:rsidR="000116C7" w:rsidRPr="000116C7" w:rsidRDefault="000116C7" w:rsidP="000116C7">
            <w:pPr>
              <w:pBdr>
                <w:top w:val="nil"/>
                <w:left w:val="nil"/>
                <w:bottom w:val="nil"/>
                <w:right w:val="nil"/>
                <w:between w:val="nil"/>
              </w:pBdr>
              <w:tabs>
                <w:tab w:val="left" w:pos="6120"/>
              </w:tabs>
              <w:spacing w:line="259" w:lineRule="auto"/>
              <w:jc w:val="both"/>
              <w:rPr>
                <w:rFonts w:ascii="Garamond" w:hAnsi="Garamond" w:cs="Calibri"/>
                <w:sz w:val="18"/>
                <w:szCs w:val="18"/>
              </w:rPr>
            </w:pPr>
            <w:r w:rsidRPr="000116C7">
              <w:rPr>
                <w:rFonts w:ascii="Garamond" w:hAnsi="Garamond" w:cs="Calibri"/>
                <w:sz w:val="18"/>
                <w:szCs w:val="18"/>
              </w:rPr>
              <w:t>5 punti per ogni e sperienza documentata (max tre esperienze)</w:t>
            </w:r>
          </w:p>
        </w:tc>
        <w:tc>
          <w:tcPr>
            <w:tcW w:w="0" w:type="auto"/>
          </w:tcPr>
          <w:p w14:paraId="4B1F321C" w14:textId="77777777" w:rsidR="000116C7" w:rsidRPr="000116C7" w:rsidRDefault="000116C7" w:rsidP="000116C7">
            <w:pPr>
              <w:pBdr>
                <w:top w:val="nil"/>
                <w:left w:val="nil"/>
                <w:bottom w:val="nil"/>
                <w:right w:val="nil"/>
                <w:between w:val="nil"/>
              </w:pBdr>
              <w:tabs>
                <w:tab w:val="left" w:pos="6120"/>
              </w:tabs>
              <w:spacing w:line="259" w:lineRule="auto"/>
              <w:jc w:val="both"/>
              <w:rPr>
                <w:rFonts w:ascii="Garamond" w:hAnsi="Garamond" w:cs="Calibri"/>
                <w:sz w:val="18"/>
                <w:szCs w:val="18"/>
              </w:rPr>
            </w:pPr>
          </w:p>
        </w:tc>
        <w:tc>
          <w:tcPr>
            <w:tcW w:w="0" w:type="auto"/>
          </w:tcPr>
          <w:p w14:paraId="66135F09" w14:textId="5EED27DD" w:rsidR="000116C7" w:rsidRPr="000116C7" w:rsidRDefault="000116C7" w:rsidP="000116C7">
            <w:pPr>
              <w:pBdr>
                <w:top w:val="nil"/>
                <w:left w:val="nil"/>
                <w:bottom w:val="nil"/>
                <w:right w:val="nil"/>
                <w:between w:val="nil"/>
              </w:pBdr>
              <w:tabs>
                <w:tab w:val="left" w:pos="6120"/>
              </w:tabs>
              <w:spacing w:line="259" w:lineRule="auto"/>
              <w:jc w:val="both"/>
              <w:rPr>
                <w:rFonts w:ascii="Garamond" w:hAnsi="Garamond" w:cs="Calibri"/>
                <w:sz w:val="18"/>
                <w:szCs w:val="18"/>
              </w:rPr>
            </w:pPr>
          </w:p>
        </w:tc>
        <w:tc>
          <w:tcPr>
            <w:tcW w:w="0" w:type="auto"/>
          </w:tcPr>
          <w:p w14:paraId="7164E890" w14:textId="3A519023" w:rsidR="000116C7" w:rsidRPr="000116C7" w:rsidRDefault="000116C7" w:rsidP="000116C7">
            <w:pPr>
              <w:pBdr>
                <w:top w:val="nil"/>
                <w:left w:val="nil"/>
                <w:bottom w:val="nil"/>
                <w:right w:val="nil"/>
                <w:between w:val="nil"/>
              </w:pBdr>
              <w:tabs>
                <w:tab w:val="left" w:pos="6120"/>
              </w:tabs>
              <w:spacing w:line="259" w:lineRule="auto"/>
              <w:jc w:val="both"/>
              <w:rPr>
                <w:rFonts w:ascii="Garamond" w:hAnsi="Garamond" w:cs="Calibri"/>
                <w:sz w:val="18"/>
                <w:szCs w:val="18"/>
              </w:rPr>
            </w:pPr>
            <w:r w:rsidRPr="000116C7">
              <w:rPr>
                <w:rFonts w:ascii="Garamond" w:hAnsi="Garamond" w:cs="Calibri"/>
                <w:sz w:val="18"/>
                <w:szCs w:val="18"/>
              </w:rPr>
              <w:t>15 punti</w:t>
            </w:r>
          </w:p>
        </w:tc>
      </w:tr>
      <w:tr w:rsidR="000116C7" w:rsidRPr="000116C7" w14:paraId="52CEF484" w14:textId="77777777" w:rsidTr="000116C7">
        <w:trPr>
          <w:trHeight w:val="508"/>
        </w:trPr>
        <w:tc>
          <w:tcPr>
            <w:tcW w:w="0" w:type="auto"/>
          </w:tcPr>
          <w:p w14:paraId="36C055FF" w14:textId="77777777" w:rsidR="000116C7" w:rsidRPr="000116C7" w:rsidRDefault="000116C7" w:rsidP="000116C7">
            <w:pPr>
              <w:pBdr>
                <w:top w:val="nil"/>
                <w:left w:val="nil"/>
                <w:bottom w:val="nil"/>
                <w:right w:val="nil"/>
                <w:between w:val="nil"/>
              </w:pBdr>
              <w:tabs>
                <w:tab w:val="left" w:pos="6120"/>
              </w:tabs>
              <w:spacing w:after="0" w:line="259" w:lineRule="auto"/>
              <w:jc w:val="both"/>
              <w:rPr>
                <w:rFonts w:ascii="Garamond" w:hAnsi="Garamond" w:cs="Calibri"/>
                <w:sz w:val="18"/>
                <w:szCs w:val="18"/>
              </w:rPr>
            </w:pPr>
            <w:r w:rsidRPr="000116C7">
              <w:rPr>
                <w:rFonts w:ascii="Garamond" w:hAnsi="Garamond" w:cs="Calibri"/>
                <w:sz w:val="18"/>
                <w:szCs w:val="18"/>
              </w:rPr>
              <w:t>Funzione strumentale benessere/integrazione/inclusione</w:t>
            </w:r>
          </w:p>
          <w:p w14:paraId="0BAFE62A" w14:textId="77777777" w:rsidR="000116C7" w:rsidRPr="000116C7" w:rsidRDefault="000116C7" w:rsidP="000116C7">
            <w:pPr>
              <w:pBdr>
                <w:top w:val="nil"/>
                <w:left w:val="nil"/>
                <w:bottom w:val="nil"/>
                <w:right w:val="nil"/>
                <w:between w:val="nil"/>
              </w:pBdr>
              <w:tabs>
                <w:tab w:val="left" w:pos="6120"/>
              </w:tabs>
              <w:spacing w:after="0" w:line="259" w:lineRule="auto"/>
              <w:jc w:val="both"/>
              <w:rPr>
                <w:rFonts w:ascii="Garamond" w:hAnsi="Garamond" w:cs="Calibri"/>
                <w:sz w:val="18"/>
                <w:szCs w:val="18"/>
              </w:rPr>
            </w:pPr>
            <w:r w:rsidRPr="000116C7">
              <w:rPr>
                <w:rFonts w:ascii="Garamond" w:hAnsi="Garamond" w:cs="Calibri"/>
                <w:sz w:val="18"/>
                <w:szCs w:val="18"/>
              </w:rPr>
              <w:t>negli ultimi 5 anni scolastici.</w:t>
            </w:r>
          </w:p>
        </w:tc>
        <w:tc>
          <w:tcPr>
            <w:tcW w:w="0" w:type="auto"/>
          </w:tcPr>
          <w:p w14:paraId="761D9A84" w14:textId="77777777" w:rsidR="000116C7" w:rsidRPr="000116C7" w:rsidRDefault="000116C7" w:rsidP="000116C7">
            <w:pPr>
              <w:pBdr>
                <w:top w:val="nil"/>
                <w:left w:val="nil"/>
                <w:bottom w:val="nil"/>
                <w:right w:val="nil"/>
                <w:between w:val="nil"/>
              </w:pBdr>
              <w:tabs>
                <w:tab w:val="left" w:pos="6120"/>
              </w:tabs>
              <w:spacing w:line="259" w:lineRule="auto"/>
              <w:jc w:val="both"/>
              <w:rPr>
                <w:rFonts w:ascii="Garamond" w:hAnsi="Garamond" w:cs="Calibri"/>
                <w:sz w:val="18"/>
                <w:szCs w:val="18"/>
              </w:rPr>
            </w:pPr>
            <w:r w:rsidRPr="000116C7">
              <w:rPr>
                <w:rFonts w:ascii="Garamond" w:hAnsi="Garamond" w:cs="Calibri"/>
                <w:sz w:val="18"/>
                <w:szCs w:val="18"/>
              </w:rPr>
              <w:t>2 punti per ogni anno</w:t>
            </w:r>
          </w:p>
        </w:tc>
        <w:tc>
          <w:tcPr>
            <w:tcW w:w="0" w:type="auto"/>
          </w:tcPr>
          <w:p w14:paraId="1D8A1DA0" w14:textId="77777777" w:rsidR="000116C7" w:rsidRPr="000116C7" w:rsidRDefault="000116C7" w:rsidP="000116C7">
            <w:pPr>
              <w:pBdr>
                <w:top w:val="nil"/>
                <w:left w:val="nil"/>
                <w:bottom w:val="nil"/>
                <w:right w:val="nil"/>
                <w:between w:val="nil"/>
              </w:pBdr>
              <w:tabs>
                <w:tab w:val="left" w:pos="6120"/>
              </w:tabs>
              <w:spacing w:line="259" w:lineRule="auto"/>
              <w:jc w:val="both"/>
              <w:rPr>
                <w:rFonts w:ascii="Garamond" w:hAnsi="Garamond" w:cs="Calibri"/>
                <w:sz w:val="18"/>
                <w:szCs w:val="18"/>
              </w:rPr>
            </w:pPr>
          </w:p>
        </w:tc>
        <w:tc>
          <w:tcPr>
            <w:tcW w:w="0" w:type="auto"/>
          </w:tcPr>
          <w:p w14:paraId="2432F4C4" w14:textId="283893C8" w:rsidR="000116C7" w:rsidRPr="000116C7" w:rsidRDefault="000116C7" w:rsidP="000116C7">
            <w:pPr>
              <w:pBdr>
                <w:top w:val="nil"/>
                <w:left w:val="nil"/>
                <w:bottom w:val="nil"/>
                <w:right w:val="nil"/>
                <w:between w:val="nil"/>
              </w:pBdr>
              <w:tabs>
                <w:tab w:val="left" w:pos="6120"/>
              </w:tabs>
              <w:spacing w:line="259" w:lineRule="auto"/>
              <w:jc w:val="both"/>
              <w:rPr>
                <w:rFonts w:ascii="Garamond" w:hAnsi="Garamond" w:cs="Calibri"/>
                <w:sz w:val="18"/>
                <w:szCs w:val="18"/>
              </w:rPr>
            </w:pPr>
          </w:p>
        </w:tc>
        <w:tc>
          <w:tcPr>
            <w:tcW w:w="0" w:type="auto"/>
          </w:tcPr>
          <w:p w14:paraId="68BDC22C" w14:textId="306B6CA0" w:rsidR="000116C7" w:rsidRPr="000116C7" w:rsidRDefault="000116C7" w:rsidP="000116C7">
            <w:pPr>
              <w:pBdr>
                <w:top w:val="nil"/>
                <w:left w:val="nil"/>
                <w:bottom w:val="nil"/>
                <w:right w:val="nil"/>
                <w:between w:val="nil"/>
              </w:pBdr>
              <w:tabs>
                <w:tab w:val="left" w:pos="6120"/>
              </w:tabs>
              <w:spacing w:line="259" w:lineRule="auto"/>
              <w:jc w:val="both"/>
              <w:rPr>
                <w:rFonts w:ascii="Garamond" w:hAnsi="Garamond" w:cs="Calibri"/>
                <w:sz w:val="18"/>
                <w:szCs w:val="18"/>
              </w:rPr>
            </w:pPr>
            <w:r w:rsidRPr="000116C7">
              <w:rPr>
                <w:rFonts w:ascii="Garamond" w:hAnsi="Garamond" w:cs="Calibri"/>
                <w:sz w:val="18"/>
                <w:szCs w:val="18"/>
              </w:rPr>
              <w:t>10 punti</w:t>
            </w:r>
          </w:p>
        </w:tc>
      </w:tr>
      <w:tr w:rsidR="000116C7" w:rsidRPr="000116C7" w14:paraId="28E651C4" w14:textId="77777777" w:rsidTr="000116C7">
        <w:trPr>
          <w:trHeight w:val="508"/>
        </w:trPr>
        <w:tc>
          <w:tcPr>
            <w:tcW w:w="0" w:type="auto"/>
          </w:tcPr>
          <w:p w14:paraId="68874052" w14:textId="77777777" w:rsidR="000116C7" w:rsidRPr="000116C7" w:rsidRDefault="000116C7" w:rsidP="000116C7">
            <w:pPr>
              <w:pBdr>
                <w:top w:val="nil"/>
                <w:left w:val="nil"/>
                <w:bottom w:val="nil"/>
                <w:right w:val="nil"/>
                <w:between w:val="nil"/>
              </w:pBdr>
              <w:tabs>
                <w:tab w:val="left" w:pos="6120"/>
              </w:tabs>
              <w:spacing w:line="259" w:lineRule="auto"/>
              <w:jc w:val="both"/>
              <w:rPr>
                <w:rFonts w:ascii="Garamond" w:hAnsi="Garamond" w:cs="Calibri"/>
                <w:sz w:val="18"/>
                <w:szCs w:val="18"/>
              </w:rPr>
            </w:pPr>
            <w:r w:rsidRPr="000116C7">
              <w:rPr>
                <w:rFonts w:ascii="Garamond" w:hAnsi="Garamond" w:cs="Calibri"/>
                <w:sz w:val="18"/>
                <w:szCs w:val="18"/>
              </w:rPr>
              <w:t>Partecipazione come esperto o come tutor a progetti PON/PNRR/PN/ FAMI organizzati dall’I.C. 10 negli ultimi 5 anni scolastici.</w:t>
            </w:r>
          </w:p>
        </w:tc>
        <w:tc>
          <w:tcPr>
            <w:tcW w:w="0" w:type="auto"/>
          </w:tcPr>
          <w:p w14:paraId="27BB77DC" w14:textId="77777777" w:rsidR="000116C7" w:rsidRPr="000116C7" w:rsidRDefault="000116C7" w:rsidP="000116C7">
            <w:pPr>
              <w:pBdr>
                <w:top w:val="nil"/>
                <w:left w:val="nil"/>
                <w:bottom w:val="nil"/>
                <w:right w:val="nil"/>
                <w:between w:val="nil"/>
              </w:pBdr>
              <w:tabs>
                <w:tab w:val="left" w:pos="6120"/>
              </w:tabs>
              <w:spacing w:line="259" w:lineRule="auto"/>
              <w:jc w:val="both"/>
              <w:rPr>
                <w:rFonts w:ascii="Garamond" w:hAnsi="Garamond" w:cs="Calibri"/>
                <w:sz w:val="18"/>
                <w:szCs w:val="18"/>
              </w:rPr>
            </w:pPr>
            <w:r w:rsidRPr="000116C7">
              <w:rPr>
                <w:rFonts w:ascii="Garamond" w:hAnsi="Garamond" w:cs="Calibri"/>
                <w:sz w:val="18"/>
                <w:szCs w:val="18"/>
              </w:rPr>
              <w:t>1 punto per ciascuna partecipazione a progetti (si valuterà una sola esperienza per anno scolastico)</w:t>
            </w:r>
          </w:p>
        </w:tc>
        <w:tc>
          <w:tcPr>
            <w:tcW w:w="0" w:type="auto"/>
          </w:tcPr>
          <w:p w14:paraId="10F6631E" w14:textId="77777777" w:rsidR="000116C7" w:rsidRPr="000116C7" w:rsidRDefault="000116C7" w:rsidP="000116C7">
            <w:pPr>
              <w:pBdr>
                <w:top w:val="nil"/>
                <w:left w:val="nil"/>
                <w:bottom w:val="nil"/>
                <w:right w:val="nil"/>
                <w:between w:val="nil"/>
              </w:pBdr>
              <w:tabs>
                <w:tab w:val="left" w:pos="6120"/>
              </w:tabs>
              <w:spacing w:line="259" w:lineRule="auto"/>
              <w:jc w:val="both"/>
              <w:rPr>
                <w:rFonts w:ascii="Garamond" w:hAnsi="Garamond" w:cs="Calibri"/>
                <w:sz w:val="18"/>
                <w:szCs w:val="18"/>
              </w:rPr>
            </w:pPr>
          </w:p>
        </w:tc>
        <w:tc>
          <w:tcPr>
            <w:tcW w:w="0" w:type="auto"/>
          </w:tcPr>
          <w:p w14:paraId="75BF5567" w14:textId="739407A6" w:rsidR="000116C7" w:rsidRPr="000116C7" w:rsidRDefault="000116C7" w:rsidP="000116C7">
            <w:pPr>
              <w:pBdr>
                <w:top w:val="nil"/>
                <w:left w:val="nil"/>
                <w:bottom w:val="nil"/>
                <w:right w:val="nil"/>
                <w:between w:val="nil"/>
              </w:pBdr>
              <w:tabs>
                <w:tab w:val="left" w:pos="6120"/>
              </w:tabs>
              <w:spacing w:line="259" w:lineRule="auto"/>
              <w:jc w:val="both"/>
              <w:rPr>
                <w:rFonts w:ascii="Garamond" w:hAnsi="Garamond" w:cs="Calibri"/>
                <w:sz w:val="18"/>
                <w:szCs w:val="18"/>
              </w:rPr>
            </w:pPr>
          </w:p>
        </w:tc>
        <w:tc>
          <w:tcPr>
            <w:tcW w:w="0" w:type="auto"/>
          </w:tcPr>
          <w:p w14:paraId="5DF2063E" w14:textId="7F04C9D1" w:rsidR="000116C7" w:rsidRPr="000116C7" w:rsidRDefault="000116C7" w:rsidP="000116C7">
            <w:pPr>
              <w:pBdr>
                <w:top w:val="nil"/>
                <w:left w:val="nil"/>
                <w:bottom w:val="nil"/>
                <w:right w:val="nil"/>
                <w:between w:val="nil"/>
              </w:pBdr>
              <w:tabs>
                <w:tab w:val="left" w:pos="6120"/>
              </w:tabs>
              <w:spacing w:line="259" w:lineRule="auto"/>
              <w:jc w:val="both"/>
              <w:rPr>
                <w:rFonts w:ascii="Garamond" w:hAnsi="Garamond" w:cs="Calibri"/>
                <w:sz w:val="18"/>
                <w:szCs w:val="18"/>
              </w:rPr>
            </w:pPr>
            <w:r w:rsidRPr="000116C7">
              <w:rPr>
                <w:rFonts w:ascii="Garamond" w:hAnsi="Garamond" w:cs="Calibri"/>
                <w:sz w:val="18"/>
                <w:szCs w:val="18"/>
              </w:rPr>
              <w:t>5  punti</w:t>
            </w:r>
          </w:p>
        </w:tc>
      </w:tr>
      <w:tr w:rsidR="000116C7" w:rsidRPr="000116C7" w14:paraId="2C9A3CAC" w14:textId="77777777" w:rsidTr="000116C7">
        <w:trPr>
          <w:trHeight w:val="508"/>
        </w:trPr>
        <w:tc>
          <w:tcPr>
            <w:tcW w:w="0" w:type="auto"/>
          </w:tcPr>
          <w:p w14:paraId="26DB8C7E" w14:textId="77777777" w:rsidR="000116C7" w:rsidRPr="000116C7" w:rsidRDefault="000116C7" w:rsidP="000116C7">
            <w:pPr>
              <w:pBdr>
                <w:top w:val="nil"/>
                <w:left w:val="nil"/>
                <w:bottom w:val="nil"/>
                <w:right w:val="nil"/>
                <w:between w:val="nil"/>
              </w:pBdr>
              <w:tabs>
                <w:tab w:val="left" w:pos="6120"/>
              </w:tabs>
              <w:spacing w:line="259" w:lineRule="auto"/>
              <w:jc w:val="both"/>
              <w:rPr>
                <w:rFonts w:ascii="Garamond" w:hAnsi="Garamond" w:cs="Calibri"/>
                <w:b/>
                <w:bCs/>
                <w:sz w:val="18"/>
                <w:szCs w:val="18"/>
              </w:rPr>
            </w:pPr>
            <w:r w:rsidRPr="000116C7">
              <w:rPr>
                <w:rFonts w:ascii="Garamond" w:hAnsi="Garamond" w:cs="Calibri"/>
                <w:b/>
                <w:bCs/>
                <w:sz w:val="18"/>
                <w:szCs w:val="18"/>
              </w:rPr>
              <w:t>Totale</w:t>
            </w:r>
          </w:p>
        </w:tc>
        <w:tc>
          <w:tcPr>
            <w:tcW w:w="0" w:type="auto"/>
          </w:tcPr>
          <w:p w14:paraId="4FA991C4" w14:textId="77777777" w:rsidR="000116C7" w:rsidRPr="000116C7" w:rsidRDefault="000116C7" w:rsidP="000116C7">
            <w:pPr>
              <w:pBdr>
                <w:top w:val="nil"/>
                <w:left w:val="nil"/>
                <w:bottom w:val="nil"/>
                <w:right w:val="nil"/>
                <w:between w:val="nil"/>
              </w:pBdr>
              <w:tabs>
                <w:tab w:val="left" w:pos="6120"/>
              </w:tabs>
              <w:spacing w:line="259" w:lineRule="auto"/>
              <w:jc w:val="both"/>
              <w:rPr>
                <w:rFonts w:ascii="Garamond" w:hAnsi="Garamond" w:cs="Calibri"/>
                <w:b/>
                <w:bCs/>
                <w:sz w:val="18"/>
                <w:szCs w:val="18"/>
              </w:rPr>
            </w:pPr>
          </w:p>
        </w:tc>
        <w:tc>
          <w:tcPr>
            <w:tcW w:w="0" w:type="auto"/>
          </w:tcPr>
          <w:p w14:paraId="1CF178B5" w14:textId="77777777" w:rsidR="000116C7" w:rsidRPr="000116C7" w:rsidRDefault="000116C7" w:rsidP="000116C7">
            <w:pPr>
              <w:pBdr>
                <w:top w:val="nil"/>
                <w:left w:val="nil"/>
                <w:bottom w:val="nil"/>
                <w:right w:val="nil"/>
                <w:between w:val="nil"/>
              </w:pBdr>
              <w:tabs>
                <w:tab w:val="left" w:pos="6120"/>
              </w:tabs>
              <w:spacing w:line="259" w:lineRule="auto"/>
              <w:jc w:val="both"/>
              <w:rPr>
                <w:rFonts w:ascii="Garamond" w:hAnsi="Garamond" w:cs="Calibri"/>
                <w:b/>
                <w:bCs/>
                <w:sz w:val="18"/>
                <w:szCs w:val="18"/>
              </w:rPr>
            </w:pPr>
          </w:p>
        </w:tc>
        <w:tc>
          <w:tcPr>
            <w:tcW w:w="0" w:type="auto"/>
          </w:tcPr>
          <w:p w14:paraId="200BC80C" w14:textId="60043852" w:rsidR="000116C7" w:rsidRPr="000116C7" w:rsidRDefault="000116C7" w:rsidP="000116C7">
            <w:pPr>
              <w:pBdr>
                <w:top w:val="nil"/>
                <w:left w:val="nil"/>
                <w:bottom w:val="nil"/>
                <w:right w:val="nil"/>
                <w:between w:val="nil"/>
              </w:pBdr>
              <w:tabs>
                <w:tab w:val="left" w:pos="6120"/>
              </w:tabs>
              <w:spacing w:line="259" w:lineRule="auto"/>
              <w:jc w:val="both"/>
              <w:rPr>
                <w:rFonts w:ascii="Garamond" w:hAnsi="Garamond" w:cs="Calibri"/>
                <w:b/>
                <w:bCs/>
                <w:sz w:val="18"/>
                <w:szCs w:val="18"/>
              </w:rPr>
            </w:pPr>
          </w:p>
        </w:tc>
        <w:tc>
          <w:tcPr>
            <w:tcW w:w="0" w:type="auto"/>
          </w:tcPr>
          <w:p w14:paraId="3749FDCC" w14:textId="2F566274" w:rsidR="000116C7" w:rsidRPr="000116C7" w:rsidRDefault="000116C7" w:rsidP="000116C7">
            <w:pPr>
              <w:pBdr>
                <w:top w:val="nil"/>
                <w:left w:val="nil"/>
                <w:bottom w:val="nil"/>
                <w:right w:val="nil"/>
                <w:between w:val="nil"/>
              </w:pBdr>
              <w:tabs>
                <w:tab w:val="left" w:pos="6120"/>
              </w:tabs>
              <w:spacing w:line="259" w:lineRule="auto"/>
              <w:jc w:val="both"/>
              <w:rPr>
                <w:rFonts w:ascii="Garamond" w:hAnsi="Garamond" w:cs="Calibri"/>
                <w:b/>
                <w:bCs/>
                <w:sz w:val="18"/>
                <w:szCs w:val="18"/>
              </w:rPr>
            </w:pPr>
            <w:r w:rsidRPr="000116C7">
              <w:rPr>
                <w:rFonts w:ascii="Garamond" w:hAnsi="Garamond" w:cs="Calibri"/>
                <w:b/>
                <w:bCs/>
                <w:sz w:val="18"/>
                <w:szCs w:val="18"/>
              </w:rPr>
              <w:t>35 punti</w:t>
            </w:r>
          </w:p>
        </w:tc>
      </w:tr>
    </w:tbl>
    <w:p w14:paraId="617DB2AA" w14:textId="77777777" w:rsidR="006E1F52" w:rsidRPr="000116C7" w:rsidRDefault="006E1F52" w:rsidP="006E1F52">
      <w:pPr>
        <w:spacing w:after="0" w:line="240" w:lineRule="auto"/>
        <w:jc w:val="both"/>
        <w:rPr>
          <w:rFonts w:ascii="Garamond" w:hAnsi="Garamond" w:cs="Calibri"/>
          <w:sz w:val="18"/>
          <w:szCs w:val="18"/>
        </w:rPr>
      </w:pPr>
    </w:p>
    <w:p w14:paraId="266A0CD7" w14:textId="77777777" w:rsidR="001A669B" w:rsidRDefault="001A669B" w:rsidP="00000EE5">
      <w:pPr>
        <w:tabs>
          <w:tab w:val="left" w:pos="3560"/>
        </w:tabs>
        <w:spacing w:after="0"/>
        <w:jc w:val="both"/>
        <w:rPr>
          <w:rFonts w:ascii="Garamond" w:hAnsi="Garamond" w:cs="Calibri"/>
          <w:sz w:val="22"/>
          <w:szCs w:val="22"/>
        </w:rPr>
      </w:pPr>
    </w:p>
    <w:p w14:paraId="2670FB64" w14:textId="77777777" w:rsidR="00000EE5" w:rsidRDefault="00000EE5" w:rsidP="00000EE5">
      <w:pPr>
        <w:tabs>
          <w:tab w:val="left" w:pos="3560"/>
        </w:tabs>
        <w:spacing w:after="0"/>
        <w:jc w:val="both"/>
        <w:rPr>
          <w:rFonts w:ascii="Garamond" w:hAnsi="Garamond" w:cs="Calibri"/>
          <w:sz w:val="22"/>
          <w:szCs w:val="22"/>
        </w:rPr>
      </w:pPr>
    </w:p>
    <w:p w14:paraId="530B0E08" w14:textId="77777777" w:rsidR="000116C7" w:rsidRPr="006E1F52" w:rsidRDefault="000116C7" w:rsidP="00000EE5">
      <w:pPr>
        <w:tabs>
          <w:tab w:val="left" w:pos="3560"/>
        </w:tabs>
        <w:spacing w:after="0"/>
        <w:jc w:val="both"/>
        <w:rPr>
          <w:rFonts w:ascii="Garamond" w:hAnsi="Garamond" w:cs="Calibri"/>
          <w:sz w:val="22"/>
          <w:szCs w:val="22"/>
        </w:rPr>
      </w:pPr>
    </w:p>
    <w:p w14:paraId="4A63BB23" w14:textId="2F6D6F2A" w:rsidR="00000EE5" w:rsidRPr="000116C7" w:rsidRDefault="00000EE5" w:rsidP="00000EE5">
      <w:pPr>
        <w:tabs>
          <w:tab w:val="left" w:pos="3560"/>
        </w:tabs>
        <w:spacing w:after="0"/>
        <w:jc w:val="both"/>
        <w:rPr>
          <w:rFonts w:ascii="Garamond" w:hAnsi="Garamond" w:cs="Calibri"/>
          <w:sz w:val="22"/>
          <w:szCs w:val="22"/>
        </w:rPr>
      </w:pPr>
      <w:r w:rsidRPr="006E1F52">
        <w:rPr>
          <w:rFonts w:ascii="Garamond" w:hAnsi="Garamond" w:cs="Calibri"/>
          <w:sz w:val="22"/>
          <w:szCs w:val="22"/>
        </w:rPr>
        <w:t xml:space="preserve"> Data _______________________________ </w:t>
      </w:r>
      <w:r w:rsidR="0070562F">
        <w:rPr>
          <w:rFonts w:ascii="Garamond" w:hAnsi="Garamond" w:cs="Calibri"/>
          <w:sz w:val="22"/>
          <w:szCs w:val="22"/>
        </w:rPr>
        <w:t xml:space="preserve">                         </w:t>
      </w:r>
      <w:r w:rsidRPr="006E1F52">
        <w:rPr>
          <w:rFonts w:ascii="Garamond" w:hAnsi="Garamond" w:cs="Calibri"/>
          <w:sz w:val="22"/>
          <w:szCs w:val="22"/>
        </w:rPr>
        <w:t>Firma ________________________</w:t>
      </w:r>
      <w:r w:rsidRPr="000116C7">
        <w:rPr>
          <w:rFonts w:ascii="Garamond" w:hAnsi="Garamond" w:cs="Calibri"/>
          <w:sz w:val="22"/>
          <w:szCs w:val="22"/>
        </w:rPr>
        <w:t>________</w:t>
      </w:r>
    </w:p>
    <w:sectPr w:rsidR="00000EE5" w:rsidRPr="000116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EE5"/>
    <w:rsid w:val="00000EE5"/>
    <w:rsid w:val="000116C7"/>
    <w:rsid w:val="0002786A"/>
    <w:rsid w:val="00034C6D"/>
    <w:rsid w:val="00080E93"/>
    <w:rsid w:val="000E1D4C"/>
    <w:rsid w:val="00170AA7"/>
    <w:rsid w:val="00195E38"/>
    <w:rsid w:val="001A4A33"/>
    <w:rsid w:val="001A669B"/>
    <w:rsid w:val="001B548A"/>
    <w:rsid w:val="001E3414"/>
    <w:rsid w:val="00231601"/>
    <w:rsid w:val="002F50B3"/>
    <w:rsid w:val="00336959"/>
    <w:rsid w:val="00341D95"/>
    <w:rsid w:val="00360342"/>
    <w:rsid w:val="003C7804"/>
    <w:rsid w:val="003E635B"/>
    <w:rsid w:val="003E7F2A"/>
    <w:rsid w:val="004918CF"/>
    <w:rsid w:val="004B6EA0"/>
    <w:rsid w:val="004C795F"/>
    <w:rsid w:val="004D1F09"/>
    <w:rsid w:val="004F6BB7"/>
    <w:rsid w:val="005346CC"/>
    <w:rsid w:val="00537952"/>
    <w:rsid w:val="00544982"/>
    <w:rsid w:val="005C3351"/>
    <w:rsid w:val="006510FF"/>
    <w:rsid w:val="006E1F52"/>
    <w:rsid w:val="0070562F"/>
    <w:rsid w:val="0077120A"/>
    <w:rsid w:val="0086449F"/>
    <w:rsid w:val="008C3F3B"/>
    <w:rsid w:val="00920A3F"/>
    <w:rsid w:val="009671EE"/>
    <w:rsid w:val="009F1556"/>
    <w:rsid w:val="009F6B14"/>
    <w:rsid w:val="00AC3842"/>
    <w:rsid w:val="00D55E8D"/>
    <w:rsid w:val="00D86DBD"/>
    <w:rsid w:val="00D94D2C"/>
    <w:rsid w:val="00E375D6"/>
    <w:rsid w:val="00ED1A2F"/>
    <w:rsid w:val="00F56E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C319"/>
  <w15:docId w15:val="{F77D4B34-5670-4EF8-8AA5-E8F1BC6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0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0E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0E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0E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0E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0E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0E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0E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0E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0E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0E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0E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0E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0E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0E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0E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0E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0E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0E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0E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0E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0EE5"/>
    <w:rPr>
      <w:i/>
      <w:iCs/>
      <w:color w:val="404040" w:themeColor="text1" w:themeTint="BF"/>
    </w:rPr>
  </w:style>
  <w:style w:type="paragraph" w:styleId="Paragrafoelenco">
    <w:name w:val="List Paragraph"/>
    <w:basedOn w:val="Normale"/>
    <w:uiPriority w:val="34"/>
    <w:qFormat/>
    <w:rsid w:val="00000EE5"/>
    <w:pPr>
      <w:ind w:left="720"/>
      <w:contextualSpacing/>
    </w:pPr>
  </w:style>
  <w:style w:type="character" w:styleId="Enfasiintensa">
    <w:name w:val="Intense Emphasis"/>
    <w:basedOn w:val="Carpredefinitoparagrafo"/>
    <w:uiPriority w:val="21"/>
    <w:qFormat/>
    <w:rsid w:val="00000EE5"/>
    <w:rPr>
      <w:i/>
      <w:iCs/>
      <w:color w:val="0F4761" w:themeColor="accent1" w:themeShade="BF"/>
    </w:rPr>
  </w:style>
  <w:style w:type="paragraph" w:styleId="Citazioneintensa">
    <w:name w:val="Intense Quote"/>
    <w:basedOn w:val="Normale"/>
    <w:next w:val="Normale"/>
    <w:link w:val="CitazioneintensaCarattere"/>
    <w:uiPriority w:val="30"/>
    <w:qFormat/>
    <w:rsid w:val="0000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0EE5"/>
    <w:rPr>
      <w:i/>
      <w:iCs/>
      <w:color w:val="0F4761" w:themeColor="accent1" w:themeShade="BF"/>
    </w:rPr>
  </w:style>
  <w:style w:type="character" w:styleId="Riferimentointenso">
    <w:name w:val="Intense Reference"/>
    <w:basedOn w:val="Carpredefinitoparagrafo"/>
    <w:uiPriority w:val="32"/>
    <w:qFormat/>
    <w:rsid w:val="00000EE5"/>
    <w:rPr>
      <w:b/>
      <w:bCs/>
      <w:smallCaps/>
      <w:color w:val="0F4761" w:themeColor="accent1" w:themeShade="BF"/>
      <w:spacing w:val="5"/>
    </w:rPr>
  </w:style>
  <w:style w:type="paragraph" w:styleId="Intestazione">
    <w:name w:val="header"/>
    <w:basedOn w:val="Normale"/>
    <w:link w:val="IntestazioneCarattere"/>
    <w:uiPriority w:val="99"/>
    <w:unhideWhenUsed/>
    <w:rsid w:val="00000EE5"/>
    <w:pPr>
      <w:tabs>
        <w:tab w:val="center" w:pos="4819"/>
        <w:tab w:val="right" w:pos="9638"/>
      </w:tabs>
      <w:spacing w:after="0" w:line="240" w:lineRule="auto"/>
    </w:pPr>
    <w:rPr>
      <w:kern w:val="0"/>
      <w:sz w:val="22"/>
      <w:szCs w:val="22"/>
      <w14:ligatures w14:val="none"/>
    </w:rPr>
  </w:style>
  <w:style w:type="character" w:customStyle="1" w:styleId="IntestazioneCarattere">
    <w:name w:val="Intestazione Carattere"/>
    <w:basedOn w:val="Carpredefinitoparagrafo"/>
    <w:link w:val="Intestazione"/>
    <w:uiPriority w:val="99"/>
    <w:rsid w:val="00000EE5"/>
    <w:rPr>
      <w:kern w:val="0"/>
      <w:sz w:val="22"/>
      <w:szCs w:val="22"/>
      <w14:ligatures w14:val="none"/>
    </w:rPr>
  </w:style>
  <w:style w:type="character" w:styleId="Collegamentoipertestuale">
    <w:name w:val="Hyperlink"/>
    <w:basedOn w:val="Carpredefinitoparagrafo"/>
    <w:uiPriority w:val="99"/>
    <w:unhideWhenUsed/>
    <w:rsid w:val="00000EE5"/>
    <w:rPr>
      <w:color w:val="467886" w:themeColor="hyperlink"/>
      <w:u w:val="single"/>
    </w:rPr>
  </w:style>
  <w:style w:type="table" w:styleId="Grigliatabella">
    <w:name w:val="Table Grid"/>
    <w:basedOn w:val="Tabellanormale"/>
    <w:uiPriority w:val="59"/>
    <w:rsid w:val="00000E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elisabetta morselli</dc:creator>
  <cp:lastModifiedBy>elisabetta morselli</cp:lastModifiedBy>
  <cp:revision>9</cp:revision>
  <dcterms:created xsi:type="dcterms:W3CDTF">2025-07-14T13:34:00Z</dcterms:created>
  <dcterms:modified xsi:type="dcterms:W3CDTF">2025-07-14T13:42:00Z</dcterms:modified>
</cp:coreProperties>
</file>