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genitore esercente la responsabilità genitoriale, di tutore ovvero di soggetto affidatario, ai sensi e per gli effetti del decreto-legge 7 giugno 2017, n. 73, convertito con modificazioni dalla legge n. </w:t>
      </w:r>
      <w:r w:rsidR="00434660">
        <w:rPr>
          <w:rFonts w:ascii="Times New Roman" w:hAnsi="Times New Roman" w:cs="Times New Roman"/>
        </w:rPr>
        <w:t>119</w:t>
      </w:r>
      <w:r>
        <w:rPr>
          <w:rFonts w:ascii="Times New Roman" w:hAnsi="Times New Roman" w:cs="Times New Roman"/>
        </w:rPr>
        <w:t xml:space="preserve"> del</w:t>
      </w:r>
      <w:r w:rsidR="00434660">
        <w:rPr>
          <w:rFonts w:ascii="Times New Roman" w:hAnsi="Times New Roman" w:cs="Times New Roman"/>
        </w:rPr>
        <w:t xml:space="preserve"> 31 luglio 2017</w:t>
      </w:r>
      <w:bookmarkStart w:id="0" w:name="_GoBack"/>
      <w:bookmarkEnd w:id="0"/>
      <w:r>
        <w:rPr>
          <w:rFonts w:ascii="Times New Roman" w:hAnsi="Times New Roman" w:cs="Times New Roman"/>
        </w:rPr>
        <w:t>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r w:rsidR="00300B25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i/>
        </w:rPr>
        <w:t>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41" w:rsidRDefault="00477841" w:rsidP="00EB53C2">
      <w:pPr>
        <w:spacing w:after="0" w:line="240" w:lineRule="auto"/>
      </w:pPr>
      <w:r>
        <w:separator/>
      </w:r>
    </w:p>
  </w:endnote>
  <w:endnote w:type="continuationSeparator" w:id="0">
    <w:p w:rsidR="00477841" w:rsidRDefault="00477841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41" w:rsidRDefault="00477841" w:rsidP="00EB53C2">
      <w:pPr>
        <w:spacing w:after="0" w:line="240" w:lineRule="auto"/>
      </w:pPr>
      <w:r>
        <w:separator/>
      </w:r>
    </w:p>
  </w:footnote>
  <w:footnote w:type="continuationSeparator" w:id="0">
    <w:p w:rsidR="00477841" w:rsidRDefault="00477841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0B25"/>
    <w:rsid w:val="0030731C"/>
    <w:rsid w:val="00352CFC"/>
    <w:rsid w:val="00434660"/>
    <w:rsid w:val="004628FE"/>
    <w:rsid w:val="00477841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3B2B-462C-4B10-9330-EA866D6E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marianna</cp:lastModifiedBy>
  <cp:revision>3</cp:revision>
  <cp:lastPrinted>2017-08-16T11:52:00Z</cp:lastPrinted>
  <dcterms:created xsi:type="dcterms:W3CDTF">2017-09-18T15:07:00Z</dcterms:created>
  <dcterms:modified xsi:type="dcterms:W3CDTF">2017-09-18T15:09:00Z</dcterms:modified>
</cp:coreProperties>
</file>