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4A" w:rsidRDefault="00A9324A"/>
    <w:p w:rsidR="00A93EB6" w:rsidRDefault="00A93EB6"/>
    <w:p w:rsidR="00A93EB6" w:rsidRDefault="00A93EB6"/>
    <w:p w:rsidR="00A93EB6" w:rsidRPr="00F3757F" w:rsidRDefault="00A93EB6" w:rsidP="00A93EB6">
      <w:pPr>
        <w:jc w:val="center"/>
        <w:rPr>
          <w:b/>
          <w:sz w:val="24"/>
          <w:szCs w:val="24"/>
        </w:rPr>
      </w:pPr>
      <w:r w:rsidRPr="00F3757F">
        <w:rPr>
          <w:b/>
          <w:sz w:val="24"/>
          <w:szCs w:val="24"/>
        </w:rPr>
        <w:t xml:space="preserve">ELEZIONI PER IL </w:t>
      </w:r>
      <w:r w:rsidRPr="00F3757F">
        <w:rPr>
          <w:b/>
          <w:sz w:val="24"/>
          <w:szCs w:val="24"/>
        </w:rPr>
        <w:t>CONSIGLIO D’ISTITUTO DELL’ISTITUTO COMPRENSIVO N.14</w:t>
      </w:r>
    </w:p>
    <w:p w:rsidR="00A93EB6" w:rsidRPr="00F3757F" w:rsidRDefault="00A93EB6" w:rsidP="00A93EB6">
      <w:pPr>
        <w:jc w:val="center"/>
        <w:rPr>
          <w:b/>
          <w:sz w:val="24"/>
          <w:szCs w:val="24"/>
        </w:rPr>
      </w:pPr>
      <w:r w:rsidRPr="00F3757F">
        <w:rPr>
          <w:b/>
          <w:sz w:val="24"/>
          <w:szCs w:val="24"/>
        </w:rPr>
        <w:t xml:space="preserve"> </w:t>
      </w:r>
      <w:r w:rsidRPr="00F3757F">
        <w:rPr>
          <w:b/>
          <w:sz w:val="24"/>
          <w:szCs w:val="24"/>
        </w:rPr>
        <w:t xml:space="preserve">TRIENNIO 2019/2022 </w:t>
      </w:r>
    </w:p>
    <w:p w:rsidR="00A93EB6" w:rsidRDefault="00A93EB6" w:rsidP="0056731E">
      <w:pPr>
        <w:spacing w:after="0" w:line="240" w:lineRule="auto"/>
        <w:jc w:val="center"/>
      </w:pPr>
      <w:r>
        <w:t>Domenica 24</w:t>
      </w:r>
      <w:r>
        <w:t xml:space="preserve"> novembre 201</w:t>
      </w:r>
      <w:r>
        <w:t>9</w:t>
      </w:r>
      <w:r>
        <w:t xml:space="preserve"> dalle ore 8.00 alle ore12.00 </w:t>
      </w:r>
    </w:p>
    <w:p w:rsidR="00A93EB6" w:rsidRDefault="00A93EB6" w:rsidP="0056731E">
      <w:pPr>
        <w:spacing w:after="0" w:line="240" w:lineRule="auto"/>
        <w:jc w:val="center"/>
      </w:pPr>
      <w:r>
        <w:t>Lunedì 25</w:t>
      </w:r>
      <w:r>
        <w:t xml:space="preserve"> novembre 201</w:t>
      </w:r>
      <w:r>
        <w:t>9</w:t>
      </w:r>
      <w:r>
        <w:t xml:space="preserve"> dalle ore 8.00 alle ore 13.30 </w:t>
      </w:r>
    </w:p>
    <w:p w:rsidR="0056731E" w:rsidRDefault="0056731E" w:rsidP="0056731E">
      <w:pPr>
        <w:spacing w:after="0" w:line="240" w:lineRule="auto"/>
        <w:jc w:val="center"/>
      </w:pPr>
    </w:p>
    <w:p w:rsidR="002B55DC" w:rsidRDefault="002B55DC" w:rsidP="0056731E">
      <w:pPr>
        <w:spacing w:after="0" w:line="240" w:lineRule="auto"/>
        <w:jc w:val="center"/>
      </w:pPr>
      <w:bookmarkStart w:id="0" w:name="_GoBack"/>
      <w:bookmarkEnd w:id="0"/>
    </w:p>
    <w:p w:rsidR="0056731E" w:rsidRDefault="0056731E" w:rsidP="0056731E">
      <w:pPr>
        <w:spacing w:after="0" w:line="240" w:lineRule="auto"/>
        <w:jc w:val="center"/>
      </w:pPr>
    </w:p>
    <w:p w:rsidR="008A3E83" w:rsidRDefault="00A93EB6" w:rsidP="008A3E83">
      <w:pPr>
        <w:ind w:left="851"/>
        <w:rPr>
          <w:b/>
          <w:i/>
        </w:rPr>
      </w:pPr>
      <w:r w:rsidRPr="00F3757F">
        <w:rPr>
          <w:b/>
          <w:i/>
        </w:rPr>
        <w:t xml:space="preserve">LISTA: 1 </w:t>
      </w:r>
      <w:r w:rsidR="008A3E83">
        <w:rPr>
          <w:b/>
          <w:i/>
        </w:rPr>
        <w:tab/>
      </w:r>
      <w:r w:rsidR="008A3E83">
        <w:rPr>
          <w:b/>
          <w:i/>
        </w:rPr>
        <w:tab/>
      </w:r>
      <w:r w:rsidR="008A3E83">
        <w:rPr>
          <w:b/>
          <w:i/>
        </w:rPr>
        <w:tab/>
      </w:r>
      <w:r w:rsidR="008A3E83">
        <w:rPr>
          <w:b/>
          <w:i/>
        </w:rPr>
        <w:tab/>
      </w:r>
      <w:r w:rsidRPr="00F3757F">
        <w:rPr>
          <w:b/>
          <w:i/>
        </w:rPr>
        <w:t xml:space="preserve">COMPONENTE: </w:t>
      </w:r>
      <w:r w:rsidR="00BA7C3B">
        <w:rPr>
          <w:b/>
          <w:i/>
        </w:rPr>
        <w:t>ATA</w:t>
      </w:r>
      <w:r w:rsidR="0056731E" w:rsidRPr="00F3757F">
        <w:rPr>
          <w:b/>
          <w:i/>
        </w:rPr>
        <w:t xml:space="preserve">     </w:t>
      </w:r>
    </w:p>
    <w:p w:rsidR="002B55DC" w:rsidRDefault="002B55DC" w:rsidP="008A3E83">
      <w:pPr>
        <w:ind w:left="851"/>
        <w:rPr>
          <w:b/>
          <w:i/>
        </w:rPr>
      </w:pPr>
    </w:p>
    <w:p w:rsidR="0056731E" w:rsidRPr="00F3757F" w:rsidRDefault="008A3E83" w:rsidP="008A3E83">
      <w:pPr>
        <w:ind w:firstLine="708"/>
        <w:rPr>
          <w:b/>
          <w:i/>
        </w:rPr>
      </w:pPr>
      <w:r>
        <w:rPr>
          <w:b/>
          <w:i/>
        </w:rPr>
        <w:t xml:space="preserve">  </w:t>
      </w:r>
      <w:r w:rsidR="00A93EB6" w:rsidRPr="00F3757F">
        <w:rPr>
          <w:b/>
          <w:i/>
        </w:rPr>
        <w:t>MOTTO: “</w:t>
      </w:r>
      <w:r w:rsidR="00BA7C3B">
        <w:rPr>
          <w:b/>
          <w:i/>
        </w:rPr>
        <w:t xml:space="preserve">LAVORO </w:t>
      </w:r>
      <w:proofErr w:type="gramStart"/>
      <w:r w:rsidR="00BA7C3B">
        <w:rPr>
          <w:b/>
          <w:i/>
        </w:rPr>
        <w:t>E’</w:t>
      </w:r>
      <w:proofErr w:type="gramEnd"/>
      <w:r w:rsidR="00BA7C3B">
        <w:rPr>
          <w:b/>
          <w:i/>
        </w:rPr>
        <w:t xml:space="preserve"> DIGNITA’</w:t>
      </w:r>
      <w:r w:rsidR="00A93EB6" w:rsidRPr="00F3757F">
        <w:rPr>
          <w:b/>
          <w:i/>
        </w:rPr>
        <w:t xml:space="preserve"> </w:t>
      </w:r>
    </w:p>
    <w:p w:rsidR="0056731E" w:rsidRDefault="0056731E" w:rsidP="0056731E">
      <w:pPr>
        <w:jc w:val="center"/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237"/>
      </w:tblGrid>
      <w:tr w:rsidR="00BA7C3B" w:rsidRPr="00BA7C3B" w:rsidTr="00BA7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BA7C3B" w:rsidRPr="00BA7C3B" w:rsidRDefault="00BA7C3B" w:rsidP="00BA7C3B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i/>
                <w:iCs/>
                <w:lang w:eastAsia="it-IT"/>
              </w:rPr>
            </w:pPr>
            <w:r w:rsidRPr="00BA7C3B">
              <w:rPr>
                <w:rFonts w:ascii="Calibri" w:eastAsia="Times New Roman" w:hAnsi="Calibri" w:cs="Tahoma"/>
                <w:b/>
                <w:bCs/>
                <w:i/>
                <w:iCs/>
                <w:lang w:eastAsia="it-IT"/>
              </w:rPr>
              <w:t>N.</w:t>
            </w:r>
          </w:p>
        </w:tc>
        <w:tc>
          <w:tcPr>
            <w:tcW w:w="6237" w:type="dxa"/>
          </w:tcPr>
          <w:p w:rsidR="00BA7C3B" w:rsidRPr="00BA7C3B" w:rsidRDefault="00BA7C3B" w:rsidP="00BA7C3B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i/>
                <w:iCs/>
                <w:lang w:eastAsia="it-IT"/>
              </w:rPr>
            </w:pPr>
            <w:r w:rsidRPr="00BA7C3B">
              <w:rPr>
                <w:rFonts w:ascii="Calibri" w:eastAsia="Times New Roman" w:hAnsi="Calibri" w:cs="Tahoma"/>
                <w:b/>
                <w:bCs/>
                <w:i/>
                <w:iCs/>
                <w:lang w:eastAsia="it-IT"/>
              </w:rPr>
              <w:t>COGNOME NOME</w:t>
            </w:r>
          </w:p>
        </w:tc>
      </w:tr>
      <w:tr w:rsidR="00BA7C3B" w:rsidRPr="00BA7C3B" w:rsidTr="00BA7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BA7C3B" w:rsidRPr="00BA7C3B" w:rsidRDefault="00BA7C3B" w:rsidP="00BA7C3B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  <w:r w:rsidRPr="00BA7C3B">
              <w:rPr>
                <w:rFonts w:ascii="Calibri" w:eastAsia="Times New Roman" w:hAnsi="Calibri" w:cs="Tahoma"/>
                <w:lang w:eastAsia="it-IT"/>
              </w:rPr>
              <w:t>1</w:t>
            </w:r>
          </w:p>
        </w:tc>
        <w:tc>
          <w:tcPr>
            <w:tcW w:w="6237" w:type="dxa"/>
          </w:tcPr>
          <w:p w:rsidR="00BA7C3B" w:rsidRPr="00BA7C3B" w:rsidRDefault="00BA7C3B" w:rsidP="00BA7C3B">
            <w:pPr>
              <w:spacing w:after="0" w:line="240" w:lineRule="auto"/>
              <w:rPr>
                <w:rFonts w:ascii="Calibri" w:eastAsia="Times New Roman" w:hAnsi="Calibri" w:cs="Tahoma"/>
                <w:lang w:eastAsia="it-IT"/>
              </w:rPr>
            </w:pPr>
            <w:r w:rsidRPr="00BA7C3B">
              <w:rPr>
                <w:rFonts w:ascii="Calibri" w:eastAsia="Times New Roman" w:hAnsi="Calibri" w:cs="Tahoma"/>
                <w:lang w:eastAsia="it-IT"/>
              </w:rPr>
              <w:t>Campana Giuseppina</w:t>
            </w:r>
          </w:p>
        </w:tc>
      </w:tr>
      <w:tr w:rsidR="00BA7C3B" w:rsidRPr="00BA7C3B" w:rsidTr="00BA7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BA7C3B" w:rsidRPr="00BA7C3B" w:rsidRDefault="00BA7C3B" w:rsidP="00BA7C3B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  <w:r w:rsidRPr="00BA7C3B">
              <w:rPr>
                <w:rFonts w:ascii="Calibri" w:eastAsia="Times New Roman" w:hAnsi="Calibri" w:cs="Tahoma"/>
                <w:lang w:eastAsia="it-IT"/>
              </w:rPr>
              <w:t>2</w:t>
            </w:r>
          </w:p>
        </w:tc>
        <w:tc>
          <w:tcPr>
            <w:tcW w:w="6237" w:type="dxa"/>
          </w:tcPr>
          <w:p w:rsidR="00BA7C3B" w:rsidRPr="00BA7C3B" w:rsidRDefault="00BA7C3B" w:rsidP="00BA7C3B">
            <w:pPr>
              <w:spacing w:after="0" w:line="240" w:lineRule="auto"/>
              <w:rPr>
                <w:rFonts w:ascii="Calibri" w:eastAsia="Times New Roman" w:hAnsi="Calibri" w:cs="Tahoma"/>
                <w:lang w:eastAsia="it-IT"/>
              </w:rPr>
            </w:pPr>
            <w:proofErr w:type="spellStart"/>
            <w:r w:rsidRPr="00BA7C3B">
              <w:rPr>
                <w:rFonts w:ascii="Calibri" w:eastAsia="Times New Roman" w:hAnsi="Calibri" w:cs="Tahoma"/>
                <w:lang w:eastAsia="it-IT"/>
              </w:rPr>
              <w:t>Moriche</w:t>
            </w:r>
            <w:proofErr w:type="spellEnd"/>
            <w:r w:rsidRPr="00BA7C3B">
              <w:rPr>
                <w:rFonts w:ascii="Calibri" w:eastAsia="Times New Roman" w:hAnsi="Calibri" w:cs="Tahoma"/>
                <w:lang w:eastAsia="it-IT"/>
              </w:rPr>
              <w:t xml:space="preserve"> </w:t>
            </w:r>
            <w:proofErr w:type="spellStart"/>
            <w:r w:rsidRPr="00BA7C3B">
              <w:rPr>
                <w:rFonts w:ascii="Calibri" w:eastAsia="Times New Roman" w:hAnsi="Calibri" w:cs="Tahoma"/>
                <w:lang w:eastAsia="it-IT"/>
              </w:rPr>
              <w:t>Hernandez</w:t>
            </w:r>
            <w:proofErr w:type="spellEnd"/>
            <w:r w:rsidRPr="00BA7C3B">
              <w:rPr>
                <w:rFonts w:ascii="Calibri" w:eastAsia="Times New Roman" w:hAnsi="Calibri" w:cs="Tahoma"/>
                <w:lang w:eastAsia="it-IT"/>
              </w:rPr>
              <w:t xml:space="preserve"> Maria Isabel</w:t>
            </w:r>
          </w:p>
        </w:tc>
      </w:tr>
      <w:tr w:rsidR="00BA7C3B" w:rsidRPr="00BA7C3B" w:rsidTr="00BA7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BA7C3B" w:rsidRPr="00BA7C3B" w:rsidRDefault="00BA7C3B" w:rsidP="00BA7C3B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  <w:r w:rsidRPr="00BA7C3B">
              <w:rPr>
                <w:rFonts w:ascii="Calibri" w:eastAsia="Times New Roman" w:hAnsi="Calibri" w:cs="Tahoma"/>
                <w:lang w:eastAsia="it-IT"/>
              </w:rPr>
              <w:t>3</w:t>
            </w:r>
          </w:p>
        </w:tc>
        <w:tc>
          <w:tcPr>
            <w:tcW w:w="6237" w:type="dxa"/>
          </w:tcPr>
          <w:p w:rsidR="00BA7C3B" w:rsidRPr="00BA7C3B" w:rsidRDefault="00BA7C3B" w:rsidP="00BA7C3B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Tahoma"/>
                <w:lang w:eastAsia="it-IT"/>
              </w:rPr>
            </w:pPr>
            <w:r w:rsidRPr="00BA7C3B">
              <w:rPr>
                <w:rFonts w:ascii="Calibri" w:eastAsia="Times New Roman" w:hAnsi="Calibri" w:cs="Tahoma"/>
                <w:lang w:eastAsia="it-IT"/>
              </w:rPr>
              <w:t>Monaco Rita</w:t>
            </w:r>
          </w:p>
        </w:tc>
      </w:tr>
    </w:tbl>
    <w:p w:rsidR="0056731E" w:rsidRDefault="0056731E" w:rsidP="0056731E">
      <w:pPr>
        <w:jc w:val="center"/>
      </w:pPr>
    </w:p>
    <w:p w:rsidR="0056731E" w:rsidRDefault="0056731E" w:rsidP="0056731E">
      <w:pPr>
        <w:jc w:val="center"/>
      </w:pPr>
    </w:p>
    <w:p w:rsidR="00CA4D61" w:rsidRDefault="00CA4D61" w:rsidP="0056731E">
      <w:pPr>
        <w:jc w:val="center"/>
      </w:pPr>
    </w:p>
    <w:p w:rsidR="00CA4D61" w:rsidRDefault="00CA4D61" w:rsidP="0056731E">
      <w:pPr>
        <w:jc w:val="center"/>
      </w:pPr>
    </w:p>
    <w:p w:rsidR="00CA4D61" w:rsidRDefault="00CA4D61" w:rsidP="0056731E">
      <w:pPr>
        <w:jc w:val="center"/>
      </w:pPr>
    </w:p>
    <w:p w:rsidR="00CA4D61" w:rsidRDefault="00CA4D61" w:rsidP="0056731E">
      <w:pPr>
        <w:jc w:val="center"/>
      </w:pPr>
    </w:p>
    <w:p w:rsidR="0056731E" w:rsidRDefault="0056731E" w:rsidP="0056731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 Commissione Elettorale</w:t>
      </w:r>
    </w:p>
    <w:p w:rsidR="00B831F5" w:rsidRDefault="00B831F5" w:rsidP="0056731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Nicola Borea</w:t>
      </w:r>
    </w:p>
    <w:sectPr w:rsidR="00B831F5" w:rsidSect="00CA4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B6"/>
    <w:rsid w:val="002B55DC"/>
    <w:rsid w:val="00556E30"/>
    <w:rsid w:val="0056731E"/>
    <w:rsid w:val="008A3E83"/>
    <w:rsid w:val="008B728D"/>
    <w:rsid w:val="00A9324A"/>
    <w:rsid w:val="00A93EB6"/>
    <w:rsid w:val="00B831F5"/>
    <w:rsid w:val="00BA7C3B"/>
    <w:rsid w:val="00CA4D61"/>
    <w:rsid w:val="00F3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0334"/>
  <w15:chartTrackingRefBased/>
  <w15:docId w15:val="{B93FEA55-96F5-483D-9208-0B6508AC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Capri</dc:creator>
  <cp:keywords/>
  <dc:description/>
  <cp:lastModifiedBy>Chiara Capri</cp:lastModifiedBy>
  <cp:revision>3</cp:revision>
  <dcterms:created xsi:type="dcterms:W3CDTF">2019-11-15T13:39:00Z</dcterms:created>
  <dcterms:modified xsi:type="dcterms:W3CDTF">2019-11-15T13:39:00Z</dcterms:modified>
</cp:coreProperties>
</file>