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24"/>
        <w:gridCol w:w="1247"/>
        <w:gridCol w:w="1016"/>
        <w:gridCol w:w="1449"/>
        <w:gridCol w:w="1619"/>
        <w:gridCol w:w="1603"/>
      </w:tblGrid>
      <w:tr w:rsidR="008A644D" w:rsidRPr="00C20594" w:rsidTr="00BF1A42">
        <w:trPr>
          <w:trHeight w:val="503"/>
        </w:trPr>
        <w:tc>
          <w:tcPr>
            <w:tcW w:w="10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Default="008A644D" w:rsidP="00FA165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:rsidR="008A644D" w:rsidRPr="002B13C0" w:rsidRDefault="008A644D" w:rsidP="00FA165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8A644D" w:rsidRPr="00C20594" w:rsidTr="00BF1A42">
        <w:trPr>
          <w:trHeight w:val="582"/>
        </w:trPr>
        <w:tc>
          <w:tcPr>
            <w:tcW w:w="10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AC21A5" w:rsidRDefault="008A644D" w:rsidP="00FA165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8A644D" w:rsidRPr="00AC21A5" w:rsidRDefault="008A644D" w:rsidP="008A644D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8A644D" w:rsidRPr="002B13C0" w:rsidRDefault="008A644D" w:rsidP="008A644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8A644D" w:rsidRPr="00C20594" w:rsidTr="00BF1A42">
        <w:trPr>
          <w:trHeight w:val="658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  <w:rPr>
                <w:b/>
              </w:rPr>
            </w:pPr>
          </w:p>
          <w:p w:rsidR="008A644D" w:rsidRPr="00C20594" w:rsidRDefault="008A644D" w:rsidP="00FA165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8A644D" w:rsidRDefault="008A644D" w:rsidP="00FA1654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8A644D" w:rsidRPr="00C20594" w:rsidRDefault="008A644D" w:rsidP="00FA1654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8A644D" w:rsidRPr="00C20594" w:rsidTr="00BF1A42">
        <w:trPr>
          <w:trHeight w:val="161"/>
        </w:trPr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r w:rsidRPr="00C20594">
              <w:rPr>
                <w:b/>
              </w:rPr>
              <w:t>PUNTI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323"/>
        </w:trPr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65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BF1A42" w:rsidP="00FA1654">
            <w:r>
              <w:rPr>
                <w:b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496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8A644D" w:rsidRPr="00A04EB6" w:rsidRDefault="008A644D" w:rsidP="00FA165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4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BF1A42" w:rsidP="00FA1654">
            <w:pPr>
              <w:rPr>
                <w:b/>
              </w:rPr>
            </w:pPr>
            <w:r>
              <w:t>Max 2</w:t>
            </w:r>
            <w:r w:rsidR="008A644D" w:rsidRPr="00C20594">
              <w:t xml:space="preserve"> </w:t>
            </w:r>
            <w:proofErr w:type="spellStart"/>
            <w:r w:rsidR="008A644D" w:rsidRPr="00C20594">
              <w:t>cert</w:t>
            </w:r>
            <w:proofErr w:type="spellEnd"/>
            <w:r w:rsidR="008A644D" w:rsidRPr="00C20594"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BF1A42" w:rsidP="00FA1654">
            <w:r>
              <w:rPr>
                <w:b/>
              </w:rPr>
              <w:t>10</w:t>
            </w:r>
            <w:r w:rsidR="008A644D" w:rsidRPr="00C20594">
              <w:rPr>
                <w:b/>
              </w:rPr>
              <w:t xml:space="preserve"> punti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448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8A644D" w:rsidRPr="00C20594" w:rsidRDefault="008A644D" w:rsidP="00FA165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8A644D" w:rsidRPr="00C20594" w:rsidRDefault="008A644D" w:rsidP="00FA1654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993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r>
              <w:t>Max 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Default="008A644D" w:rsidP="00FA165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82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/>
          <w:p w:rsidR="008A644D" w:rsidRPr="00C20594" w:rsidRDefault="008A644D" w:rsidP="00FA1654"/>
          <w:p w:rsidR="008A644D" w:rsidRPr="00C20594" w:rsidRDefault="008A644D" w:rsidP="00FA1654">
            <w:r w:rsidRPr="00C20594">
              <w:t xml:space="preserve">Max </w:t>
            </w:r>
            <w: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65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/>
          <w:p w:rsidR="008A644D" w:rsidRPr="00C20594" w:rsidRDefault="008A644D" w:rsidP="00FA1654">
            <w:r w:rsidRPr="00C20594">
              <w:t xml:space="preserve">Max </w:t>
            </w:r>
            <w: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83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97360E" w:rsidRDefault="008A644D" w:rsidP="00FA165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8A644D" w:rsidRPr="00C20594" w:rsidRDefault="008A644D" w:rsidP="00FA1654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r w:rsidRPr="00C20594">
              <w:t xml:space="preserve">Max </w:t>
            </w:r>
            <w: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82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0144B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bookmarkStart w:id="0" w:name="_GoBack"/>
            <w:bookmarkEnd w:id="0"/>
            <w:r w:rsidR="000144B3">
              <w:rPr>
                <w:b/>
              </w:rPr>
              <w:t xml:space="preserve">INCARICO </w:t>
            </w:r>
            <w:r w:rsidR="00BF1A42">
              <w:rPr>
                <w:b/>
              </w:rPr>
              <w:t>DI FUNZIONE STRUMENTALE ALL’INTERNO DELL’ISTITUTO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r w:rsidRPr="00C20594">
              <w:t xml:space="preserve">Max </w:t>
            </w:r>
            <w: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44D" w:rsidRPr="00C20594" w:rsidRDefault="008A644D" w:rsidP="00FA1654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  <w:tr w:rsidR="008A644D" w:rsidRPr="00C20594" w:rsidTr="00BF1A42">
        <w:trPr>
          <w:trHeight w:val="443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44D" w:rsidRPr="00C20594" w:rsidRDefault="008A644D" w:rsidP="00FA1654">
            <w:pPr>
              <w:snapToGrid w:val="0"/>
            </w:pPr>
          </w:p>
        </w:tc>
      </w:tr>
    </w:tbl>
    <w:p w:rsidR="00055534" w:rsidRDefault="00055534"/>
    <w:sectPr w:rsidR="0005553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14" w:rsidRDefault="00DD5214" w:rsidP="00BF1A42">
      <w:r>
        <w:separator/>
      </w:r>
    </w:p>
  </w:endnote>
  <w:endnote w:type="continuationSeparator" w:id="0">
    <w:p w:rsidR="00DD5214" w:rsidRDefault="00DD5214" w:rsidP="00BF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14" w:rsidRDefault="00DD5214" w:rsidP="00BF1A42">
      <w:r>
        <w:separator/>
      </w:r>
    </w:p>
  </w:footnote>
  <w:footnote w:type="continuationSeparator" w:id="0">
    <w:p w:rsidR="00DD5214" w:rsidRDefault="00DD5214" w:rsidP="00BF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42" w:rsidRDefault="00BF1A42">
    <w:pPr>
      <w:pStyle w:val="Intestazione"/>
    </w:pPr>
    <w:r>
      <w:rPr>
        <w:noProof/>
      </w:rPr>
      <w:drawing>
        <wp:inline distT="0" distB="0" distL="0" distR="0" wp14:anchorId="27C4F309" wp14:editId="49AC6F65">
          <wp:extent cx="6120130" cy="1085103"/>
          <wp:effectExtent l="0" t="0" r="0" b="127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A42" w:rsidRDefault="00BF1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4D"/>
    <w:rsid w:val="000144B3"/>
    <w:rsid w:val="00055534"/>
    <w:rsid w:val="002A076E"/>
    <w:rsid w:val="008A644D"/>
    <w:rsid w:val="00BF1A42"/>
    <w:rsid w:val="00D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D860"/>
  <w15:chartTrackingRefBased/>
  <w15:docId w15:val="{B0DFE043-31D9-46A3-A027-A6B31DC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A644D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F1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A4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1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A4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2024-03-15T11:39:00Z</dcterms:created>
  <dcterms:modified xsi:type="dcterms:W3CDTF">2024-03-15T11:48:00Z</dcterms:modified>
</cp:coreProperties>
</file>