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80" w:rsidRDefault="00900580">
      <w:r>
        <w:t>ALLEGATO B OFFERTA ECONOMICA</w:t>
      </w:r>
    </w:p>
    <w:p w:rsidR="00900580" w:rsidRDefault="00900580"/>
    <w:p w:rsidR="001466AB" w:rsidRDefault="00900580">
      <w:r>
        <w:t xml:space="preserve">Il/la sottoscritto/a </w:t>
      </w:r>
      <w:proofErr w:type="spellStart"/>
      <w:r>
        <w:t>…………………………………………</w:t>
      </w:r>
      <w:proofErr w:type="spellEnd"/>
      <w:r>
        <w:t xml:space="preserve">.    CF </w:t>
      </w:r>
      <w:proofErr w:type="spellStart"/>
      <w:r>
        <w:t>…………………………………</w:t>
      </w:r>
      <w:proofErr w:type="spellEnd"/>
      <w:r>
        <w:t>..</w:t>
      </w:r>
    </w:p>
    <w:p w:rsidR="00900580" w:rsidRDefault="00900580">
      <w:r>
        <w:t xml:space="preserve">                                                                    Dichiara </w:t>
      </w:r>
    </w:p>
    <w:p w:rsidR="004F16E5" w:rsidRDefault="004F16E5" w:rsidP="00C67BCB">
      <w:pPr>
        <w:jc w:val="center"/>
      </w:pPr>
      <w:r w:rsidRPr="00AA1B1D">
        <w:rPr>
          <w:rFonts w:cstheme="minorHAnsi"/>
          <w:b/>
          <w:color w:val="000000"/>
          <w:sz w:val="24"/>
          <w:szCs w:val="24"/>
        </w:rPr>
        <w:t xml:space="preserve">Indicare progetto/ scuola/anno scolastico/ </w:t>
      </w:r>
      <w:proofErr w:type="spellStart"/>
      <w:r w:rsidRPr="00AA1B1D">
        <w:rPr>
          <w:rFonts w:cstheme="minorHAnsi"/>
          <w:b/>
          <w:color w:val="000000"/>
          <w:sz w:val="24"/>
          <w:szCs w:val="24"/>
        </w:rPr>
        <w:t>n°</w:t>
      </w:r>
      <w:proofErr w:type="spellEnd"/>
      <w:r w:rsidRPr="00AA1B1D">
        <w:rPr>
          <w:rFonts w:cstheme="minorHAnsi"/>
          <w:b/>
          <w:color w:val="000000"/>
          <w:sz w:val="24"/>
          <w:szCs w:val="24"/>
        </w:rPr>
        <w:t xml:space="preserve"> ore-pacchetti ore</w:t>
      </w:r>
    </w:p>
    <w:tbl>
      <w:tblPr>
        <w:tblStyle w:val="Grigliatabella"/>
        <w:tblW w:w="9739" w:type="dxa"/>
        <w:tblLayout w:type="fixed"/>
        <w:tblLook w:val="04A0"/>
      </w:tblPr>
      <w:tblGrid>
        <w:gridCol w:w="1573"/>
        <w:gridCol w:w="3296"/>
        <w:gridCol w:w="2435"/>
        <w:gridCol w:w="2435"/>
      </w:tblGrid>
      <w:tr w:rsidR="004F16E5" w:rsidRPr="00B24BF4" w:rsidTr="004F16E5">
        <w:trPr>
          <w:trHeight w:val="247"/>
        </w:trPr>
        <w:tc>
          <w:tcPr>
            <w:tcW w:w="1573" w:type="dxa"/>
          </w:tcPr>
          <w:p w:rsidR="004F16E5" w:rsidRPr="00B24BF4" w:rsidRDefault="004F16E5" w:rsidP="00DD3800">
            <w:pPr>
              <w:rPr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>PUNTEGGIO LAUREA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</w:p>
        </w:tc>
        <w:tc>
          <w:tcPr>
            <w:tcW w:w="3296" w:type="dxa"/>
          </w:tcPr>
          <w:p w:rsidR="004F16E5" w:rsidRPr="004C344F" w:rsidRDefault="004F16E5" w:rsidP="004F16E5">
            <w:pPr>
              <w:rPr>
                <w:rFonts w:cs="Arial"/>
                <w:b/>
              </w:rPr>
            </w:pPr>
            <w:r w:rsidRPr="004C344F">
              <w:rPr>
                <w:rFonts w:cs="Arial"/>
                <w:b/>
              </w:rPr>
              <w:t xml:space="preserve">fino a 99/110 – 2 punti </w:t>
            </w:r>
          </w:p>
          <w:p w:rsidR="004F16E5" w:rsidRPr="004C344F" w:rsidRDefault="004F16E5" w:rsidP="004F16E5">
            <w:pPr>
              <w:rPr>
                <w:rFonts w:cs="Arial"/>
                <w:b/>
              </w:rPr>
            </w:pPr>
            <w:r w:rsidRPr="004C344F">
              <w:rPr>
                <w:rFonts w:cs="Arial"/>
                <w:b/>
              </w:rPr>
              <w:t xml:space="preserve">da 100 a 104 - 4 punti </w:t>
            </w:r>
          </w:p>
          <w:p w:rsidR="004F16E5" w:rsidRPr="004C344F" w:rsidRDefault="004F16E5" w:rsidP="004F16E5">
            <w:pPr>
              <w:rPr>
                <w:rFonts w:cs="Arial"/>
                <w:b/>
              </w:rPr>
            </w:pPr>
            <w:r w:rsidRPr="004C344F">
              <w:rPr>
                <w:rFonts w:cs="Arial"/>
                <w:b/>
              </w:rPr>
              <w:t xml:space="preserve">da 105 a 107 – 6 punti </w:t>
            </w:r>
          </w:p>
          <w:p w:rsidR="004F16E5" w:rsidRDefault="004F16E5" w:rsidP="004F16E5">
            <w:pPr>
              <w:rPr>
                <w:rFonts w:cs="Arial"/>
                <w:b/>
              </w:rPr>
            </w:pPr>
            <w:r w:rsidRPr="004C344F">
              <w:rPr>
                <w:rFonts w:cs="Arial"/>
                <w:b/>
              </w:rPr>
              <w:t xml:space="preserve">da 108 a 110 - 8 punti </w:t>
            </w:r>
          </w:p>
          <w:p w:rsidR="004F16E5" w:rsidRPr="00B24BF4" w:rsidRDefault="004F16E5" w:rsidP="004F16E5">
            <w:r w:rsidRPr="004C344F">
              <w:rPr>
                <w:rFonts w:cs="Arial"/>
                <w:b/>
              </w:rPr>
              <w:t>110Lode - 10 punti</w:t>
            </w:r>
          </w:p>
        </w:tc>
        <w:tc>
          <w:tcPr>
            <w:tcW w:w="2435" w:type="dxa"/>
          </w:tcPr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>
            <w:r>
              <w:rPr>
                <w:rStyle w:val="Nessuno"/>
                <w:rFonts w:eastAsia="Calibri" w:cs="Calibri"/>
                <w:b/>
                <w:bCs/>
              </w:rPr>
              <w:t>Max 10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247"/>
        </w:trPr>
        <w:tc>
          <w:tcPr>
            <w:tcW w:w="1573" w:type="dxa"/>
          </w:tcPr>
          <w:p w:rsidR="004F16E5" w:rsidRPr="004F16E5" w:rsidRDefault="004F16E5" w:rsidP="00DD3800">
            <w:pPr>
              <w:rPr>
                <w:rStyle w:val="Nessuno"/>
                <w:rFonts w:eastAsia="Calibri" w:cs="Calibri"/>
                <w:b/>
                <w:bCs/>
                <w:lang w:val="it-IT"/>
              </w:rPr>
            </w:pPr>
            <w:r w:rsidRPr="004F16E5">
              <w:rPr>
                <w:rStyle w:val="Nessuno"/>
                <w:rFonts w:eastAsia="Calibri" w:cs="Calibri"/>
                <w:b/>
                <w:bCs/>
                <w:lang w:val="it-IT"/>
              </w:rPr>
              <w:t>Esperienze</w:t>
            </w:r>
          </w:p>
          <w:p w:rsidR="004F16E5" w:rsidRPr="00B24BF4" w:rsidRDefault="004F16E5" w:rsidP="00DD3800">
            <w:pPr>
              <w:rPr>
                <w:rFonts w:eastAsia="Calibri" w:cs="Calibri"/>
                <w:b/>
                <w:bCs/>
              </w:rPr>
            </w:pPr>
            <w:r w:rsidRPr="004F16E5">
              <w:rPr>
                <w:rStyle w:val="Nessuno"/>
                <w:rFonts w:eastAsia="Calibri" w:cs="Calibri"/>
                <w:b/>
                <w:bCs/>
                <w:lang w:val="it-IT"/>
              </w:rPr>
              <w:t xml:space="preserve">Specifiche nella gestione delle dinamiche di gruppo </w:t>
            </w:r>
          </w:p>
        </w:tc>
        <w:tc>
          <w:tcPr>
            <w:tcW w:w="3296" w:type="dxa"/>
          </w:tcPr>
          <w:p w:rsidR="004F16E5" w:rsidRPr="00B24BF4" w:rsidRDefault="004F16E5" w:rsidP="00DD3800">
            <w:r w:rsidRPr="004F16E5">
              <w:rPr>
                <w:rStyle w:val="Nessuno"/>
                <w:rFonts w:eastAsia="Calibri" w:cs="Calibri"/>
                <w:b/>
                <w:bCs/>
                <w:lang w:val="it-IT"/>
              </w:rPr>
              <w:t>Progetti svolti inerenti al bando di gara</w:t>
            </w:r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>5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per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progetto</w:t>
            </w:r>
            <w:proofErr w:type="spellEnd"/>
          </w:p>
          <w:p w:rsidR="004F16E5" w:rsidRDefault="004F16E5" w:rsidP="00DD3800"/>
          <w:p w:rsidR="004F16E5" w:rsidRDefault="004F16E5" w:rsidP="00DD3800"/>
          <w:p w:rsidR="004F16E5" w:rsidRDefault="004F16E5" w:rsidP="00DD3800"/>
          <w:p w:rsidR="004F16E5" w:rsidRDefault="004F16E5" w:rsidP="00DD3800"/>
          <w:p w:rsidR="004F16E5" w:rsidRDefault="004F16E5" w:rsidP="00DD3800"/>
          <w:p w:rsidR="004F16E5" w:rsidRDefault="004F16E5" w:rsidP="00DD3800"/>
          <w:p w:rsidR="004F16E5" w:rsidRDefault="004F16E5" w:rsidP="00DD3800"/>
          <w:p w:rsidR="004F16E5" w:rsidRDefault="004F16E5" w:rsidP="00DD3800"/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>
            <w:r>
              <w:rPr>
                <w:rStyle w:val="Nessuno"/>
                <w:rFonts w:eastAsia="Calibri" w:cs="Calibri"/>
                <w:b/>
                <w:bCs/>
              </w:rPr>
              <w:t>Max 20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613"/>
        </w:trPr>
        <w:tc>
          <w:tcPr>
            <w:tcW w:w="1573" w:type="dxa"/>
          </w:tcPr>
          <w:p w:rsidR="004F16E5" w:rsidRPr="00B24BF4" w:rsidRDefault="004F16E5" w:rsidP="00DD3800">
            <w:r w:rsidRPr="004F16E5">
              <w:rPr>
                <w:rStyle w:val="Nessuno"/>
                <w:rFonts w:eastAsia="Calibri" w:cs="Calibri"/>
                <w:b/>
                <w:bCs/>
                <w:lang w:val="it-IT"/>
              </w:rPr>
              <w:t xml:space="preserve">Esperienze inerenti allo sportello d’ascolto per la scuola dell’infanzia </w:t>
            </w:r>
          </w:p>
        </w:tc>
        <w:tc>
          <w:tcPr>
            <w:tcW w:w="3296" w:type="dxa"/>
          </w:tcPr>
          <w:p w:rsidR="004F16E5" w:rsidRPr="00B24BF4" w:rsidRDefault="004F16E5" w:rsidP="00DD3800"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Minimo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100 ore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annuali</w:t>
            </w:r>
            <w:proofErr w:type="spellEnd"/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5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per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progetto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r>
              <w:rPr>
                <w:rStyle w:val="Nessuno"/>
                <w:rFonts w:eastAsia="Calibri" w:cs="Calibri"/>
                <w:b/>
                <w:bCs/>
              </w:rPr>
              <w:t>annual</w:t>
            </w: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>
            <w:r>
              <w:rPr>
                <w:rStyle w:val="Nessuno"/>
                <w:rFonts w:eastAsia="Calibri" w:cs="Calibri"/>
                <w:b/>
                <w:bCs/>
              </w:rPr>
              <w:t>Max 25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613"/>
        </w:trPr>
        <w:tc>
          <w:tcPr>
            <w:tcW w:w="1573" w:type="dxa"/>
          </w:tcPr>
          <w:p w:rsidR="004F16E5" w:rsidRPr="004F16E5" w:rsidRDefault="004F16E5" w:rsidP="00DD3800">
            <w:pPr>
              <w:rPr>
                <w:rStyle w:val="Nessuno"/>
                <w:rFonts w:eastAsia="Calibri" w:cs="Calibri"/>
                <w:b/>
                <w:bCs/>
                <w:lang w:val="it-IT"/>
              </w:rPr>
            </w:pPr>
            <w:r w:rsidRPr="004F16E5">
              <w:rPr>
                <w:rStyle w:val="Nessuno"/>
                <w:rFonts w:eastAsia="Calibri" w:cs="Calibri"/>
                <w:b/>
                <w:lang w:val="it-IT"/>
              </w:rPr>
              <w:t xml:space="preserve">Scuola di specializzazione di almeno 4 anni </w:t>
            </w:r>
          </w:p>
          <w:p w:rsidR="004F16E5" w:rsidRPr="004F16E5" w:rsidRDefault="004F16E5" w:rsidP="00DD3800">
            <w:pPr>
              <w:rPr>
                <w:rStyle w:val="Nessuno"/>
                <w:rFonts w:eastAsia="Calibri" w:cs="Calibri"/>
                <w:b/>
                <w:bCs/>
                <w:lang w:val="it-IT"/>
              </w:rPr>
            </w:pPr>
          </w:p>
        </w:tc>
        <w:tc>
          <w:tcPr>
            <w:tcW w:w="3296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Di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almeno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4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anni</w:t>
            </w:r>
            <w:proofErr w:type="spellEnd"/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5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per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specializzazione</w:t>
            </w:r>
            <w:proofErr w:type="spellEnd"/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Pr="00B24BF4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Max 5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613"/>
        </w:trPr>
        <w:tc>
          <w:tcPr>
            <w:tcW w:w="1573" w:type="dxa"/>
          </w:tcPr>
          <w:p w:rsidR="004F16E5" w:rsidRDefault="004F16E5" w:rsidP="00DD3800">
            <w:pPr>
              <w:rPr>
                <w:b/>
              </w:rPr>
            </w:pPr>
          </w:p>
          <w:p w:rsidR="004F16E5" w:rsidRDefault="004F16E5" w:rsidP="00DD3800">
            <w:pPr>
              <w:rPr>
                <w:b/>
              </w:rPr>
            </w:pPr>
          </w:p>
          <w:p w:rsidR="004F16E5" w:rsidRPr="004F16E5" w:rsidRDefault="004F16E5" w:rsidP="00DD3800">
            <w:pPr>
              <w:rPr>
                <w:rStyle w:val="Nessuno"/>
                <w:rFonts w:eastAsia="Calibri" w:cs="Calibri"/>
                <w:b/>
                <w:lang w:val="it-IT"/>
              </w:rPr>
            </w:pPr>
            <w:r w:rsidRPr="004C344F">
              <w:rPr>
                <w:b/>
              </w:rPr>
              <w:t xml:space="preserve">Esperienze in </w:t>
            </w:r>
            <w:r w:rsidRPr="004C344F">
              <w:rPr>
                <w:b/>
              </w:rPr>
              <w:lastRenderedPageBreak/>
              <w:t>formazione degli adulti sulla psicologia della comunicazione</w:t>
            </w:r>
          </w:p>
        </w:tc>
        <w:tc>
          <w:tcPr>
            <w:tcW w:w="3296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Minimo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5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anni</w:t>
            </w:r>
            <w:proofErr w:type="spellEnd"/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2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ad anno</w:t>
            </w: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Max 10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613"/>
        </w:trPr>
        <w:tc>
          <w:tcPr>
            <w:tcW w:w="1573" w:type="dxa"/>
          </w:tcPr>
          <w:p w:rsidR="004F16E5" w:rsidRPr="004C344F" w:rsidRDefault="004F16E5" w:rsidP="00DD3800">
            <w:pPr>
              <w:rPr>
                <w:b/>
              </w:rPr>
            </w:pPr>
            <w:r>
              <w:rPr>
                <w:b/>
              </w:rPr>
              <w:lastRenderedPageBreak/>
              <w:t>Esperienze di formazione nella scuola per i docenti sulla didattica</w:t>
            </w:r>
          </w:p>
        </w:tc>
        <w:tc>
          <w:tcPr>
            <w:tcW w:w="3296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Minimo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4 ore a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progetto</w:t>
            </w:r>
            <w:proofErr w:type="spellEnd"/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5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>
              <w:rPr>
                <w:rStyle w:val="Nessuno"/>
                <w:rFonts w:eastAsia="Calibri" w:cs="Calibri"/>
                <w:b/>
                <w:bCs/>
              </w:rPr>
              <w:t xml:space="preserve"> a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progetto</w:t>
            </w:r>
            <w:proofErr w:type="spellEnd"/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 xml:space="preserve">Max 15 </w:t>
            </w:r>
            <w:proofErr w:type="spellStart"/>
            <w:r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613"/>
        </w:trPr>
        <w:tc>
          <w:tcPr>
            <w:tcW w:w="1573" w:type="dxa"/>
          </w:tcPr>
          <w:p w:rsidR="004F16E5" w:rsidRPr="00B24BF4" w:rsidRDefault="004F16E5" w:rsidP="00DD3800"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Altri</w:t>
            </w:r>
            <w:proofErr w:type="spellEnd"/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titoli</w:t>
            </w:r>
            <w:proofErr w:type="spellEnd"/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formativi</w:t>
            </w:r>
            <w:proofErr w:type="spellEnd"/>
          </w:p>
        </w:tc>
        <w:tc>
          <w:tcPr>
            <w:tcW w:w="3296" w:type="dxa"/>
          </w:tcPr>
          <w:p w:rsidR="004F16E5" w:rsidRPr="00B24BF4" w:rsidRDefault="004F16E5" w:rsidP="00DD3800">
            <w:r w:rsidRPr="004F16E5">
              <w:rPr>
                <w:rStyle w:val="Nessuno"/>
                <w:rFonts w:eastAsia="Calibri" w:cs="Calibri"/>
                <w:b/>
                <w:bCs/>
                <w:lang w:val="it-IT"/>
              </w:rPr>
              <w:t>Master, dottorati, alta formazione inerenti la psicologia dell’infanzia e della scuola</w:t>
            </w:r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5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per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titolo</w:t>
            </w:r>
            <w:proofErr w:type="spellEnd"/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>
            <w:r>
              <w:rPr>
                <w:rStyle w:val="Nessuno"/>
                <w:rFonts w:eastAsia="Calibri" w:cs="Calibri"/>
                <w:b/>
                <w:bCs/>
              </w:rPr>
              <w:t>Max 10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490"/>
        </w:trPr>
        <w:tc>
          <w:tcPr>
            <w:tcW w:w="1573" w:type="dxa"/>
          </w:tcPr>
          <w:p w:rsidR="004F16E5" w:rsidRPr="004C344F" w:rsidRDefault="004F16E5" w:rsidP="00DD3800">
            <w:pPr>
              <w:rPr>
                <w:b/>
              </w:rPr>
            </w:pPr>
            <w:proofErr w:type="spellStart"/>
            <w:r w:rsidRPr="004C344F">
              <w:rPr>
                <w:rStyle w:val="Nessuno"/>
                <w:rFonts w:eastAsia="Calibri" w:cs="Calibri"/>
                <w:b/>
                <w:bCs/>
              </w:rPr>
              <w:t>offerta</w:t>
            </w:r>
            <w:proofErr w:type="spellEnd"/>
          </w:p>
        </w:tc>
        <w:tc>
          <w:tcPr>
            <w:tcW w:w="3296" w:type="dxa"/>
          </w:tcPr>
          <w:p w:rsidR="004F16E5" w:rsidRPr="00B24BF4" w:rsidRDefault="004F16E5" w:rsidP="00DD3800"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Minor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costo</w:t>
            </w:r>
            <w:proofErr w:type="spellEnd"/>
          </w:p>
        </w:tc>
        <w:tc>
          <w:tcPr>
            <w:tcW w:w="2435" w:type="dxa"/>
          </w:tcPr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  <w:r>
              <w:rPr>
                <w:rStyle w:val="Nessuno"/>
                <w:rFonts w:eastAsia="Calibri" w:cs="Calibri"/>
                <w:b/>
                <w:bCs/>
              </w:rPr>
              <w:t>Max 10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Default="004F16E5" w:rsidP="00DD3800">
            <w:pPr>
              <w:rPr>
                <w:rStyle w:val="Nessuno"/>
                <w:rFonts w:eastAsia="Calibri" w:cs="Calibri"/>
                <w:b/>
                <w:bCs/>
              </w:rPr>
            </w:pPr>
          </w:p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>
            <w:r>
              <w:rPr>
                <w:rStyle w:val="Nessuno"/>
                <w:rFonts w:eastAsia="Calibri" w:cs="Calibri"/>
                <w:b/>
                <w:bCs/>
              </w:rPr>
              <w:t>Max 5</w:t>
            </w:r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  <w:tr w:rsidR="004F16E5" w:rsidRPr="00B24BF4" w:rsidTr="004F16E5">
        <w:trPr>
          <w:trHeight w:val="126"/>
        </w:trPr>
        <w:tc>
          <w:tcPr>
            <w:tcW w:w="1573" w:type="dxa"/>
          </w:tcPr>
          <w:p w:rsidR="004F16E5" w:rsidRPr="00B24BF4" w:rsidRDefault="004F16E5" w:rsidP="00DD3800"/>
        </w:tc>
        <w:tc>
          <w:tcPr>
            <w:tcW w:w="3296" w:type="dxa"/>
          </w:tcPr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/>
        </w:tc>
        <w:tc>
          <w:tcPr>
            <w:tcW w:w="2435" w:type="dxa"/>
          </w:tcPr>
          <w:p w:rsidR="004F16E5" w:rsidRPr="00B24BF4" w:rsidRDefault="004F16E5" w:rsidP="00DD3800">
            <w:r w:rsidRPr="00B24BF4">
              <w:rPr>
                <w:rStyle w:val="Nessuno"/>
                <w:rFonts w:eastAsia="Calibri" w:cs="Calibri"/>
                <w:b/>
                <w:bCs/>
              </w:rPr>
              <w:t xml:space="preserve">Tot 100 </w:t>
            </w:r>
            <w:proofErr w:type="spellStart"/>
            <w:r w:rsidRPr="00B24BF4">
              <w:rPr>
                <w:rStyle w:val="Nessuno"/>
                <w:rFonts w:eastAsia="Calibri" w:cs="Calibri"/>
                <w:b/>
                <w:bCs/>
              </w:rPr>
              <w:t>punti</w:t>
            </w:r>
            <w:proofErr w:type="spellEnd"/>
          </w:p>
        </w:tc>
      </w:tr>
    </w:tbl>
    <w:p w:rsidR="00900580" w:rsidRPr="00900580" w:rsidRDefault="00900580" w:rsidP="0090058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900580" w:rsidRDefault="00900580">
      <w:r>
        <w:t>Si allega curricolo</w:t>
      </w:r>
    </w:p>
    <w:p w:rsidR="00900580" w:rsidRDefault="00900580">
      <w:r>
        <w:t xml:space="preserve">DATA                                  </w:t>
      </w:r>
      <w:r w:rsidR="00AA1B1D">
        <w:t xml:space="preserve">   </w:t>
      </w:r>
      <w:r>
        <w:t xml:space="preserve">                                                           Firma</w:t>
      </w:r>
    </w:p>
    <w:p w:rsidR="00900580" w:rsidRDefault="00900580">
      <w:r>
        <w:t>_________________                                                                    _____________________</w:t>
      </w:r>
    </w:p>
    <w:sectPr w:rsidR="00900580" w:rsidSect="00496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B214AC"/>
    <w:rsid w:val="000257D7"/>
    <w:rsid w:val="00102955"/>
    <w:rsid w:val="001466AB"/>
    <w:rsid w:val="0030078E"/>
    <w:rsid w:val="003B51CC"/>
    <w:rsid w:val="00496DD0"/>
    <w:rsid w:val="004F16E5"/>
    <w:rsid w:val="006449C4"/>
    <w:rsid w:val="00660CC3"/>
    <w:rsid w:val="00763DD5"/>
    <w:rsid w:val="00796E99"/>
    <w:rsid w:val="008E5B7F"/>
    <w:rsid w:val="00900580"/>
    <w:rsid w:val="00936FEF"/>
    <w:rsid w:val="00AA1B1D"/>
    <w:rsid w:val="00AC5327"/>
    <w:rsid w:val="00B214AC"/>
    <w:rsid w:val="00BA4166"/>
    <w:rsid w:val="00C67BCB"/>
    <w:rsid w:val="00DD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05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F1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4F16E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UTENTE</cp:lastModifiedBy>
  <cp:revision>3</cp:revision>
  <cp:lastPrinted>2020-11-25T11:36:00Z</cp:lastPrinted>
  <dcterms:created xsi:type="dcterms:W3CDTF">2020-11-26T13:11:00Z</dcterms:created>
  <dcterms:modified xsi:type="dcterms:W3CDTF">2021-02-15T11:53:00Z</dcterms:modified>
</cp:coreProperties>
</file>