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31" w:rsidRPr="00023AD3" w:rsidRDefault="00C60131" w:rsidP="00C60131">
      <w:pPr>
        <w:autoSpaceDE w:val="0"/>
        <w:rPr>
          <w:rFonts w:ascii="Arial" w:hAnsi="Arial" w:cs="Arial"/>
          <w:b/>
          <w:sz w:val="24"/>
          <w:szCs w:val="18"/>
        </w:rPr>
      </w:pPr>
      <w:r w:rsidRPr="00023AD3">
        <w:rPr>
          <w:rFonts w:ascii="Arial" w:hAnsi="Arial" w:cs="Arial"/>
          <w:b/>
          <w:sz w:val="24"/>
          <w:szCs w:val="18"/>
        </w:rPr>
        <w:t xml:space="preserve">Domanda di partecipazione alla selezione per il percorso formativo </w:t>
      </w:r>
      <w:r w:rsidR="00023AD3" w:rsidRPr="00023AD3">
        <w:rPr>
          <w:rFonts w:ascii="Arial" w:hAnsi="Arial" w:cs="Arial"/>
          <w:b/>
          <w:sz w:val="24"/>
          <w:szCs w:val="18"/>
        </w:rPr>
        <w:t>ITALIANO L2 SCUOLA DELL’INFANZIA</w:t>
      </w:r>
      <w:r w:rsidR="00023AD3">
        <w:rPr>
          <w:rFonts w:ascii="Arial" w:hAnsi="Arial" w:cs="Arial"/>
          <w:b/>
          <w:sz w:val="24"/>
          <w:szCs w:val="18"/>
        </w:rPr>
        <w:t xml:space="preserve"> – PROGETTO 3-5 ANNI A.S. 2025/26</w:t>
      </w:r>
    </w:p>
    <w:p w:rsidR="00C60131" w:rsidRDefault="00C60131" w:rsidP="00C60131">
      <w:pPr>
        <w:autoSpaceDE w:val="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60131" w:rsidRDefault="00C60131" w:rsidP="00C6013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C60131" w:rsidRDefault="00C60131" w:rsidP="00C6013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C60131" w:rsidRDefault="00C60131" w:rsidP="00C6013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60131" w:rsidRDefault="00C60131" w:rsidP="00C6013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512CC" w:rsidRDefault="00C60131" w:rsidP="00023AD3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C51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1"/>
    <w:rsid w:val="00023AD3"/>
    <w:rsid w:val="00C512CC"/>
    <w:rsid w:val="00C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16B1"/>
  <w15:chartTrackingRefBased/>
  <w15:docId w15:val="{AD5CC6E5-4707-439F-9952-2DBE46E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6013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2026-03-19T12:59:00Z</dcterms:created>
  <dcterms:modified xsi:type="dcterms:W3CDTF">2026-03-19T12:59:00Z</dcterms:modified>
</cp:coreProperties>
</file>