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BAE6" w14:textId="30ABD913" w:rsidR="00457776" w:rsidRDefault="00122596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  <w:bookmarkStart w:id="0" w:name="_Hlk158732265"/>
      <w:r>
        <w:rPr>
          <w:noProof/>
        </w:rPr>
        <w:drawing>
          <wp:inline distT="0" distB="0" distL="0" distR="0" wp14:anchorId="4BB382A5" wp14:editId="7ACB4019">
            <wp:extent cx="6120130" cy="628845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F095" w14:textId="77777777" w:rsidR="00122596" w:rsidRDefault="00122596" w:rsidP="00122596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F4A3622" w14:textId="77777777" w:rsidR="001C5C08" w:rsidRPr="00687877" w:rsidRDefault="00122596" w:rsidP="001C5C08">
      <w:pPr>
        <w:tabs>
          <w:tab w:val="left" w:pos="1733"/>
        </w:tabs>
        <w:spacing w:after="160"/>
        <w:ind w:right="284"/>
        <w:rPr>
          <w:rFonts w:ascii="Aptos" w:eastAsia="Aptos" w:hAnsi="Aptos"/>
          <w:bCs/>
          <w:i/>
          <w:iCs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OGGETTO: </w:t>
      </w:r>
      <w:r w:rsidR="001C5C08" w:rsidRPr="00687877">
        <w:rPr>
          <w:rFonts w:ascii="Aptos" w:eastAsia="Aptos" w:hAnsi="Aptos"/>
          <w:bCs/>
          <w:i/>
          <w:iCs/>
          <w:kern w:val="2"/>
          <w:sz w:val="24"/>
          <w:szCs w:val="24"/>
          <w14:ligatures w14:val="standardContextual"/>
        </w:rPr>
        <w:t>Fondi Strutturali Europei – Programma Nazionale “Scuola e competenze” 2021-2027. Priorità 01 – Scuola e Competenze (FSE+) – Fondo Sociale Europeo Plus – Obiettivo Specifico ESO4.6 – Azione A1 – Sotto azione ESO4.6. A1.B e Sotto azione ESO4.6. A1.C. - Azione A2 – Sotto azione ESO4.6. A2.B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721ADD1F" w14:textId="58F4ACED" w:rsidR="00122596" w:rsidRPr="002319F7" w:rsidRDefault="00122596" w:rsidP="001C5C08">
      <w:pPr>
        <w:autoSpaceDE w:val="0"/>
        <w:autoSpaceDN w:val="0"/>
        <w:adjustRightInd w:val="0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2319F7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 ____________________</w:t>
      </w:r>
    </w:p>
    <w:p w14:paraId="0BA1E806" w14:textId="77777777" w:rsidR="00122596" w:rsidRDefault="00122596" w:rsidP="0012259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2319F7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CUP: ____________________</w:t>
      </w:r>
    </w:p>
    <w:p w14:paraId="07E90016" w14:textId="77777777" w:rsidR="001C5C08" w:rsidRDefault="001C5C08" w:rsidP="00512C33">
      <w:pPr>
        <w:jc w:val="center"/>
        <w:rPr>
          <w:rFonts w:ascii="Calibri" w:hAnsi="Calibri"/>
          <w:b/>
          <w:bCs/>
          <w:i/>
          <w:iCs/>
          <w:caps/>
          <w:sz w:val="28"/>
          <w:szCs w:val="28"/>
        </w:rPr>
      </w:pPr>
    </w:p>
    <w:p w14:paraId="6B7E707B" w14:textId="1ADF69C2" w:rsidR="00736CB1" w:rsidRPr="00BD0CBB" w:rsidRDefault="00736CB1" w:rsidP="00512C33">
      <w:pPr>
        <w:jc w:val="center"/>
        <w:rPr>
          <w:rFonts w:ascii="Calibri" w:hAnsi="Calibri"/>
          <w:b/>
          <w:bCs/>
          <w:i/>
          <w:iCs/>
          <w:caps/>
          <w:sz w:val="28"/>
          <w:szCs w:val="28"/>
        </w:rPr>
      </w:pPr>
      <w:r w:rsidRPr="00BD0CBB">
        <w:rPr>
          <w:rFonts w:ascii="Calibri" w:hAnsi="Calibri"/>
          <w:b/>
          <w:bCs/>
          <w:i/>
          <w:iCs/>
          <w:caps/>
          <w:sz w:val="28"/>
          <w:szCs w:val="28"/>
        </w:rPr>
        <w:t>OFFERTA TECNICA</w:t>
      </w:r>
    </w:p>
    <w:p w14:paraId="6CADFC31" w14:textId="245C6671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Il sottoscritto………...……………………………………………… nato a ………</w:t>
      </w:r>
      <w:proofErr w:type="gramStart"/>
      <w:r w:rsidRPr="00E06535">
        <w:rPr>
          <w:rFonts w:ascii="Calibri" w:hAnsi="Calibri"/>
          <w:sz w:val="28"/>
          <w:szCs w:val="28"/>
        </w:rPr>
        <w:t>…….</w:t>
      </w:r>
      <w:proofErr w:type="gramEnd"/>
      <w:r w:rsidRPr="00E06535">
        <w:rPr>
          <w:rFonts w:ascii="Calibri" w:hAnsi="Calibri"/>
          <w:sz w:val="28"/>
          <w:szCs w:val="28"/>
        </w:rPr>
        <w:t>.…………………..</w:t>
      </w:r>
    </w:p>
    <w:p w14:paraId="38D53A88" w14:textId="77777777" w:rsidR="00457776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 xml:space="preserve">il   </w:t>
      </w:r>
      <w:proofErr w:type="gramStart"/>
      <w:r w:rsidRPr="00E06535">
        <w:rPr>
          <w:rFonts w:ascii="Calibri" w:hAnsi="Calibri"/>
          <w:sz w:val="28"/>
          <w:szCs w:val="28"/>
        </w:rPr>
        <w:t>…….</w:t>
      </w:r>
      <w:proofErr w:type="gramEnd"/>
      <w:r w:rsidRPr="00E06535">
        <w:rPr>
          <w:rFonts w:ascii="Calibri" w:hAnsi="Calibri"/>
          <w:sz w:val="28"/>
          <w:szCs w:val="28"/>
        </w:rPr>
        <w:t>.…................… C.F. ……………………………………… residente a…………</w:t>
      </w:r>
      <w:proofErr w:type="gramStart"/>
      <w:r w:rsidRPr="00E06535">
        <w:rPr>
          <w:rFonts w:ascii="Calibri" w:hAnsi="Calibri"/>
          <w:sz w:val="28"/>
          <w:szCs w:val="28"/>
        </w:rPr>
        <w:t>…….</w:t>
      </w:r>
      <w:proofErr w:type="gramEnd"/>
      <w:r w:rsidRPr="00E06535">
        <w:rPr>
          <w:rFonts w:ascii="Calibri" w:hAnsi="Calibri"/>
          <w:sz w:val="28"/>
          <w:szCs w:val="28"/>
        </w:rPr>
        <w:t>.………. Prov. .................</w:t>
      </w:r>
      <w:r w:rsidR="00457776">
        <w:rPr>
          <w:rFonts w:ascii="Calibri" w:hAnsi="Calibri"/>
          <w:sz w:val="28"/>
          <w:szCs w:val="28"/>
        </w:rPr>
        <w:t xml:space="preserve"> </w:t>
      </w:r>
      <w:r w:rsidRPr="00E06535">
        <w:rPr>
          <w:rFonts w:ascii="Calibri" w:hAnsi="Calibri"/>
          <w:sz w:val="28"/>
          <w:szCs w:val="28"/>
        </w:rPr>
        <w:t xml:space="preserve">Via </w:t>
      </w:r>
      <w:proofErr w:type="gramStart"/>
      <w:r w:rsidRPr="00E06535">
        <w:rPr>
          <w:rFonts w:ascii="Calibri" w:hAnsi="Calibri"/>
          <w:sz w:val="28"/>
          <w:szCs w:val="28"/>
        </w:rPr>
        <w:t xml:space="preserve"> ..</w:t>
      </w:r>
      <w:proofErr w:type="gramEnd"/>
      <w:r w:rsidRPr="00E06535">
        <w:rPr>
          <w:rFonts w:ascii="Calibri" w:hAnsi="Calibri"/>
          <w:sz w:val="28"/>
          <w:szCs w:val="28"/>
        </w:rPr>
        <w:t xml:space="preserve">………………………….............................................................. </w:t>
      </w:r>
    </w:p>
    <w:p w14:paraId="405BE0CD" w14:textId="7989DC4C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n. ................... CAP…………………………</w:t>
      </w:r>
    </w:p>
    <w:p w14:paraId="1FCC0007" w14:textId="66BFBAF7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nella sua qualità di …………………………………………………</w:t>
      </w:r>
      <w:proofErr w:type="gramStart"/>
      <w:r w:rsidRPr="00E06535">
        <w:rPr>
          <w:rFonts w:ascii="Calibri" w:hAnsi="Calibri"/>
          <w:sz w:val="28"/>
          <w:szCs w:val="28"/>
        </w:rPr>
        <w:t>…….</w:t>
      </w:r>
      <w:proofErr w:type="gramEnd"/>
      <w:r w:rsidRPr="00E06535">
        <w:rPr>
          <w:rFonts w:ascii="Calibri" w:hAnsi="Calibri"/>
          <w:sz w:val="28"/>
          <w:szCs w:val="28"/>
        </w:rPr>
        <w:t>.…….…………………………………</w:t>
      </w:r>
    </w:p>
    <w:p w14:paraId="7029C111" w14:textId="0C571654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dell’impresa…………………………………………………………………………………………………</w:t>
      </w:r>
      <w:proofErr w:type="gramStart"/>
      <w:r w:rsidRPr="00E06535">
        <w:rPr>
          <w:rFonts w:ascii="Calibri" w:hAnsi="Calibri"/>
          <w:sz w:val="28"/>
          <w:szCs w:val="28"/>
        </w:rPr>
        <w:t>…….</w:t>
      </w:r>
      <w:proofErr w:type="gramEnd"/>
      <w:r w:rsidRPr="00E06535">
        <w:rPr>
          <w:rFonts w:ascii="Calibri" w:hAnsi="Calibri"/>
          <w:sz w:val="28"/>
          <w:szCs w:val="28"/>
        </w:rPr>
        <w:t>……</w:t>
      </w:r>
    </w:p>
    <w:p w14:paraId="1DF4CC45" w14:textId="1C2198D6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con sede legale in Via ……………………………………………………</w:t>
      </w:r>
      <w:proofErr w:type="gramStart"/>
      <w:r w:rsidRPr="00E06535">
        <w:rPr>
          <w:rFonts w:ascii="Calibri" w:hAnsi="Calibri"/>
          <w:sz w:val="28"/>
          <w:szCs w:val="28"/>
        </w:rPr>
        <w:t>…….</w:t>
      </w:r>
      <w:proofErr w:type="gramEnd"/>
      <w:r w:rsidRPr="00E06535">
        <w:rPr>
          <w:rFonts w:ascii="Calibri" w:hAnsi="Calibri"/>
          <w:sz w:val="28"/>
          <w:szCs w:val="28"/>
        </w:rPr>
        <w:t>.…….............................… n. ...................</w:t>
      </w:r>
      <w:r w:rsidR="00457776">
        <w:rPr>
          <w:rFonts w:ascii="Calibri" w:hAnsi="Calibri"/>
          <w:sz w:val="28"/>
          <w:szCs w:val="28"/>
        </w:rPr>
        <w:t xml:space="preserve"> </w:t>
      </w:r>
      <w:r w:rsidRPr="00E06535">
        <w:rPr>
          <w:rFonts w:ascii="Calibri" w:hAnsi="Calibri"/>
          <w:sz w:val="28"/>
          <w:szCs w:val="28"/>
        </w:rPr>
        <w:t>CAP ....................... Città ................................................Prov. …...........</w:t>
      </w:r>
    </w:p>
    <w:p w14:paraId="5697DCF2" w14:textId="702F7235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Cod. Fiscale Impresa …………………………P. IVA (se diversa dal cod. fiscale) ………………</w:t>
      </w:r>
    </w:p>
    <w:p w14:paraId="5BF0E84F" w14:textId="42F8A3A2" w:rsidR="00273EAB" w:rsidRPr="00457776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bookmarkEnd w:id="0"/>
    <w:p w14:paraId="1D10FAF8" w14:textId="77777777" w:rsidR="00273EAB" w:rsidRPr="00E06535" w:rsidRDefault="00273EAB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3700BA9" w14:textId="5AD896E4" w:rsidR="00273EAB" w:rsidRPr="00BD0CBB" w:rsidRDefault="00E06535" w:rsidP="00457776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Presenta la sottostante offerta tecnica</w:t>
      </w:r>
    </w:p>
    <w:p w14:paraId="5027F8A1" w14:textId="77777777" w:rsidR="00457776" w:rsidRPr="00BD0CBB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EC78A8E" w14:textId="5C8C7C34" w:rsidR="00457776" w:rsidRPr="00BD0CBB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N.B.: per ogni richiesta è possibile inserire il testo nella apposita casella oppure allegare la descrizione a parte.</w:t>
      </w:r>
    </w:p>
    <w:p w14:paraId="6766CCC7" w14:textId="6E8996E7" w:rsidR="00457776" w:rsidRPr="00BD0CBB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In questo caso nella cella va inserito la nota “vedi allegato n°____” </w:t>
      </w:r>
    </w:p>
    <w:p w14:paraId="2CDC60A6" w14:textId="0AC7CF9F" w:rsidR="0083617B" w:rsidRPr="00BD0CBB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L’allegato in questione va firmato digitalmente</w:t>
      </w:r>
      <w:r w:rsidR="001D0028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e deve riportare in testa </w:t>
      </w:r>
      <w:r w:rsidR="001C5C08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l’indicazione</w:t>
      </w:r>
      <w:r w:rsidR="001D0028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del titolare o del rappresentante legale della azienda </w:t>
      </w:r>
      <w:r w:rsidR="0083617B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così</w:t>
      </w:r>
      <w:r w:rsidR="001D0028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come sopra indicate</w:t>
      </w:r>
      <w:r w:rsidR="0083617B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  <w:r w:rsidR="001F4C4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83617B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La parte relativa alla valutazione del progetto va obbligatoriamente compilata e inserita in maniera separata come da allegato format dal titolo </w:t>
      </w:r>
    </w:p>
    <w:p w14:paraId="1F48700B" w14:textId="03A886BB" w:rsidR="0083617B" w:rsidRPr="00BD0CBB" w:rsidRDefault="0083617B" w:rsidP="0083617B">
      <w:pPr>
        <w:spacing w:line="48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“TRACCIA PROGRAMMATICA”</w:t>
      </w:r>
    </w:p>
    <w:tbl>
      <w:tblPr>
        <w:tblpPr w:leftFromText="141" w:rightFromText="141" w:vertAnchor="page" w:horzAnchor="margin" w:tblpY="81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922"/>
        <w:gridCol w:w="5232"/>
      </w:tblGrid>
      <w:tr w:rsidR="00121B80" w:rsidRPr="001C5C08" w14:paraId="76E5E02F" w14:textId="77777777" w:rsidTr="00121B80">
        <w:trPr>
          <w:trHeight w:val="340"/>
        </w:trPr>
        <w:tc>
          <w:tcPr>
            <w:tcW w:w="22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CD8AE" w14:textId="77777777" w:rsidR="00121B80" w:rsidRPr="001C5C08" w:rsidRDefault="00121B80" w:rsidP="00121B80">
            <w:pPr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</w:pPr>
            <w:bookmarkStart w:id="1" w:name="_Hlk161426696"/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lastRenderedPageBreak/>
              <w:t>DESCRITTORE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E817156" w14:textId="77777777" w:rsidR="00121B80" w:rsidRPr="001C5C08" w:rsidRDefault="00121B80" w:rsidP="002E3C85">
            <w:pPr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:rsidR="00121B80" w:rsidRPr="001C5C08" w14:paraId="0396D4DE" w14:textId="77777777" w:rsidTr="00121B80">
        <w:trPr>
          <w:trHeight w:val="34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6534C" w14:textId="77777777" w:rsidR="00121B80" w:rsidRPr="001C5C08" w:rsidRDefault="00121B80" w:rsidP="00121B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1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67DED" w14:textId="3DA85884" w:rsidR="00121B80" w:rsidRPr="001C5C08" w:rsidRDefault="001C5C08" w:rsidP="00121B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Erogazione pregressa documentabile della formazione ad alunni di scuola statale di minimo 20 ore in tematiche inerente ai percorsi formativi. (prendere in esame ultimi </w:t>
            </w:r>
            <w:proofErr w:type="gramStart"/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>3</w:t>
            </w:r>
            <w:proofErr w:type="gramEnd"/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anni scolastici conclusi)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59B58D" w14:textId="77777777" w:rsidR="00121B80" w:rsidRPr="001C5C08" w:rsidRDefault="00121B80" w:rsidP="00121B80">
            <w:pPr>
              <w:jc w:val="center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121B80" w:rsidRPr="001C5C08" w14:paraId="5004BEE6" w14:textId="77777777" w:rsidTr="00121B80">
        <w:trPr>
          <w:trHeight w:val="78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0F8AD" w14:textId="77777777" w:rsidR="00121B80" w:rsidRPr="001C5C08" w:rsidRDefault="00121B80" w:rsidP="00121B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0EF3F" w14:textId="77777777" w:rsidR="00121B80" w:rsidRPr="001C5C08" w:rsidRDefault="00121B80" w:rsidP="00121B80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FE71B08" w14:textId="5E0DD8F8" w:rsidR="00121B80" w:rsidRPr="001C5C08" w:rsidRDefault="002E3C85" w:rsidP="00121B80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:rsidR="002E3C85" w:rsidRPr="001C5C08" w14:paraId="3031A992" w14:textId="77777777" w:rsidTr="00121B80">
        <w:trPr>
          <w:trHeight w:val="872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C51D9" w14:textId="77777777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CD8F0" w14:textId="7037E301" w:rsidR="002E3C85" w:rsidRPr="001C5C08" w:rsidRDefault="001C5C08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Erogazione pregressa documentabile della formazione in tematiche inerente ai percorsi formativi se non coincidenti con quelli al punto 1. (prendere in esame ultimi </w:t>
            </w:r>
            <w:proofErr w:type="gramStart"/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>3</w:t>
            </w:r>
            <w:proofErr w:type="gramEnd"/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anni scolastici conclusi)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044" w14:textId="77777777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2E3C85" w:rsidRPr="001C5C08" w14:paraId="3D338762" w14:textId="77777777" w:rsidTr="00121B80">
        <w:trPr>
          <w:trHeight w:val="82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309D9" w14:textId="77777777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DB26F" w14:textId="77777777" w:rsidR="002E3C85" w:rsidRPr="001C5C08" w:rsidRDefault="002E3C85" w:rsidP="002E3C85">
            <w:pPr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E1315AD" w14:textId="1EDB23AE" w:rsidR="002E3C85" w:rsidRPr="001C5C08" w:rsidRDefault="00AE1A22" w:rsidP="002E3C85">
            <w:pPr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>Curriculum Vitae dei formatori</w:t>
            </w:r>
          </w:p>
        </w:tc>
      </w:tr>
      <w:tr w:rsidR="002E3C85" w:rsidRPr="001C5C08" w14:paraId="0E66029F" w14:textId="77777777" w:rsidTr="00121B80">
        <w:trPr>
          <w:trHeight w:val="119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D860D" w14:textId="55298B53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C9D8D" w14:textId="2C397FE5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sz w:val="22"/>
                <w:szCs w:val="22"/>
              </w:rPr>
              <w:t>Adeguatezza del CV del formatore/i messi a disposizione per i percorsi formativi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1BBD" w14:textId="5BD3E019" w:rsidR="002E3C85" w:rsidRPr="001C5C08" w:rsidRDefault="00AE1A22" w:rsidP="002E3C85">
            <w:pPr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Allegare i CV dei formatori messi a disposizione in relazione ai percorsi richiesti, In alternativa allegare almeno un CV tipo e l’indicazione del n° di formatori messi a disposizione che dovranno avere CV equiparabili</w:t>
            </w:r>
          </w:p>
        </w:tc>
      </w:tr>
      <w:tr w:rsidR="002E3C85" w:rsidRPr="001C5C08" w14:paraId="0F770E55" w14:textId="77777777" w:rsidTr="00121B80">
        <w:trPr>
          <w:trHeight w:val="8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7F42E2" w14:textId="77777777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5CFFC" w14:textId="77777777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4E78E85D" w14:textId="7CDB2CCD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 xml:space="preserve">Descrivere attività, metodologie, strumenti che verranno utilizzati. </w:t>
            </w:r>
          </w:p>
        </w:tc>
      </w:tr>
      <w:tr w:rsidR="002E3C85" w:rsidRPr="001C5C08" w14:paraId="48B5463F" w14:textId="77777777" w:rsidTr="00121B80">
        <w:trPr>
          <w:trHeight w:val="138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D7E7C" w14:textId="77777777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9A5050" w14:textId="13EC9489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sz w:val="22"/>
                <w:szCs w:val="22"/>
              </w:rPr>
              <w:t xml:space="preserve">Descrizione progettuale delle attività che verranno realizzate in relazione ai percorsi formati indicati nella tabella A 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ACE" w14:textId="3AAA3E18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Pr="001C5C08">
              <w:rPr>
                <w:sz w:val="22"/>
                <w:szCs w:val="22"/>
              </w:rPr>
              <w:t xml:space="preserve"> </w:t>
            </w:r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>Compilare e allegare la TRACCIA PROGRAMMATICA.</w:t>
            </w:r>
          </w:p>
          <w:p w14:paraId="62363A98" w14:textId="49B52857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>La valutazione del criterio soggettivo avverrà in conformità con la descrizione inserita nel capitolato speciale di gara</w:t>
            </w:r>
          </w:p>
          <w:p w14:paraId="08FC0E17" w14:textId="77777777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2E3C85" w:rsidRPr="001C5C08" w14:paraId="5DD1CAE2" w14:textId="77777777" w:rsidTr="00121B80">
        <w:trPr>
          <w:trHeight w:val="8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4BA12" w14:textId="77777777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346EA" w14:textId="77777777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F745AF1" w14:textId="77777777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>Materiale didattico messo a disposizione che rimarrà di proprietà della scuola, indicare tipologia e quantità e valore stimato complessivo</w:t>
            </w:r>
          </w:p>
        </w:tc>
      </w:tr>
      <w:tr w:rsidR="002E3C85" w:rsidRPr="001C5C08" w14:paraId="2EA3B880" w14:textId="77777777" w:rsidTr="00121B80">
        <w:trPr>
          <w:trHeight w:val="118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611957" w14:textId="7BF43F6A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60542" w14:textId="55AD776C" w:rsidR="002E3C85" w:rsidRPr="001C5C08" w:rsidRDefault="002E3C85" w:rsidP="002E3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sz w:val="22"/>
                <w:szCs w:val="22"/>
              </w:rPr>
              <w:t>Materiale didattico messo a disposizione per i percorsi e</w:t>
            </w:r>
            <w:r w:rsidR="001C5C08" w:rsidRPr="001C5C08">
              <w:rPr>
                <w:rFonts w:asciiTheme="minorHAnsi" w:hAnsiTheme="minorHAnsi" w:cstheme="minorHAnsi"/>
                <w:sz w:val="22"/>
                <w:szCs w:val="22"/>
              </w:rPr>
              <w:t>d eventualmente</w:t>
            </w:r>
            <w:r w:rsidRPr="001C5C08">
              <w:rPr>
                <w:rFonts w:asciiTheme="minorHAnsi" w:hAnsiTheme="minorHAnsi" w:cstheme="minorHAnsi"/>
                <w:sz w:val="22"/>
                <w:szCs w:val="22"/>
              </w:rPr>
              <w:t xml:space="preserve"> lasciato in proprietà </w:t>
            </w:r>
            <w:r w:rsidR="001C5C08">
              <w:rPr>
                <w:rFonts w:asciiTheme="minorHAnsi" w:hAnsiTheme="minorHAnsi" w:cstheme="minorHAnsi"/>
                <w:sz w:val="22"/>
                <w:szCs w:val="22"/>
              </w:rPr>
              <w:t>al committente (se diverso o in aggiunta a quello eventualmente rientrante nella base d’asta)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8F8" w14:textId="77777777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1C5C08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</w:p>
          <w:p w14:paraId="6B9783AF" w14:textId="77777777" w:rsidR="002E3C85" w:rsidRPr="001C5C08" w:rsidRDefault="002E3C85" w:rsidP="002E3C85">
            <w:pPr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bookmarkEnd w:id="1"/>
    </w:tbl>
    <w:p w14:paraId="7F080C78" w14:textId="77777777" w:rsidR="001C5C08" w:rsidRDefault="001C5C08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21AE479" w14:textId="6EDF13D0" w:rsidR="00E06535" w:rsidRPr="001C5C08" w:rsidRDefault="00E0653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C5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Data_________</w:t>
      </w:r>
      <w:r w:rsidRPr="001C5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1C5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1C5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1C5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1C5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Firma dell’operatore economico</w:t>
      </w:r>
    </w:p>
    <w:p w14:paraId="04B2A50D" w14:textId="77777777" w:rsidR="00E06535" w:rsidRPr="001C5C08" w:rsidRDefault="00E0653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CA0A740" w14:textId="53CB0886" w:rsidR="00E06535" w:rsidRPr="00457776" w:rsidRDefault="00E0653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</w:t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>__________________________________</w:t>
      </w:r>
    </w:p>
    <w:sectPr w:rsidR="00E06535" w:rsidRPr="00457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AB"/>
    <w:rsid w:val="000A1E2B"/>
    <w:rsid w:val="00121B80"/>
    <w:rsid w:val="00122596"/>
    <w:rsid w:val="001C5C08"/>
    <w:rsid w:val="001D0028"/>
    <w:rsid w:val="001E0AA1"/>
    <w:rsid w:val="001F4C4F"/>
    <w:rsid w:val="00273EAB"/>
    <w:rsid w:val="002E3C85"/>
    <w:rsid w:val="003856F8"/>
    <w:rsid w:val="003E4427"/>
    <w:rsid w:val="004564DB"/>
    <w:rsid w:val="00457776"/>
    <w:rsid w:val="00512C33"/>
    <w:rsid w:val="005B519B"/>
    <w:rsid w:val="005F3AFD"/>
    <w:rsid w:val="00600542"/>
    <w:rsid w:val="00736CB1"/>
    <w:rsid w:val="0083617B"/>
    <w:rsid w:val="00AE1A22"/>
    <w:rsid w:val="00BD0CBB"/>
    <w:rsid w:val="00BD2BE2"/>
    <w:rsid w:val="00E06535"/>
    <w:rsid w:val="00F1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9BF8"/>
  <w15:chartTrackingRefBased/>
  <w15:docId w15:val="{A5C02F05-5DAF-48F7-B59D-D7A2D776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E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mario schember</cp:lastModifiedBy>
  <cp:revision>2</cp:revision>
  <dcterms:created xsi:type="dcterms:W3CDTF">2025-03-05T08:15:00Z</dcterms:created>
  <dcterms:modified xsi:type="dcterms:W3CDTF">2025-03-05T08:15:00Z</dcterms:modified>
</cp:coreProperties>
</file>