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5C" w:rsidRDefault="00D65F5C" w:rsidP="00D65F5C">
      <w:pPr>
        <w:jc w:val="center"/>
        <w:rPr>
          <w:sz w:val="22"/>
          <w:szCs w:val="22"/>
        </w:rPr>
      </w:pPr>
      <w:r w:rsidRPr="003C61B2">
        <w:rPr>
          <w:noProof/>
          <w:sz w:val="22"/>
          <w:szCs w:val="22"/>
        </w:rPr>
        <w:drawing>
          <wp:inline distT="0" distB="0" distL="0" distR="0">
            <wp:extent cx="914400" cy="1257300"/>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914400" cy="1257300"/>
                    </a:xfrm>
                    <a:prstGeom prst="rect">
                      <a:avLst/>
                    </a:prstGeom>
                    <a:solidFill>
                      <a:srgbClr val="FFFFFF"/>
                    </a:solidFill>
                    <a:ln w="9525">
                      <a:noFill/>
                      <a:miter lim="800000"/>
                      <a:headEnd/>
                      <a:tailEnd/>
                    </a:ln>
                  </pic:spPr>
                </pic:pic>
              </a:graphicData>
            </a:graphic>
          </wp:inline>
        </w:drawing>
      </w:r>
    </w:p>
    <w:p w:rsidR="00D65F5C" w:rsidRDefault="00D65F5C" w:rsidP="00D65F5C">
      <w:pPr>
        <w:jc w:val="both"/>
        <w:rPr>
          <w:sz w:val="22"/>
          <w:szCs w:val="22"/>
        </w:rPr>
      </w:pPr>
    </w:p>
    <w:p w:rsidR="00D65F5C" w:rsidRDefault="00D65F5C" w:rsidP="00D65F5C">
      <w:pPr>
        <w:pStyle w:val="Intestazione"/>
        <w:jc w:val="center"/>
        <w:rPr>
          <w:b/>
        </w:rPr>
      </w:pPr>
      <w:r>
        <w:rPr>
          <w:b/>
        </w:rPr>
        <w:t xml:space="preserve">COMUNE </w:t>
      </w:r>
      <w:proofErr w:type="spellStart"/>
      <w:r>
        <w:rPr>
          <w:b/>
        </w:rPr>
        <w:t>DI</w:t>
      </w:r>
      <w:proofErr w:type="spellEnd"/>
      <w:r>
        <w:rPr>
          <w:b/>
        </w:rPr>
        <w:t xml:space="preserve"> CASTEL SAN PIETRO TERME</w:t>
      </w:r>
    </w:p>
    <w:p w:rsidR="00D65F5C" w:rsidRDefault="00D65F5C" w:rsidP="00D65F5C">
      <w:pPr>
        <w:pStyle w:val="Intestazione"/>
        <w:jc w:val="center"/>
        <w:rPr>
          <w:b/>
        </w:rPr>
      </w:pPr>
      <w:r>
        <w:rPr>
          <w:b/>
        </w:rPr>
        <w:t>Città Metropolitana di Bologna</w:t>
      </w:r>
    </w:p>
    <w:p w:rsidR="00D65F5C" w:rsidRDefault="00D65F5C" w:rsidP="00D65F5C">
      <w:pPr>
        <w:jc w:val="both"/>
        <w:rPr>
          <w:sz w:val="22"/>
          <w:szCs w:val="22"/>
        </w:rPr>
      </w:pPr>
    </w:p>
    <w:p w:rsidR="00D65F5C" w:rsidRPr="003C61B2" w:rsidRDefault="00D65F5C" w:rsidP="00D65F5C">
      <w:pPr>
        <w:jc w:val="both"/>
        <w:rPr>
          <w:sz w:val="22"/>
          <w:szCs w:val="22"/>
        </w:rPr>
      </w:pPr>
      <w:r w:rsidRPr="003C61B2">
        <w:rPr>
          <w:sz w:val="22"/>
          <w:szCs w:val="22"/>
        </w:rPr>
        <w:t>REGISTRO CONTRATTI N. __________</w:t>
      </w:r>
      <w:r>
        <w:rPr>
          <w:sz w:val="22"/>
          <w:szCs w:val="22"/>
        </w:rPr>
        <w:t xml:space="preserve">    </w:t>
      </w:r>
      <w:r w:rsidRPr="003C61B2">
        <w:rPr>
          <w:sz w:val="22"/>
          <w:szCs w:val="22"/>
        </w:rPr>
        <w:t>DEL ________________</w:t>
      </w:r>
      <w:r w:rsidRPr="003C61B2">
        <w:rPr>
          <w:sz w:val="22"/>
          <w:szCs w:val="22"/>
        </w:rPr>
        <w:tab/>
      </w:r>
      <w:r w:rsidRPr="003C61B2">
        <w:rPr>
          <w:sz w:val="22"/>
          <w:szCs w:val="22"/>
        </w:rPr>
        <w:tab/>
      </w:r>
      <w:r w:rsidRPr="003C61B2">
        <w:rPr>
          <w:sz w:val="22"/>
          <w:szCs w:val="22"/>
        </w:rPr>
        <w:tab/>
      </w:r>
      <w:r w:rsidRPr="003C61B2">
        <w:rPr>
          <w:sz w:val="22"/>
          <w:szCs w:val="22"/>
        </w:rPr>
        <w:tab/>
      </w:r>
      <w:r w:rsidRPr="003C61B2">
        <w:rPr>
          <w:sz w:val="22"/>
          <w:szCs w:val="22"/>
        </w:rPr>
        <w:tab/>
      </w:r>
    </w:p>
    <w:p w:rsidR="00D65F5C" w:rsidRPr="00316A3E" w:rsidRDefault="00D65F5C" w:rsidP="00D65F5C">
      <w:pPr>
        <w:suppressAutoHyphens/>
        <w:jc w:val="both"/>
        <w:rPr>
          <w:sz w:val="24"/>
          <w:lang w:eastAsia="ar-SA"/>
        </w:rPr>
      </w:pPr>
    </w:p>
    <w:p w:rsidR="00D65F5C" w:rsidRPr="00316A3E" w:rsidRDefault="00D65F5C" w:rsidP="00D65F5C">
      <w:pPr>
        <w:suppressAutoHyphens/>
        <w:jc w:val="both"/>
        <w:rPr>
          <w:b/>
          <w:sz w:val="24"/>
          <w:lang w:eastAsia="ar-SA"/>
        </w:rPr>
      </w:pPr>
      <w:r w:rsidRPr="00316A3E">
        <w:rPr>
          <w:b/>
          <w:sz w:val="24"/>
          <w:lang w:eastAsia="ar-SA"/>
        </w:rPr>
        <w:t xml:space="preserve">CONVENZIONE FRA L’AMMINISTRAZIONE COMUNALE </w:t>
      </w:r>
      <w:proofErr w:type="spellStart"/>
      <w:r w:rsidRPr="00316A3E">
        <w:rPr>
          <w:b/>
          <w:sz w:val="24"/>
          <w:lang w:eastAsia="ar-SA"/>
        </w:rPr>
        <w:t>DI</w:t>
      </w:r>
      <w:proofErr w:type="spellEnd"/>
      <w:r w:rsidRPr="00316A3E">
        <w:rPr>
          <w:b/>
          <w:sz w:val="24"/>
          <w:lang w:eastAsia="ar-SA"/>
        </w:rPr>
        <w:t xml:space="preserve"> CASTEL SAN PIETRO TERME E L’ISTITUTO COMPRENSIVO </w:t>
      </w:r>
      <w:proofErr w:type="spellStart"/>
      <w:r w:rsidRPr="00316A3E">
        <w:rPr>
          <w:b/>
          <w:sz w:val="24"/>
          <w:lang w:eastAsia="ar-SA"/>
        </w:rPr>
        <w:t>DI</w:t>
      </w:r>
      <w:proofErr w:type="spellEnd"/>
      <w:r w:rsidRPr="00316A3E">
        <w:rPr>
          <w:b/>
          <w:sz w:val="24"/>
          <w:lang w:eastAsia="ar-SA"/>
        </w:rPr>
        <w:t xml:space="preserve"> CASTEL SAN PIETRO TERME PER L’USO </w:t>
      </w:r>
      <w:proofErr w:type="spellStart"/>
      <w:r w:rsidRPr="00316A3E">
        <w:rPr>
          <w:b/>
          <w:sz w:val="24"/>
          <w:lang w:eastAsia="ar-SA"/>
        </w:rPr>
        <w:t>DI</w:t>
      </w:r>
      <w:proofErr w:type="spellEnd"/>
      <w:r w:rsidRPr="00316A3E">
        <w:rPr>
          <w:b/>
          <w:sz w:val="24"/>
          <w:lang w:eastAsia="ar-SA"/>
        </w:rPr>
        <w:t xml:space="preserve">  LOCALI  SCOLASTICI PER ATTIVITA’ </w:t>
      </w:r>
      <w:proofErr w:type="spellStart"/>
      <w:r w:rsidRPr="00316A3E">
        <w:rPr>
          <w:b/>
          <w:sz w:val="24"/>
          <w:lang w:eastAsia="ar-SA"/>
        </w:rPr>
        <w:t>DI</w:t>
      </w:r>
      <w:proofErr w:type="spellEnd"/>
      <w:r w:rsidRPr="00316A3E">
        <w:rPr>
          <w:b/>
          <w:sz w:val="24"/>
          <w:lang w:eastAsia="ar-SA"/>
        </w:rPr>
        <w:t xml:space="preserve"> PRE-POST SCUOLA  E ASSISTENZA ALLA MENSA</w:t>
      </w:r>
    </w:p>
    <w:p w:rsidR="00D65F5C" w:rsidRPr="00316A3E" w:rsidRDefault="00D65F5C" w:rsidP="00D65F5C">
      <w:pPr>
        <w:suppressAutoHyphens/>
        <w:jc w:val="both"/>
        <w:rPr>
          <w:b/>
          <w:sz w:val="24"/>
          <w:lang w:eastAsia="ar-SA"/>
        </w:rPr>
      </w:pPr>
    </w:p>
    <w:p w:rsidR="00D65F5C" w:rsidRPr="00FA5321" w:rsidRDefault="00D65F5C" w:rsidP="00D65F5C">
      <w:pPr>
        <w:spacing w:line="320" w:lineRule="exact"/>
        <w:jc w:val="both"/>
        <w:rPr>
          <w:sz w:val="24"/>
          <w:szCs w:val="24"/>
        </w:rPr>
      </w:pPr>
      <w:r w:rsidRPr="00FA5321">
        <w:rPr>
          <w:sz w:val="24"/>
          <w:szCs w:val="24"/>
        </w:rPr>
        <w:t>L’anno 20</w:t>
      </w:r>
      <w:r w:rsidR="004204B8">
        <w:rPr>
          <w:sz w:val="24"/>
          <w:szCs w:val="24"/>
        </w:rPr>
        <w:t>20</w:t>
      </w:r>
      <w:r w:rsidRPr="00FA5321">
        <w:rPr>
          <w:sz w:val="24"/>
          <w:szCs w:val="24"/>
        </w:rPr>
        <w:t xml:space="preserve"> (duemila</w:t>
      </w:r>
      <w:r w:rsidR="004204B8">
        <w:rPr>
          <w:sz w:val="24"/>
          <w:szCs w:val="24"/>
        </w:rPr>
        <w:t>venti</w:t>
      </w:r>
      <w:r w:rsidRPr="00FA5321">
        <w:rPr>
          <w:sz w:val="24"/>
          <w:szCs w:val="24"/>
        </w:rPr>
        <w:t xml:space="preserve">), il giorno _________________ del mese di ______________ </w:t>
      </w:r>
    </w:p>
    <w:p w:rsidR="00D65F5C" w:rsidRPr="00FA5321" w:rsidRDefault="00D65F5C" w:rsidP="00D65F5C">
      <w:pPr>
        <w:spacing w:line="320" w:lineRule="exact"/>
        <w:ind w:firstLine="567"/>
        <w:jc w:val="both"/>
        <w:rPr>
          <w:sz w:val="22"/>
        </w:rPr>
      </w:pPr>
    </w:p>
    <w:p w:rsidR="00D65F5C" w:rsidRPr="00316A3E" w:rsidRDefault="00D65F5C" w:rsidP="00D65F5C">
      <w:pPr>
        <w:suppressAutoHyphens/>
        <w:jc w:val="center"/>
        <w:rPr>
          <w:sz w:val="24"/>
          <w:szCs w:val="24"/>
          <w:lang w:eastAsia="ar-SA"/>
        </w:rPr>
      </w:pPr>
    </w:p>
    <w:p w:rsidR="00D65F5C" w:rsidRPr="00316A3E" w:rsidRDefault="00D65F5C" w:rsidP="00D65F5C">
      <w:pPr>
        <w:suppressAutoHyphens/>
        <w:jc w:val="center"/>
        <w:rPr>
          <w:sz w:val="24"/>
          <w:szCs w:val="24"/>
          <w:lang w:eastAsia="ar-SA"/>
        </w:rPr>
      </w:pPr>
      <w:r w:rsidRPr="00316A3E">
        <w:rPr>
          <w:sz w:val="24"/>
          <w:szCs w:val="24"/>
          <w:lang w:eastAsia="ar-SA"/>
        </w:rPr>
        <w:t>F R A</w:t>
      </w:r>
    </w:p>
    <w:p w:rsidR="00D65F5C" w:rsidRPr="00316A3E" w:rsidRDefault="00D65F5C" w:rsidP="00D65F5C">
      <w:pPr>
        <w:suppressAutoHyphens/>
        <w:jc w:val="center"/>
        <w:rPr>
          <w:sz w:val="24"/>
          <w:szCs w:val="24"/>
          <w:lang w:eastAsia="ar-SA"/>
        </w:rPr>
      </w:pPr>
    </w:p>
    <w:p w:rsidR="00D65F5C" w:rsidRPr="00316A3E" w:rsidRDefault="00D65F5C" w:rsidP="00D65F5C">
      <w:pPr>
        <w:suppressAutoHyphens/>
        <w:jc w:val="both"/>
        <w:rPr>
          <w:sz w:val="24"/>
          <w:szCs w:val="24"/>
          <w:lang w:eastAsia="ar-SA"/>
        </w:rPr>
      </w:pPr>
      <w:r w:rsidRPr="00316A3E">
        <w:rPr>
          <w:sz w:val="24"/>
          <w:szCs w:val="24"/>
          <w:lang w:eastAsia="ar-SA"/>
        </w:rPr>
        <w:t xml:space="preserve">Il </w:t>
      </w:r>
      <w:r w:rsidRPr="00316A3E">
        <w:rPr>
          <w:b/>
          <w:sz w:val="24"/>
          <w:szCs w:val="24"/>
          <w:lang w:eastAsia="ar-SA"/>
        </w:rPr>
        <w:t xml:space="preserve">COMUNE </w:t>
      </w:r>
      <w:proofErr w:type="spellStart"/>
      <w:r w:rsidRPr="00316A3E">
        <w:rPr>
          <w:b/>
          <w:sz w:val="24"/>
          <w:szCs w:val="24"/>
          <w:lang w:eastAsia="ar-SA"/>
        </w:rPr>
        <w:t>DI</w:t>
      </w:r>
      <w:proofErr w:type="spellEnd"/>
      <w:r w:rsidRPr="00316A3E">
        <w:rPr>
          <w:b/>
          <w:sz w:val="24"/>
          <w:szCs w:val="24"/>
          <w:lang w:eastAsia="ar-SA"/>
        </w:rPr>
        <w:t xml:space="preserve"> CASTEL SAN PIETRO TERME </w:t>
      </w:r>
      <w:r w:rsidRPr="00316A3E">
        <w:rPr>
          <w:sz w:val="24"/>
          <w:szCs w:val="24"/>
          <w:lang w:eastAsia="ar-SA"/>
        </w:rPr>
        <w:t xml:space="preserve"> C.F. 00543170377, rappresentato dal</w:t>
      </w:r>
      <w:r w:rsidR="004204B8">
        <w:rPr>
          <w:sz w:val="24"/>
          <w:szCs w:val="24"/>
          <w:lang w:eastAsia="ar-SA"/>
        </w:rPr>
        <w:t>la</w:t>
      </w:r>
      <w:r w:rsidRPr="00316A3E">
        <w:rPr>
          <w:sz w:val="24"/>
          <w:szCs w:val="24"/>
          <w:lang w:eastAsia="ar-SA"/>
        </w:rPr>
        <w:t xml:space="preserve"> Dott.</w:t>
      </w:r>
      <w:r w:rsidR="004204B8">
        <w:rPr>
          <w:sz w:val="24"/>
          <w:szCs w:val="24"/>
          <w:lang w:eastAsia="ar-SA"/>
        </w:rPr>
        <w:t xml:space="preserve">ssa Claudia </w:t>
      </w:r>
      <w:proofErr w:type="spellStart"/>
      <w:r w:rsidR="004204B8">
        <w:rPr>
          <w:sz w:val="24"/>
          <w:szCs w:val="24"/>
          <w:lang w:eastAsia="ar-SA"/>
        </w:rPr>
        <w:t>Paparozzi</w:t>
      </w:r>
      <w:proofErr w:type="spellEnd"/>
      <w:r w:rsidRPr="00316A3E">
        <w:rPr>
          <w:sz w:val="24"/>
          <w:szCs w:val="24"/>
          <w:lang w:eastAsia="ar-SA"/>
        </w:rPr>
        <w:t xml:space="preserve"> in qualità di Dirigente Area</w:t>
      </w:r>
      <w:r>
        <w:rPr>
          <w:sz w:val="24"/>
          <w:szCs w:val="24"/>
          <w:lang w:eastAsia="ar-SA"/>
        </w:rPr>
        <w:t xml:space="preserve"> Servizi Amministrativi</w:t>
      </w:r>
      <w:r w:rsidRPr="00316A3E">
        <w:rPr>
          <w:sz w:val="24"/>
          <w:szCs w:val="24"/>
          <w:lang w:eastAsia="ar-SA"/>
        </w:rPr>
        <w:t xml:space="preserve"> domiciliato per la carica presso </w:t>
      </w:r>
      <w:smartTag w:uri="urn:schemas-microsoft-com:office:smarttags" w:element="PersonName">
        <w:smartTagPr>
          <w:attr w:name="ProductID" w:val="la Residenza Municipale"/>
        </w:smartTagPr>
        <w:r w:rsidRPr="00316A3E">
          <w:rPr>
            <w:sz w:val="24"/>
            <w:szCs w:val="24"/>
            <w:lang w:eastAsia="ar-SA"/>
          </w:rPr>
          <w:t>la Residenza Municipale</w:t>
        </w:r>
      </w:smartTag>
      <w:r w:rsidRPr="00316A3E">
        <w:rPr>
          <w:sz w:val="24"/>
          <w:szCs w:val="24"/>
          <w:lang w:eastAsia="ar-SA"/>
        </w:rPr>
        <w:t xml:space="preserve"> – </w:t>
      </w:r>
      <w:proofErr w:type="spellStart"/>
      <w:r w:rsidRPr="00316A3E">
        <w:rPr>
          <w:sz w:val="24"/>
          <w:szCs w:val="24"/>
          <w:lang w:eastAsia="ar-SA"/>
        </w:rPr>
        <w:t>P.zza</w:t>
      </w:r>
      <w:proofErr w:type="spellEnd"/>
      <w:r w:rsidRPr="00316A3E">
        <w:rPr>
          <w:sz w:val="24"/>
          <w:szCs w:val="24"/>
          <w:lang w:eastAsia="ar-SA"/>
        </w:rPr>
        <w:t xml:space="preserve"> </w:t>
      </w:r>
      <w:r w:rsidR="004204B8">
        <w:rPr>
          <w:sz w:val="24"/>
          <w:szCs w:val="24"/>
          <w:lang w:eastAsia="ar-SA"/>
        </w:rPr>
        <w:t>Venti</w:t>
      </w:r>
      <w:r w:rsidRPr="00316A3E">
        <w:rPr>
          <w:sz w:val="24"/>
          <w:szCs w:val="24"/>
          <w:lang w:eastAsia="ar-SA"/>
        </w:rPr>
        <w:t xml:space="preserve"> Settembre n. 3</w:t>
      </w:r>
    </w:p>
    <w:p w:rsidR="00D65F5C" w:rsidRPr="00316A3E" w:rsidRDefault="00D65F5C" w:rsidP="00D65F5C">
      <w:pPr>
        <w:suppressAutoHyphens/>
        <w:jc w:val="both"/>
        <w:rPr>
          <w:sz w:val="24"/>
          <w:szCs w:val="24"/>
          <w:lang w:eastAsia="ar-SA"/>
        </w:rPr>
      </w:pPr>
    </w:p>
    <w:p w:rsidR="00D65F5C" w:rsidRPr="00316A3E" w:rsidRDefault="00D65F5C" w:rsidP="00D65F5C">
      <w:pPr>
        <w:suppressAutoHyphens/>
        <w:jc w:val="center"/>
        <w:rPr>
          <w:sz w:val="24"/>
          <w:szCs w:val="24"/>
          <w:lang w:eastAsia="ar-SA"/>
        </w:rPr>
      </w:pPr>
      <w:r w:rsidRPr="00316A3E">
        <w:rPr>
          <w:sz w:val="24"/>
          <w:szCs w:val="24"/>
          <w:lang w:eastAsia="ar-SA"/>
        </w:rPr>
        <w:t>E</w:t>
      </w:r>
    </w:p>
    <w:p w:rsidR="00D65F5C" w:rsidRPr="00316A3E" w:rsidRDefault="00D65F5C" w:rsidP="00D65F5C">
      <w:pPr>
        <w:suppressAutoHyphens/>
        <w:jc w:val="center"/>
        <w:rPr>
          <w:sz w:val="24"/>
          <w:szCs w:val="24"/>
          <w:lang w:eastAsia="ar-SA"/>
        </w:rPr>
      </w:pPr>
    </w:p>
    <w:p w:rsidR="00D65F5C" w:rsidRPr="00316A3E" w:rsidRDefault="00D65F5C" w:rsidP="00D65F5C">
      <w:pPr>
        <w:suppressAutoHyphens/>
        <w:jc w:val="both"/>
        <w:rPr>
          <w:sz w:val="24"/>
          <w:szCs w:val="24"/>
          <w:lang w:eastAsia="ar-SA"/>
        </w:rPr>
      </w:pPr>
      <w:r w:rsidRPr="00316A3E">
        <w:rPr>
          <w:sz w:val="24"/>
          <w:szCs w:val="24"/>
          <w:lang w:eastAsia="ar-SA"/>
        </w:rPr>
        <w:t xml:space="preserve">L’ </w:t>
      </w:r>
      <w:r w:rsidRPr="00316A3E">
        <w:rPr>
          <w:b/>
          <w:sz w:val="24"/>
          <w:szCs w:val="24"/>
          <w:lang w:eastAsia="ar-SA"/>
        </w:rPr>
        <w:t>ISTITUTO COMPRENSIVO</w:t>
      </w:r>
      <w:r w:rsidRPr="00316A3E">
        <w:rPr>
          <w:sz w:val="24"/>
          <w:szCs w:val="24"/>
          <w:lang w:eastAsia="ar-SA"/>
        </w:rPr>
        <w:t xml:space="preserve"> </w:t>
      </w:r>
      <w:proofErr w:type="spellStart"/>
      <w:r w:rsidRPr="00316A3E">
        <w:rPr>
          <w:b/>
          <w:sz w:val="24"/>
          <w:szCs w:val="24"/>
          <w:lang w:eastAsia="ar-SA"/>
        </w:rPr>
        <w:t>DI</w:t>
      </w:r>
      <w:proofErr w:type="spellEnd"/>
      <w:r w:rsidRPr="00316A3E">
        <w:rPr>
          <w:b/>
          <w:sz w:val="24"/>
          <w:szCs w:val="24"/>
          <w:lang w:eastAsia="ar-SA"/>
        </w:rPr>
        <w:t xml:space="preserve"> CASTEL SAN PIETRO TERME </w:t>
      </w:r>
      <w:r w:rsidRPr="00316A3E">
        <w:rPr>
          <w:sz w:val="24"/>
          <w:szCs w:val="24"/>
          <w:lang w:eastAsia="ar-SA"/>
        </w:rPr>
        <w:t>C.F. 82003690375, rappresentato dal</w:t>
      </w:r>
      <w:r>
        <w:rPr>
          <w:sz w:val="24"/>
          <w:szCs w:val="24"/>
          <w:lang w:eastAsia="ar-SA"/>
        </w:rPr>
        <w:t xml:space="preserve">la </w:t>
      </w:r>
      <w:r w:rsidRPr="00316A3E">
        <w:rPr>
          <w:sz w:val="24"/>
          <w:szCs w:val="24"/>
          <w:lang w:eastAsia="ar-SA"/>
        </w:rPr>
        <w:t>Prof.</w:t>
      </w:r>
      <w:r>
        <w:rPr>
          <w:sz w:val="24"/>
          <w:szCs w:val="24"/>
          <w:lang w:eastAsia="ar-SA"/>
        </w:rPr>
        <w:t xml:space="preserve">ssa Silvia </w:t>
      </w:r>
      <w:proofErr w:type="spellStart"/>
      <w:r>
        <w:rPr>
          <w:sz w:val="24"/>
          <w:szCs w:val="24"/>
          <w:lang w:eastAsia="ar-SA"/>
        </w:rPr>
        <w:t>Palladini</w:t>
      </w:r>
      <w:proofErr w:type="spellEnd"/>
      <w:r w:rsidRPr="00316A3E">
        <w:rPr>
          <w:sz w:val="24"/>
          <w:szCs w:val="24"/>
          <w:lang w:eastAsia="ar-SA"/>
        </w:rPr>
        <w:t xml:space="preserve"> in qualità di Dirigente Scolastico e domiciliat</w:t>
      </w:r>
      <w:r>
        <w:rPr>
          <w:sz w:val="24"/>
          <w:szCs w:val="24"/>
          <w:lang w:eastAsia="ar-SA"/>
        </w:rPr>
        <w:t>a</w:t>
      </w:r>
      <w:r w:rsidRPr="00316A3E">
        <w:rPr>
          <w:sz w:val="24"/>
          <w:szCs w:val="24"/>
          <w:lang w:eastAsia="ar-SA"/>
        </w:rPr>
        <w:t xml:space="preserve"> per la carica presso l’Istituto Comprensivo di </w:t>
      </w:r>
      <w:proofErr w:type="spellStart"/>
      <w:r w:rsidRPr="00316A3E">
        <w:rPr>
          <w:sz w:val="24"/>
          <w:szCs w:val="24"/>
          <w:lang w:eastAsia="ar-SA"/>
        </w:rPr>
        <w:t>Castel</w:t>
      </w:r>
      <w:proofErr w:type="spellEnd"/>
      <w:r w:rsidRPr="00316A3E">
        <w:rPr>
          <w:sz w:val="24"/>
          <w:szCs w:val="24"/>
          <w:lang w:eastAsia="ar-SA"/>
        </w:rPr>
        <w:t xml:space="preserve"> San Pietro Terme – Viale </w:t>
      </w:r>
      <w:r w:rsidR="004204B8">
        <w:rPr>
          <w:sz w:val="24"/>
          <w:szCs w:val="24"/>
          <w:lang w:eastAsia="ar-SA"/>
        </w:rPr>
        <w:t>Diciassette</w:t>
      </w:r>
      <w:r w:rsidRPr="00316A3E">
        <w:rPr>
          <w:sz w:val="24"/>
          <w:szCs w:val="24"/>
          <w:lang w:eastAsia="ar-SA"/>
        </w:rPr>
        <w:t xml:space="preserve"> Aprile n. 1;</w:t>
      </w:r>
    </w:p>
    <w:p w:rsidR="00D65F5C" w:rsidRPr="00316A3E" w:rsidRDefault="00D65F5C" w:rsidP="00D65F5C">
      <w:pPr>
        <w:suppressAutoHyphens/>
        <w:jc w:val="both"/>
        <w:rPr>
          <w:sz w:val="24"/>
          <w:szCs w:val="24"/>
          <w:lang w:eastAsia="ar-SA"/>
        </w:rPr>
      </w:pPr>
    </w:p>
    <w:p w:rsidR="00D65F5C" w:rsidRPr="00316A3E" w:rsidRDefault="00D65F5C" w:rsidP="00D65F5C">
      <w:pPr>
        <w:suppressAutoHyphens/>
        <w:jc w:val="both"/>
        <w:rPr>
          <w:sz w:val="24"/>
          <w:szCs w:val="24"/>
          <w:lang w:eastAsia="ar-SA"/>
        </w:rPr>
      </w:pPr>
      <w:r w:rsidRPr="00316A3E">
        <w:rPr>
          <w:sz w:val="24"/>
          <w:szCs w:val="24"/>
          <w:lang w:eastAsia="ar-SA"/>
        </w:rPr>
        <w:t xml:space="preserve">Vista </w:t>
      </w:r>
      <w:smartTag w:uri="urn:schemas-microsoft-com:office:smarttags" w:element="PersonName">
        <w:smartTagPr>
          <w:attr w:name="ProductID" w:val="la Legge"/>
        </w:smartTagPr>
        <w:r w:rsidRPr="00316A3E">
          <w:rPr>
            <w:sz w:val="24"/>
            <w:szCs w:val="24"/>
            <w:lang w:eastAsia="ar-SA"/>
          </w:rPr>
          <w:t>la Legge</w:t>
        </w:r>
      </w:smartTag>
      <w:r w:rsidRPr="00316A3E">
        <w:rPr>
          <w:sz w:val="24"/>
          <w:szCs w:val="24"/>
          <w:lang w:eastAsia="ar-SA"/>
        </w:rPr>
        <w:t xml:space="preserve"> 517/77;</w:t>
      </w:r>
    </w:p>
    <w:p w:rsidR="00D65F5C" w:rsidRPr="00316A3E" w:rsidRDefault="00D65F5C" w:rsidP="00D65F5C">
      <w:pPr>
        <w:suppressAutoHyphens/>
        <w:jc w:val="both"/>
        <w:rPr>
          <w:sz w:val="24"/>
          <w:szCs w:val="24"/>
          <w:lang w:eastAsia="ar-SA"/>
        </w:rPr>
      </w:pPr>
      <w:r w:rsidRPr="00316A3E">
        <w:rPr>
          <w:sz w:val="24"/>
          <w:szCs w:val="24"/>
          <w:lang w:eastAsia="ar-SA"/>
        </w:rPr>
        <w:t>Vista la deliberazione n. 31 del 27/10/1992 del Consiglio Scolastico Provinciale;</w:t>
      </w:r>
    </w:p>
    <w:p w:rsidR="00D65F5C" w:rsidRPr="00316A3E" w:rsidRDefault="00D65F5C" w:rsidP="00D65F5C">
      <w:pPr>
        <w:suppressAutoHyphens/>
        <w:jc w:val="both"/>
        <w:rPr>
          <w:sz w:val="24"/>
          <w:szCs w:val="24"/>
          <w:lang w:eastAsia="ar-SA"/>
        </w:rPr>
      </w:pPr>
      <w:r w:rsidRPr="00316A3E">
        <w:rPr>
          <w:sz w:val="24"/>
          <w:szCs w:val="24"/>
          <w:lang w:eastAsia="ar-SA"/>
        </w:rPr>
        <w:t xml:space="preserve">Vista </w:t>
      </w:r>
      <w:smartTag w:uri="urn:schemas-microsoft-com:office:smarttags" w:element="PersonName">
        <w:smartTagPr>
          <w:attr w:name="ProductID" w:val="la Direttiva"/>
        </w:smartTagPr>
        <w:r w:rsidRPr="00316A3E">
          <w:rPr>
            <w:sz w:val="24"/>
            <w:szCs w:val="24"/>
            <w:lang w:eastAsia="ar-SA"/>
          </w:rPr>
          <w:t>la Direttiva</w:t>
        </w:r>
      </w:smartTag>
      <w:r w:rsidRPr="00316A3E">
        <w:rPr>
          <w:sz w:val="24"/>
          <w:szCs w:val="24"/>
          <w:lang w:eastAsia="ar-SA"/>
        </w:rPr>
        <w:t xml:space="preserve"> del Ministero della Pubblica Istruzione n. 133 del 3/4/1996;</w:t>
      </w:r>
    </w:p>
    <w:p w:rsidR="00D65F5C" w:rsidRPr="00316A3E" w:rsidRDefault="00D65F5C" w:rsidP="00D65F5C">
      <w:pPr>
        <w:suppressAutoHyphens/>
        <w:jc w:val="both"/>
        <w:rPr>
          <w:sz w:val="24"/>
          <w:szCs w:val="24"/>
          <w:lang w:eastAsia="ar-SA"/>
        </w:rPr>
      </w:pPr>
      <w:r w:rsidRPr="00316A3E">
        <w:rPr>
          <w:sz w:val="24"/>
          <w:szCs w:val="24"/>
          <w:lang w:eastAsia="ar-SA"/>
        </w:rPr>
        <w:t xml:space="preserve">Vista </w:t>
      </w:r>
      <w:smartTag w:uri="urn:schemas-microsoft-com:office:smarttags" w:element="PersonName">
        <w:smartTagPr>
          <w:attr w:name="ProductID" w:val="la Legge"/>
        </w:smartTagPr>
        <w:r w:rsidRPr="00316A3E">
          <w:rPr>
            <w:sz w:val="24"/>
            <w:szCs w:val="24"/>
            <w:lang w:eastAsia="ar-SA"/>
          </w:rPr>
          <w:t>la Legge</w:t>
        </w:r>
      </w:smartTag>
      <w:r w:rsidRPr="00316A3E">
        <w:rPr>
          <w:sz w:val="24"/>
          <w:szCs w:val="24"/>
          <w:lang w:eastAsia="ar-SA"/>
        </w:rPr>
        <w:t xml:space="preserve"> n. 23/1996 che all’art. 1, comma 2,lett. G), sancisce che debba essere garantita dagli Enti competenti la piena utilizzazione delle strutture scolastiche;</w:t>
      </w:r>
    </w:p>
    <w:p w:rsidR="00D65F5C" w:rsidRDefault="00D65F5C" w:rsidP="00D65F5C">
      <w:pPr>
        <w:suppressAutoHyphens/>
        <w:jc w:val="both"/>
        <w:rPr>
          <w:sz w:val="24"/>
          <w:szCs w:val="24"/>
          <w:lang w:eastAsia="ar-SA"/>
        </w:rPr>
      </w:pPr>
      <w:r w:rsidRPr="00316A3E">
        <w:rPr>
          <w:sz w:val="24"/>
          <w:szCs w:val="24"/>
          <w:lang w:eastAsia="ar-SA"/>
        </w:rPr>
        <w:t xml:space="preserve">Visto il D.P.R. 567 del 10/10/1996 che con gli artt. 2 e </w:t>
      </w:r>
      <w:smartTag w:uri="urn:schemas-microsoft-com:office:smarttags" w:element="metricconverter">
        <w:smartTagPr>
          <w:attr w:name="ProductID" w:val="5 ha"/>
        </w:smartTagPr>
        <w:r w:rsidRPr="00316A3E">
          <w:rPr>
            <w:sz w:val="24"/>
            <w:szCs w:val="24"/>
            <w:lang w:eastAsia="ar-SA"/>
          </w:rPr>
          <w:t>5 ha</w:t>
        </w:r>
      </w:smartTag>
      <w:r w:rsidRPr="00316A3E">
        <w:rPr>
          <w:sz w:val="24"/>
          <w:szCs w:val="24"/>
          <w:lang w:eastAsia="ar-SA"/>
        </w:rPr>
        <w:t xml:space="preserve"> posto in capo alle istituzioni scolastiche la titolarità dei poteri circa le modalità di utilizzo di edifici ed attrezzature scolastiche prevedendo la preventiva stipulazione di convenzioni, tra dette istituzioni ed enti proprietari dei beni in questione solamente per definire i criteri generali di utilizzo;</w:t>
      </w:r>
    </w:p>
    <w:p w:rsidR="001674E8" w:rsidRPr="001674E8" w:rsidRDefault="001674E8" w:rsidP="00D65F5C">
      <w:pPr>
        <w:suppressAutoHyphens/>
        <w:jc w:val="both"/>
        <w:rPr>
          <w:sz w:val="24"/>
          <w:szCs w:val="24"/>
          <w:lang w:eastAsia="ar-SA"/>
        </w:rPr>
      </w:pPr>
      <w:r w:rsidRPr="001674E8">
        <w:rPr>
          <w:sz w:val="24"/>
          <w:szCs w:val="24"/>
          <w:lang w:eastAsia="ar-SA"/>
        </w:rPr>
        <w:t xml:space="preserve">Viste le indicazioni della Regione Emilia Romagna </w:t>
      </w:r>
      <w:proofErr w:type="spellStart"/>
      <w:r w:rsidRPr="001674E8">
        <w:rPr>
          <w:sz w:val="24"/>
          <w:szCs w:val="24"/>
        </w:rPr>
        <w:t>prot</w:t>
      </w:r>
      <w:proofErr w:type="spellEnd"/>
      <w:r w:rsidRPr="001674E8">
        <w:rPr>
          <w:sz w:val="24"/>
          <w:szCs w:val="24"/>
        </w:rPr>
        <w:t xml:space="preserve">. n. 0607896 del 18/09/2020 e successiva integrazione </w:t>
      </w:r>
      <w:proofErr w:type="spellStart"/>
      <w:r w:rsidRPr="001674E8">
        <w:rPr>
          <w:sz w:val="24"/>
          <w:szCs w:val="24"/>
        </w:rPr>
        <w:t>prot</w:t>
      </w:r>
      <w:proofErr w:type="spellEnd"/>
      <w:r w:rsidRPr="001674E8">
        <w:rPr>
          <w:sz w:val="24"/>
          <w:szCs w:val="24"/>
        </w:rPr>
        <w:t>. 0641789 del 06/10/2020</w:t>
      </w:r>
      <w:r>
        <w:rPr>
          <w:sz w:val="24"/>
          <w:szCs w:val="24"/>
        </w:rPr>
        <w:t xml:space="preserve"> riguardanti </w:t>
      </w:r>
      <w:r w:rsidR="004126E9">
        <w:rPr>
          <w:sz w:val="24"/>
          <w:szCs w:val="24"/>
        </w:rPr>
        <w:t>le misure di prevenzione ne</w:t>
      </w:r>
      <w:r>
        <w:rPr>
          <w:sz w:val="24"/>
          <w:szCs w:val="24"/>
        </w:rPr>
        <w:t xml:space="preserve">i servizi di </w:t>
      </w:r>
      <w:proofErr w:type="spellStart"/>
      <w:r>
        <w:rPr>
          <w:sz w:val="24"/>
          <w:szCs w:val="24"/>
        </w:rPr>
        <w:t>pre-post</w:t>
      </w:r>
      <w:proofErr w:type="spellEnd"/>
      <w:r>
        <w:rPr>
          <w:sz w:val="24"/>
          <w:szCs w:val="24"/>
        </w:rPr>
        <w:t xml:space="preserve"> scuola 1° ciclo di istruzione;</w:t>
      </w:r>
    </w:p>
    <w:p w:rsidR="00D65F5C" w:rsidRPr="00316A3E" w:rsidRDefault="00D65F5C" w:rsidP="00D65F5C">
      <w:pPr>
        <w:suppressAutoHyphens/>
        <w:jc w:val="both"/>
        <w:rPr>
          <w:sz w:val="24"/>
          <w:szCs w:val="24"/>
          <w:lang w:eastAsia="ar-SA"/>
        </w:rPr>
      </w:pPr>
      <w:r w:rsidRPr="00316A3E">
        <w:rPr>
          <w:sz w:val="24"/>
          <w:szCs w:val="24"/>
          <w:lang w:eastAsia="ar-SA"/>
        </w:rPr>
        <w:t xml:space="preserve">Vista la deliberazione del Consiglio di Istituto del </w:t>
      </w:r>
      <w:proofErr w:type="spellStart"/>
      <w:r>
        <w:rPr>
          <w:sz w:val="24"/>
          <w:szCs w:val="24"/>
          <w:lang w:eastAsia="ar-SA"/>
        </w:rPr>
        <w:t>……………</w:t>
      </w:r>
      <w:proofErr w:type="spellEnd"/>
      <w:r>
        <w:rPr>
          <w:sz w:val="24"/>
          <w:szCs w:val="24"/>
          <w:lang w:eastAsia="ar-SA"/>
        </w:rPr>
        <w:t>.</w:t>
      </w:r>
      <w:r w:rsidRPr="00316A3E">
        <w:rPr>
          <w:sz w:val="24"/>
          <w:szCs w:val="24"/>
          <w:lang w:eastAsia="ar-SA"/>
        </w:rPr>
        <w:t>;</w:t>
      </w:r>
    </w:p>
    <w:p w:rsidR="00D65F5C" w:rsidRPr="00316A3E" w:rsidRDefault="00D65F5C" w:rsidP="00D65F5C">
      <w:pPr>
        <w:suppressAutoHyphens/>
        <w:jc w:val="both"/>
        <w:rPr>
          <w:sz w:val="24"/>
          <w:szCs w:val="24"/>
          <w:lang w:eastAsia="ar-SA"/>
        </w:rPr>
      </w:pPr>
      <w:r w:rsidRPr="00316A3E">
        <w:rPr>
          <w:sz w:val="24"/>
          <w:szCs w:val="24"/>
          <w:lang w:eastAsia="ar-SA"/>
        </w:rPr>
        <w:t>Vista la deliberazione di Giunta comunale n.  __ del _______________</w:t>
      </w:r>
    </w:p>
    <w:p w:rsidR="00D65F5C" w:rsidRPr="00316A3E" w:rsidRDefault="00D65F5C" w:rsidP="00D65F5C">
      <w:pPr>
        <w:suppressAutoHyphens/>
        <w:jc w:val="both"/>
        <w:rPr>
          <w:sz w:val="24"/>
          <w:szCs w:val="24"/>
          <w:lang w:eastAsia="ar-SA"/>
        </w:rPr>
      </w:pPr>
    </w:p>
    <w:p w:rsidR="00D65F5C" w:rsidRPr="00316A3E" w:rsidRDefault="00D65F5C" w:rsidP="00D65F5C">
      <w:pPr>
        <w:keepNext/>
        <w:numPr>
          <w:ilvl w:val="1"/>
          <w:numId w:val="0"/>
        </w:numPr>
        <w:tabs>
          <w:tab w:val="num" w:pos="576"/>
        </w:tabs>
        <w:suppressAutoHyphens/>
        <w:ind w:left="576" w:hanging="576"/>
        <w:jc w:val="center"/>
        <w:outlineLvl w:val="1"/>
        <w:rPr>
          <w:b/>
          <w:bCs/>
          <w:iCs/>
          <w:sz w:val="24"/>
          <w:szCs w:val="24"/>
          <w:lang w:eastAsia="ar-SA"/>
        </w:rPr>
      </w:pPr>
      <w:r w:rsidRPr="00316A3E">
        <w:rPr>
          <w:b/>
          <w:bCs/>
          <w:iCs/>
          <w:sz w:val="24"/>
          <w:szCs w:val="24"/>
          <w:lang w:eastAsia="ar-SA"/>
        </w:rPr>
        <w:t>CONVENGONO E STIPULANO QUANTO SEGUE</w:t>
      </w:r>
    </w:p>
    <w:p w:rsidR="00D65F5C" w:rsidRPr="00316A3E" w:rsidRDefault="00D65F5C" w:rsidP="00D65F5C">
      <w:pPr>
        <w:suppressAutoHyphens/>
        <w:rPr>
          <w:sz w:val="24"/>
          <w:szCs w:val="24"/>
          <w:lang w:eastAsia="ar-SA"/>
        </w:rPr>
      </w:pPr>
    </w:p>
    <w:p w:rsidR="00D65F5C" w:rsidRPr="00316A3E" w:rsidRDefault="00D65F5C" w:rsidP="00D65F5C">
      <w:pPr>
        <w:suppressAutoHyphens/>
        <w:spacing w:after="120"/>
        <w:jc w:val="both"/>
        <w:rPr>
          <w:sz w:val="24"/>
          <w:szCs w:val="24"/>
          <w:lang w:eastAsia="ar-SA"/>
        </w:rPr>
      </w:pPr>
      <w:r w:rsidRPr="00316A3E">
        <w:rPr>
          <w:sz w:val="24"/>
          <w:szCs w:val="24"/>
          <w:lang w:eastAsia="ar-SA"/>
        </w:rPr>
        <w:lastRenderedPageBreak/>
        <w:t xml:space="preserve">Per assicurare, in applicazione della L. 23/1996, il pieno utilizzo delle strutture scolastiche connesso all’ampliamento dell’offerta educativa o per dare risposta ai bisogni del territorio per i  servizi di </w:t>
      </w:r>
      <w:proofErr w:type="spellStart"/>
      <w:r w:rsidRPr="00316A3E">
        <w:rPr>
          <w:sz w:val="24"/>
          <w:szCs w:val="24"/>
          <w:lang w:eastAsia="ar-SA"/>
        </w:rPr>
        <w:t>pre-post</w:t>
      </w:r>
      <w:proofErr w:type="spellEnd"/>
      <w:r w:rsidRPr="00316A3E">
        <w:rPr>
          <w:sz w:val="24"/>
          <w:szCs w:val="24"/>
          <w:lang w:eastAsia="ar-SA"/>
        </w:rPr>
        <w:t xml:space="preserve"> scuola,  il Comune di </w:t>
      </w:r>
      <w:proofErr w:type="spellStart"/>
      <w:r w:rsidRPr="00316A3E">
        <w:rPr>
          <w:sz w:val="24"/>
          <w:szCs w:val="24"/>
          <w:lang w:eastAsia="ar-SA"/>
        </w:rPr>
        <w:t>Castel</w:t>
      </w:r>
      <w:proofErr w:type="spellEnd"/>
      <w:r w:rsidRPr="00316A3E">
        <w:rPr>
          <w:sz w:val="24"/>
          <w:szCs w:val="24"/>
          <w:lang w:eastAsia="ar-SA"/>
        </w:rPr>
        <w:t xml:space="preserve"> San Pietro Terme e l’Istituto Comprensivo si impegnano rispettivamente a: </w:t>
      </w:r>
    </w:p>
    <w:p w:rsidR="00D65F5C" w:rsidRPr="00316A3E" w:rsidRDefault="00D65F5C" w:rsidP="00D65F5C">
      <w:pPr>
        <w:keepNext/>
        <w:suppressAutoHyphens/>
        <w:jc w:val="both"/>
        <w:outlineLvl w:val="2"/>
        <w:rPr>
          <w:b/>
          <w:bCs/>
          <w:sz w:val="24"/>
          <w:szCs w:val="24"/>
          <w:lang w:eastAsia="ar-SA"/>
        </w:rPr>
      </w:pPr>
      <w:r w:rsidRPr="00316A3E">
        <w:rPr>
          <w:b/>
          <w:bCs/>
          <w:sz w:val="24"/>
          <w:szCs w:val="24"/>
          <w:lang w:eastAsia="ar-SA"/>
        </w:rPr>
        <w:t>Art. 1</w:t>
      </w:r>
    </w:p>
    <w:p w:rsidR="00D65F5C" w:rsidRPr="00316A3E" w:rsidRDefault="00D65F5C" w:rsidP="00D65F5C">
      <w:pPr>
        <w:suppressAutoHyphens/>
        <w:rPr>
          <w:sz w:val="24"/>
          <w:szCs w:val="24"/>
          <w:lang w:eastAsia="ar-SA"/>
        </w:rPr>
      </w:pPr>
    </w:p>
    <w:p w:rsidR="00D65F5C" w:rsidRPr="00316A3E" w:rsidRDefault="00D65F5C" w:rsidP="00D65F5C">
      <w:pPr>
        <w:suppressAutoHyphens/>
        <w:jc w:val="both"/>
        <w:rPr>
          <w:sz w:val="24"/>
          <w:lang w:eastAsia="ar-SA"/>
        </w:rPr>
      </w:pPr>
      <w:r w:rsidRPr="00316A3E">
        <w:rPr>
          <w:sz w:val="24"/>
          <w:lang w:eastAsia="ar-SA"/>
        </w:rPr>
        <w:t xml:space="preserve">L’Istituto Comprensivo  si impegna a </w:t>
      </w:r>
      <w:r>
        <w:rPr>
          <w:sz w:val="24"/>
          <w:lang w:eastAsia="ar-SA"/>
        </w:rPr>
        <w:t xml:space="preserve">riconsegnare all’uso esclusivo del Comune di </w:t>
      </w:r>
      <w:proofErr w:type="spellStart"/>
      <w:r>
        <w:rPr>
          <w:sz w:val="24"/>
          <w:lang w:eastAsia="ar-SA"/>
        </w:rPr>
        <w:t>Castel</w:t>
      </w:r>
      <w:proofErr w:type="spellEnd"/>
      <w:r>
        <w:rPr>
          <w:sz w:val="24"/>
          <w:lang w:eastAsia="ar-SA"/>
        </w:rPr>
        <w:t xml:space="preserve"> San Pietro Terme, proprietario degli immobili dell’Istituto, </w:t>
      </w:r>
      <w:r w:rsidRPr="00316A3E">
        <w:rPr>
          <w:sz w:val="24"/>
          <w:lang w:eastAsia="ar-SA"/>
        </w:rPr>
        <w:t xml:space="preserve">i </w:t>
      </w:r>
      <w:proofErr w:type="spellStart"/>
      <w:r w:rsidRPr="00316A3E">
        <w:rPr>
          <w:sz w:val="24"/>
          <w:lang w:eastAsia="ar-SA"/>
        </w:rPr>
        <w:t>sottoelencati</w:t>
      </w:r>
      <w:proofErr w:type="spellEnd"/>
      <w:r w:rsidRPr="00316A3E">
        <w:rPr>
          <w:sz w:val="24"/>
          <w:lang w:eastAsia="ar-SA"/>
        </w:rPr>
        <w:t xml:space="preserve"> locali </w:t>
      </w:r>
      <w:r>
        <w:rPr>
          <w:sz w:val="24"/>
          <w:lang w:eastAsia="ar-SA"/>
        </w:rPr>
        <w:t xml:space="preserve">nei quali saranno effettuate le attività sotto riportate organizzate dal Comune o gestite da terzi.  </w:t>
      </w:r>
    </w:p>
    <w:p w:rsidR="00D65F5C" w:rsidRPr="00316A3E" w:rsidRDefault="00D65F5C" w:rsidP="00D65F5C">
      <w:pPr>
        <w:suppressAutoHyphens/>
        <w:jc w:val="both"/>
        <w:rPr>
          <w:sz w:val="24"/>
          <w:szCs w:val="24"/>
          <w:lang w:eastAsia="ar-SA"/>
        </w:rPr>
      </w:pPr>
      <w:r>
        <w:rPr>
          <w:sz w:val="24"/>
          <w:szCs w:val="24"/>
          <w:lang w:eastAsia="ar-SA"/>
        </w:rPr>
        <w:t>Con successivo provvedimento il Comune provvederà ad impartire le più opportune prescrizioni ai fini di assicurare la corretta gestione delle attività.</w:t>
      </w:r>
    </w:p>
    <w:p w:rsidR="00D65F5C" w:rsidRPr="00316A3E" w:rsidRDefault="00D65F5C" w:rsidP="00D65F5C">
      <w:pPr>
        <w:suppressAutoHyphens/>
        <w:jc w:val="both"/>
        <w:rPr>
          <w:sz w:val="24"/>
          <w:szCs w:val="24"/>
          <w:lang w:eastAsia="ar-SA"/>
        </w:rPr>
      </w:pPr>
    </w:p>
    <w:p w:rsidR="00D65F5C" w:rsidRPr="00316A3E" w:rsidRDefault="00D65F5C" w:rsidP="00D65F5C">
      <w:pPr>
        <w:suppressAutoHyphens/>
        <w:jc w:val="center"/>
        <w:rPr>
          <w:b/>
          <w:sz w:val="24"/>
          <w:szCs w:val="24"/>
          <w:lang w:eastAsia="ar-SA"/>
        </w:rPr>
      </w:pPr>
    </w:p>
    <w:tbl>
      <w:tblPr>
        <w:tblW w:w="8160" w:type="dxa"/>
        <w:tblInd w:w="-7" w:type="dxa"/>
        <w:tblLayout w:type="fixed"/>
        <w:tblCellMar>
          <w:left w:w="70" w:type="dxa"/>
          <w:right w:w="70" w:type="dxa"/>
        </w:tblCellMar>
        <w:tblLook w:val="0000"/>
      </w:tblPr>
      <w:tblGrid>
        <w:gridCol w:w="2055"/>
        <w:gridCol w:w="1203"/>
        <w:gridCol w:w="1629"/>
        <w:gridCol w:w="1629"/>
        <w:gridCol w:w="1644"/>
      </w:tblGrid>
      <w:tr w:rsidR="00D65F5C" w:rsidRPr="00316A3E" w:rsidTr="00875492">
        <w:tc>
          <w:tcPr>
            <w:tcW w:w="2055" w:type="dxa"/>
            <w:tcBorders>
              <w:top w:val="single" w:sz="4" w:space="0" w:color="000000"/>
              <w:left w:val="single" w:sz="4" w:space="0" w:color="000000"/>
              <w:bottom w:val="single" w:sz="4" w:space="0" w:color="000000"/>
            </w:tcBorders>
          </w:tcPr>
          <w:p w:rsidR="00D65F5C" w:rsidRPr="00316A3E" w:rsidRDefault="00D65F5C" w:rsidP="00875492">
            <w:pPr>
              <w:keepNext/>
              <w:suppressAutoHyphens/>
              <w:snapToGrid w:val="0"/>
              <w:outlineLvl w:val="1"/>
              <w:rPr>
                <w:bCs/>
                <w:iCs/>
                <w:lang w:eastAsia="ar-SA"/>
              </w:rPr>
            </w:pPr>
            <w:r w:rsidRPr="00316A3E">
              <w:rPr>
                <w:bCs/>
                <w:iCs/>
                <w:lang w:eastAsia="ar-SA"/>
              </w:rPr>
              <w:t>SCUOLA</w:t>
            </w:r>
          </w:p>
        </w:tc>
        <w:tc>
          <w:tcPr>
            <w:tcW w:w="1203" w:type="dxa"/>
            <w:tcBorders>
              <w:top w:val="single" w:sz="4" w:space="0" w:color="000000"/>
              <w:left w:val="single" w:sz="4" w:space="0" w:color="000000"/>
              <w:bottom w:val="single" w:sz="4" w:space="0" w:color="000000"/>
            </w:tcBorders>
          </w:tcPr>
          <w:p w:rsidR="00D65F5C" w:rsidRPr="00316A3E" w:rsidRDefault="00D65F5C" w:rsidP="00875492">
            <w:pPr>
              <w:suppressAutoHyphens/>
              <w:snapToGrid w:val="0"/>
              <w:jc w:val="both"/>
              <w:rPr>
                <w:szCs w:val="24"/>
                <w:lang w:eastAsia="ar-SA"/>
              </w:rPr>
            </w:pPr>
            <w:r w:rsidRPr="00316A3E">
              <w:rPr>
                <w:szCs w:val="24"/>
                <w:lang w:eastAsia="ar-SA"/>
              </w:rPr>
              <w:t>ORARI</w:t>
            </w:r>
          </w:p>
        </w:tc>
        <w:tc>
          <w:tcPr>
            <w:tcW w:w="1629" w:type="dxa"/>
            <w:tcBorders>
              <w:top w:val="single" w:sz="4" w:space="0" w:color="000000"/>
              <w:left w:val="single" w:sz="4" w:space="0" w:color="000000"/>
              <w:bottom w:val="single" w:sz="4" w:space="0" w:color="000000"/>
            </w:tcBorders>
          </w:tcPr>
          <w:p w:rsidR="00D65F5C" w:rsidRPr="00316A3E" w:rsidRDefault="00D65F5C" w:rsidP="00875492">
            <w:pPr>
              <w:suppressAutoHyphens/>
              <w:snapToGrid w:val="0"/>
              <w:jc w:val="both"/>
              <w:rPr>
                <w:szCs w:val="24"/>
                <w:lang w:eastAsia="ar-SA"/>
              </w:rPr>
            </w:pPr>
            <w:r>
              <w:rPr>
                <w:szCs w:val="24"/>
                <w:lang w:eastAsia="ar-SA"/>
              </w:rPr>
              <w:t>ATTIVITA’</w:t>
            </w:r>
          </w:p>
        </w:tc>
        <w:tc>
          <w:tcPr>
            <w:tcW w:w="1629" w:type="dxa"/>
            <w:tcBorders>
              <w:top w:val="single" w:sz="4" w:space="0" w:color="000000"/>
              <w:left w:val="single" w:sz="4" w:space="0" w:color="000000"/>
              <w:bottom w:val="single" w:sz="4" w:space="0" w:color="000000"/>
            </w:tcBorders>
          </w:tcPr>
          <w:p w:rsidR="00D65F5C" w:rsidRPr="00316A3E" w:rsidRDefault="00D65F5C" w:rsidP="00875492">
            <w:pPr>
              <w:suppressAutoHyphens/>
              <w:snapToGrid w:val="0"/>
              <w:jc w:val="both"/>
              <w:rPr>
                <w:szCs w:val="24"/>
                <w:lang w:eastAsia="ar-SA"/>
              </w:rPr>
            </w:pPr>
            <w:r w:rsidRPr="00316A3E">
              <w:rPr>
                <w:szCs w:val="24"/>
                <w:lang w:eastAsia="ar-SA"/>
              </w:rPr>
              <w:t>LOCALE UTILIZZATO</w:t>
            </w:r>
          </w:p>
        </w:tc>
        <w:tc>
          <w:tcPr>
            <w:tcW w:w="1644" w:type="dxa"/>
            <w:tcBorders>
              <w:top w:val="single" w:sz="4" w:space="0" w:color="000000"/>
              <w:left w:val="single" w:sz="4" w:space="0" w:color="000000"/>
              <w:bottom w:val="single" w:sz="4" w:space="0" w:color="000000"/>
              <w:right w:val="single" w:sz="4" w:space="0" w:color="000000"/>
            </w:tcBorders>
          </w:tcPr>
          <w:p w:rsidR="00D65F5C" w:rsidRPr="00316A3E" w:rsidRDefault="00D65F5C" w:rsidP="00875492">
            <w:pPr>
              <w:suppressAutoHyphens/>
              <w:snapToGrid w:val="0"/>
              <w:jc w:val="both"/>
              <w:rPr>
                <w:szCs w:val="24"/>
                <w:lang w:eastAsia="ar-SA"/>
              </w:rPr>
            </w:pPr>
            <w:r w:rsidRPr="00316A3E">
              <w:rPr>
                <w:szCs w:val="24"/>
                <w:lang w:eastAsia="ar-SA"/>
              </w:rPr>
              <w:t>CHIAVI</w:t>
            </w:r>
          </w:p>
        </w:tc>
      </w:tr>
      <w:tr w:rsidR="00D65F5C" w:rsidRPr="00316A3E" w:rsidTr="00875492">
        <w:tc>
          <w:tcPr>
            <w:tcW w:w="2055" w:type="dxa"/>
            <w:tcBorders>
              <w:top w:val="single" w:sz="4" w:space="0" w:color="000000"/>
              <w:left w:val="single" w:sz="4" w:space="0" w:color="000000"/>
              <w:bottom w:val="single" w:sz="4" w:space="0" w:color="000000"/>
            </w:tcBorders>
          </w:tcPr>
          <w:p w:rsidR="00D65F5C" w:rsidRPr="00316A3E" w:rsidRDefault="00D65F5C" w:rsidP="00875492">
            <w:pPr>
              <w:suppressAutoHyphens/>
              <w:snapToGrid w:val="0"/>
              <w:jc w:val="both"/>
              <w:rPr>
                <w:szCs w:val="24"/>
                <w:lang w:eastAsia="ar-SA"/>
              </w:rPr>
            </w:pPr>
            <w:r w:rsidRPr="00316A3E">
              <w:rPr>
                <w:szCs w:val="24"/>
                <w:lang w:eastAsia="ar-SA"/>
              </w:rPr>
              <w:t xml:space="preserve">PRIMARIA G. SEROTTI </w:t>
            </w:r>
            <w:proofErr w:type="spellStart"/>
            <w:r w:rsidRPr="00316A3E">
              <w:rPr>
                <w:szCs w:val="24"/>
                <w:lang w:eastAsia="ar-SA"/>
              </w:rPr>
              <w:t>DI</w:t>
            </w:r>
            <w:proofErr w:type="spellEnd"/>
            <w:r w:rsidRPr="00316A3E">
              <w:rPr>
                <w:szCs w:val="24"/>
                <w:lang w:eastAsia="ar-SA"/>
              </w:rPr>
              <w:t xml:space="preserve"> OSTERIA GRANDE</w:t>
            </w:r>
          </w:p>
        </w:tc>
        <w:tc>
          <w:tcPr>
            <w:tcW w:w="1203" w:type="dxa"/>
            <w:tcBorders>
              <w:top w:val="single" w:sz="4" w:space="0" w:color="000000"/>
              <w:left w:val="single" w:sz="4" w:space="0" w:color="000000"/>
              <w:bottom w:val="single" w:sz="4" w:space="0" w:color="000000"/>
            </w:tcBorders>
          </w:tcPr>
          <w:p w:rsidR="00D65F5C" w:rsidRPr="00316A3E" w:rsidRDefault="00D65F5C" w:rsidP="00875492">
            <w:pPr>
              <w:suppressAutoHyphens/>
              <w:snapToGrid w:val="0"/>
              <w:jc w:val="both"/>
              <w:rPr>
                <w:szCs w:val="24"/>
                <w:lang w:eastAsia="ar-SA"/>
              </w:rPr>
            </w:pPr>
            <w:r w:rsidRPr="00316A3E">
              <w:rPr>
                <w:szCs w:val="24"/>
                <w:lang w:eastAsia="ar-SA"/>
              </w:rPr>
              <w:t>7:15-8:30</w:t>
            </w:r>
          </w:p>
        </w:tc>
        <w:tc>
          <w:tcPr>
            <w:tcW w:w="1629" w:type="dxa"/>
            <w:tcBorders>
              <w:top w:val="single" w:sz="4" w:space="0" w:color="000000"/>
              <w:left w:val="single" w:sz="4" w:space="0" w:color="000000"/>
              <w:bottom w:val="single" w:sz="4" w:space="0" w:color="000000"/>
            </w:tcBorders>
          </w:tcPr>
          <w:p w:rsidR="00D65F5C" w:rsidRPr="00316A3E" w:rsidRDefault="00D65F5C" w:rsidP="00875492">
            <w:pPr>
              <w:suppressAutoHyphens/>
              <w:snapToGrid w:val="0"/>
              <w:jc w:val="both"/>
              <w:rPr>
                <w:szCs w:val="24"/>
                <w:lang w:eastAsia="ar-SA"/>
              </w:rPr>
            </w:pPr>
            <w:proofErr w:type="spellStart"/>
            <w:r>
              <w:rPr>
                <w:szCs w:val="24"/>
                <w:lang w:eastAsia="ar-SA"/>
              </w:rPr>
              <w:t>Pre-scuola</w:t>
            </w:r>
            <w:proofErr w:type="spellEnd"/>
          </w:p>
          <w:p w:rsidR="00D65F5C" w:rsidRPr="00316A3E" w:rsidRDefault="00D65F5C" w:rsidP="00875492">
            <w:pPr>
              <w:suppressAutoHyphens/>
              <w:jc w:val="both"/>
              <w:rPr>
                <w:szCs w:val="24"/>
                <w:lang w:eastAsia="ar-SA"/>
              </w:rPr>
            </w:pPr>
          </w:p>
        </w:tc>
        <w:tc>
          <w:tcPr>
            <w:tcW w:w="1629" w:type="dxa"/>
            <w:tcBorders>
              <w:top w:val="single" w:sz="4" w:space="0" w:color="000000"/>
              <w:left w:val="single" w:sz="4" w:space="0" w:color="000000"/>
              <w:bottom w:val="single" w:sz="4" w:space="0" w:color="000000"/>
            </w:tcBorders>
          </w:tcPr>
          <w:p w:rsidR="00D65F5C" w:rsidRPr="00316A3E" w:rsidRDefault="00D65F5C" w:rsidP="00875492">
            <w:pPr>
              <w:suppressAutoHyphens/>
              <w:snapToGrid w:val="0"/>
              <w:jc w:val="both"/>
              <w:rPr>
                <w:szCs w:val="24"/>
                <w:lang w:eastAsia="ar-SA"/>
              </w:rPr>
            </w:pPr>
            <w:r w:rsidRPr="00316A3E">
              <w:rPr>
                <w:szCs w:val="24"/>
                <w:lang w:eastAsia="ar-SA"/>
              </w:rPr>
              <w:t xml:space="preserve">Palestra </w:t>
            </w:r>
            <w:r w:rsidR="004204B8">
              <w:rPr>
                <w:szCs w:val="24"/>
                <w:lang w:eastAsia="ar-SA"/>
              </w:rPr>
              <w:t>e aula blu</w:t>
            </w:r>
          </w:p>
        </w:tc>
        <w:tc>
          <w:tcPr>
            <w:tcW w:w="1644" w:type="dxa"/>
            <w:tcBorders>
              <w:top w:val="single" w:sz="4" w:space="0" w:color="000000"/>
              <w:left w:val="single" w:sz="4" w:space="0" w:color="000000"/>
              <w:bottom w:val="single" w:sz="4" w:space="0" w:color="000000"/>
              <w:right w:val="single" w:sz="4" w:space="0" w:color="000000"/>
            </w:tcBorders>
          </w:tcPr>
          <w:p w:rsidR="00D65F5C" w:rsidRPr="00316A3E" w:rsidRDefault="00D65F5C" w:rsidP="00875492">
            <w:pPr>
              <w:suppressAutoHyphens/>
              <w:snapToGrid w:val="0"/>
              <w:jc w:val="both"/>
              <w:rPr>
                <w:szCs w:val="24"/>
                <w:lang w:eastAsia="ar-SA"/>
              </w:rPr>
            </w:pPr>
            <w:r>
              <w:rPr>
                <w:szCs w:val="24"/>
                <w:lang w:eastAsia="ar-SA"/>
              </w:rPr>
              <w:t>Incaricati dell’Associazione</w:t>
            </w:r>
          </w:p>
        </w:tc>
      </w:tr>
      <w:tr w:rsidR="00D65F5C" w:rsidRPr="00316A3E" w:rsidTr="00875492">
        <w:tc>
          <w:tcPr>
            <w:tcW w:w="2055" w:type="dxa"/>
            <w:tcBorders>
              <w:top w:val="single" w:sz="4" w:space="0" w:color="000000"/>
              <w:left w:val="single" w:sz="4" w:space="0" w:color="000000"/>
              <w:bottom w:val="single" w:sz="4" w:space="0" w:color="000000"/>
            </w:tcBorders>
          </w:tcPr>
          <w:p w:rsidR="00D65F5C" w:rsidRPr="00316A3E" w:rsidRDefault="00D65F5C" w:rsidP="00875492">
            <w:pPr>
              <w:suppressAutoHyphens/>
              <w:snapToGrid w:val="0"/>
              <w:jc w:val="both"/>
              <w:rPr>
                <w:szCs w:val="24"/>
                <w:lang w:eastAsia="ar-SA"/>
              </w:rPr>
            </w:pPr>
          </w:p>
        </w:tc>
        <w:tc>
          <w:tcPr>
            <w:tcW w:w="1203" w:type="dxa"/>
            <w:tcBorders>
              <w:top w:val="single" w:sz="4" w:space="0" w:color="000000"/>
              <w:left w:val="single" w:sz="4" w:space="0" w:color="000000"/>
              <w:bottom w:val="single" w:sz="4" w:space="0" w:color="000000"/>
            </w:tcBorders>
          </w:tcPr>
          <w:p w:rsidR="00D65F5C" w:rsidRPr="00316A3E" w:rsidRDefault="00D65F5C" w:rsidP="00875492">
            <w:pPr>
              <w:suppressAutoHyphens/>
              <w:snapToGrid w:val="0"/>
              <w:jc w:val="both"/>
              <w:rPr>
                <w:szCs w:val="24"/>
                <w:lang w:eastAsia="ar-SA"/>
              </w:rPr>
            </w:pPr>
            <w:r w:rsidRPr="00316A3E">
              <w:rPr>
                <w:szCs w:val="24"/>
                <w:lang w:eastAsia="ar-SA"/>
              </w:rPr>
              <w:t>12:30- 14:30</w:t>
            </w:r>
          </w:p>
          <w:p w:rsidR="00D65F5C" w:rsidRPr="00316A3E" w:rsidRDefault="00D65F5C" w:rsidP="00875492">
            <w:pPr>
              <w:suppressAutoHyphens/>
              <w:snapToGrid w:val="0"/>
              <w:jc w:val="both"/>
              <w:rPr>
                <w:szCs w:val="24"/>
                <w:lang w:eastAsia="ar-SA"/>
              </w:rPr>
            </w:pPr>
            <w:r w:rsidRPr="00316A3E">
              <w:rPr>
                <w:szCs w:val="24"/>
                <w:lang w:eastAsia="ar-SA"/>
              </w:rPr>
              <w:t xml:space="preserve"> </w:t>
            </w:r>
          </w:p>
        </w:tc>
        <w:tc>
          <w:tcPr>
            <w:tcW w:w="1629" w:type="dxa"/>
            <w:tcBorders>
              <w:top w:val="single" w:sz="4" w:space="0" w:color="000000"/>
              <w:left w:val="single" w:sz="4" w:space="0" w:color="000000"/>
              <w:bottom w:val="single" w:sz="4" w:space="0" w:color="000000"/>
            </w:tcBorders>
          </w:tcPr>
          <w:p w:rsidR="00D65F5C" w:rsidRPr="00316A3E" w:rsidRDefault="00D65F5C" w:rsidP="00875492">
            <w:pPr>
              <w:suppressAutoHyphens/>
              <w:snapToGrid w:val="0"/>
              <w:jc w:val="both"/>
              <w:rPr>
                <w:szCs w:val="24"/>
                <w:highlight w:val="yellow"/>
                <w:lang w:eastAsia="ar-SA"/>
              </w:rPr>
            </w:pPr>
            <w:r>
              <w:rPr>
                <w:szCs w:val="24"/>
                <w:lang w:eastAsia="ar-SA"/>
              </w:rPr>
              <w:t>Assistenza mensa</w:t>
            </w:r>
            <w:r w:rsidRPr="00316A3E">
              <w:rPr>
                <w:szCs w:val="24"/>
                <w:lang w:eastAsia="ar-SA"/>
              </w:rPr>
              <w:t xml:space="preserve"> </w:t>
            </w:r>
          </w:p>
        </w:tc>
        <w:tc>
          <w:tcPr>
            <w:tcW w:w="1629" w:type="dxa"/>
            <w:tcBorders>
              <w:top w:val="single" w:sz="4" w:space="0" w:color="000000"/>
              <w:left w:val="single" w:sz="4" w:space="0" w:color="000000"/>
              <w:bottom w:val="single" w:sz="4" w:space="0" w:color="000000"/>
            </w:tcBorders>
          </w:tcPr>
          <w:p w:rsidR="00D65F5C" w:rsidRPr="00316A3E" w:rsidRDefault="004204B8" w:rsidP="00875492">
            <w:pPr>
              <w:suppressAutoHyphens/>
              <w:snapToGrid w:val="0"/>
              <w:jc w:val="both"/>
              <w:rPr>
                <w:szCs w:val="24"/>
                <w:lang w:eastAsia="ar-SA"/>
              </w:rPr>
            </w:pPr>
            <w:r>
              <w:rPr>
                <w:szCs w:val="24"/>
                <w:lang w:eastAsia="ar-SA"/>
              </w:rPr>
              <w:t>Aula blu</w:t>
            </w:r>
          </w:p>
        </w:tc>
        <w:tc>
          <w:tcPr>
            <w:tcW w:w="1644" w:type="dxa"/>
            <w:tcBorders>
              <w:top w:val="single" w:sz="4" w:space="0" w:color="000000"/>
              <w:left w:val="single" w:sz="4" w:space="0" w:color="000000"/>
              <w:bottom w:val="single" w:sz="4" w:space="0" w:color="000000"/>
              <w:right w:val="single" w:sz="4" w:space="0" w:color="000000"/>
            </w:tcBorders>
          </w:tcPr>
          <w:p w:rsidR="00D65F5C" w:rsidRPr="00316A3E" w:rsidRDefault="00D65F5C" w:rsidP="00875492">
            <w:pPr>
              <w:suppressAutoHyphens/>
              <w:snapToGrid w:val="0"/>
              <w:jc w:val="both"/>
              <w:rPr>
                <w:szCs w:val="24"/>
                <w:lang w:eastAsia="ar-SA"/>
              </w:rPr>
            </w:pPr>
          </w:p>
        </w:tc>
      </w:tr>
      <w:tr w:rsidR="00D65F5C" w:rsidRPr="00316A3E" w:rsidTr="00875492">
        <w:tc>
          <w:tcPr>
            <w:tcW w:w="2055" w:type="dxa"/>
            <w:tcBorders>
              <w:top w:val="single" w:sz="4" w:space="0" w:color="000000"/>
              <w:left w:val="single" w:sz="4" w:space="0" w:color="000000"/>
              <w:bottom w:val="single" w:sz="4" w:space="0" w:color="000000"/>
            </w:tcBorders>
          </w:tcPr>
          <w:p w:rsidR="00D65F5C" w:rsidRPr="00316A3E" w:rsidRDefault="00D65F5C" w:rsidP="00875492">
            <w:pPr>
              <w:suppressAutoHyphens/>
              <w:snapToGrid w:val="0"/>
              <w:jc w:val="both"/>
              <w:rPr>
                <w:szCs w:val="24"/>
                <w:lang w:eastAsia="ar-SA"/>
              </w:rPr>
            </w:pPr>
          </w:p>
        </w:tc>
        <w:tc>
          <w:tcPr>
            <w:tcW w:w="1203" w:type="dxa"/>
            <w:tcBorders>
              <w:top w:val="single" w:sz="4" w:space="0" w:color="000000"/>
              <w:left w:val="single" w:sz="4" w:space="0" w:color="000000"/>
              <w:bottom w:val="single" w:sz="4" w:space="0" w:color="000000"/>
            </w:tcBorders>
          </w:tcPr>
          <w:p w:rsidR="00D65F5C" w:rsidRPr="00316A3E" w:rsidRDefault="00D65F5C" w:rsidP="00875492">
            <w:pPr>
              <w:suppressAutoHyphens/>
              <w:snapToGrid w:val="0"/>
              <w:jc w:val="both"/>
              <w:rPr>
                <w:szCs w:val="24"/>
                <w:lang w:eastAsia="ar-SA"/>
              </w:rPr>
            </w:pPr>
            <w:r>
              <w:rPr>
                <w:szCs w:val="24"/>
                <w:lang w:eastAsia="ar-SA"/>
              </w:rPr>
              <w:t>Martedì e venerdì 14:30-16:30</w:t>
            </w:r>
          </w:p>
        </w:tc>
        <w:tc>
          <w:tcPr>
            <w:tcW w:w="1629" w:type="dxa"/>
            <w:tcBorders>
              <w:top w:val="single" w:sz="4" w:space="0" w:color="000000"/>
              <w:left w:val="single" w:sz="4" w:space="0" w:color="000000"/>
              <w:bottom w:val="single" w:sz="4" w:space="0" w:color="000000"/>
            </w:tcBorders>
          </w:tcPr>
          <w:p w:rsidR="00D65F5C" w:rsidRDefault="00D65F5C" w:rsidP="00875492">
            <w:pPr>
              <w:suppressAutoHyphens/>
              <w:snapToGrid w:val="0"/>
              <w:jc w:val="both"/>
              <w:rPr>
                <w:szCs w:val="24"/>
                <w:lang w:eastAsia="ar-SA"/>
              </w:rPr>
            </w:pPr>
            <w:r>
              <w:rPr>
                <w:szCs w:val="24"/>
                <w:lang w:eastAsia="ar-SA"/>
              </w:rPr>
              <w:t>Attività extrascolastiche</w:t>
            </w:r>
          </w:p>
        </w:tc>
        <w:tc>
          <w:tcPr>
            <w:tcW w:w="1629" w:type="dxa"/>
            <w:tcBorders>
              <w:top w:val="single" w:sz="4" w:space="0" w:color="000000"/>
              <w:left w:val="single" w:sz="4" w:space="0" w:color="000000"/>
              <w:bottom w:val="single" w:sz="4" w:space="0" w:color="000000"/>
            </w:tcBorders>
          </w:tcPr>
          <w:p w:rsidR="00D65F5C" w:rsidRPr="00316A3E" w:rsidRDefault="00D65F5C" w:rsidP="00875492">
            <w:pPr>
              <w:suppressAutoHyphens/>
              <w:snapToGrid w:val="0"/>
              <w:jc w:val="both"/>
              <w:rPr>
                <w:szCs w:val="24"/>
                <w:lang w:eastAsia="ar-SA"/>
              </w:rPr>
            </w:pPr>
            <w:r>
              <w:rPr>
                <w:szCs w:val="24"/>
                <w:lang w:eastAsia="ar-SA"/>
              </w:rPr>
              <w:t>1 aula</w:t>
            </w:r>
          </w:p>
        </w:tc>
        <w:tc>
          <w:tcPr>
            <w:tcW w:w="1644" w:type="dxa"/>
            <w:tcBorders>
              <w:top w:val="single" w:sz="4" w:space="0" w:color="000000"/>
              <w:left w:val="single" w:sz="4" w:space="0" w:color="000000"/>
              <w:bottom w:val="single" w:sz="4" w:space="0" w:color="000000"/>
              <w:right w:val="single" w:sz="4" w:space="0" w:color="000000"/>
            </w:tcBorders>
          </w:tcPr>
          <w:p w:rsidR="00D65F5C" w:rsidRPr="00316A3E" w:rsidRDefault="00D65F5C" w:rsidP="00875492">
            <w:pPr>
              <w:suppressAutoHyphens/>
              <w:snapToGrid w:val="0"/>
              <w:jc w:val="both"/>
              <w:rPr>
                <w:szCs w:val="24"/>
                <w:lang w:eastAsia="ar-SA"/>
              </w:rPr>
            </w:pPr>
            <w:r>
              <w:rPr>
                <w:szCs w:val="24"/>
                <w:lang w:eastAsia="ar-SA"/>
              </w:rPr>
              <w:t>Chiude il personale ATA</w:t>
            </w:r>
          </w:p>
        </w:tc>
      </w:tr>
      <w:tr w:rsidR="00D65F5C" w:rsidRPr="00316A3E" w:rsidTr="00875492">
        <w:tc>
          <w:tcPr>
            <w:tcW w:w="2055" w:type="dxa"/>
            <w:tcBorders>
              <w:top w:val="single" w:sz="4" w:space="0" w:color="000000"/>
              <w:left w:val="single" w:sz="4" w:space="0" w:color="000000"/>
              <w:bottom w:val="single" w:sz="4" w:space="0" w:color="000000"/>
            </w:tcBorders>
          </w:tcPr>
          <w:p w:rsidR="00D65F5C" w:rsidRPr="00316A3E" w:rsidRDefault="00D65F5C" w:rsidP="00875492">
            <w:pPr>
              <w:suppressAutoHyphens/>
              <w:snapToGrid w:val="0"/>
              <w:jc w:val="both"/>
              <w:rPr>
                <w:szCs w:val="24"/>
                <w:lang w:eastAsia="ar-SA"/>
              </w:rPr>
            </w:pPr>
          </w:p>
        </w:tc>
        <w:tc>
          <w:tcPr>
            <w:tcW w:w="1203" w:type="dxa"/>
            <w:tcBorders>
              <w:top w:val="single" w:sz="4" w:space="0" w:color="000000"/>
              <w:left w:val="single" w:sz="4" w:space="0" w:color="000000"/>
              <w:bottom w:val="single" w:sz="4" w:space="0" w:color="000000"/>
            </w:tcBorders>
          </w:tcPr>
          <w:p w:rsidR="00D65F5C" w:rsidRPr="00316A3E" w:rsidRDefault="00D65F5C" w:rsidP="004204B8">
            <w:pPr>
              <w:suppressAutoHyphens/>
              <w:snapToGrid w:val="0"/>
              <w:jc w:val="both"/>
              <w:rPr>
                <w:szCs w:val="24"/>
                <w:lang w:eastAsia="ar-SA"/>
              </w:rPr>
            </w:pPr>
            <w:r w:rsidRPr="00316A3E">
              <w:rPr>
                <w:szCs w:val="24"/>
                <w:lang w:eastAsia="ar-SA"/>
              </w:rPr>
              <w:t>16:30-1</w:t>
            </w:r>
            <w:r w:rsidR="004204B8">
              <w:rPr>
                <w:szCs w:val="24"/>
                <w:lang w:eastAsia="ar-SA"/>
              </w:rPr>
              <w:t>8</w:t>
            </w:r>
            <w:r w:rsidRPr="00316A3E">
              <w:rPr>
                <w:szCs w:val="24"/>
                <w:lang w:eastAsia="ar-SA"/>
              </w:rPr>
              <w:t>:</w:t>
            </w:r>
            <w:r w:rsidR="004204B8">
              <w:rPr>
                <w:szCs w:val="24"/>
                <w:lang w:eastAsia="ar-SA"/>
              </w:rPr>
              <w:t>00</w:t>
            </w:r>
          </w:p>
        </w:tc>
        <w:tc>
          <w:tcPr>
            <w:tcW w:w="1629" w:type="dxa"/>
            <w:tcBorders>
              <w:top w:val="single" w:sz="4" w:space="0" w:color="000000"/>
              <w:left w:val="single" w:sz="4" w:space="0" w:color="000000"/>
              <w:bottom w:val="single" w:sz="4" w:space="0" w:color="000000"/>
            </w:tcBorders>
          </w:tcPr>
          <w:p w:rsidR="00D65F5C" w:rsidRPr="00316A3E" w:rsidRDefault="00D65F5C" w:rsidP="00875492">
            <w:pPr>
              <w:suppressAutoHyphens/>
              <w:snapToGrid w:val="0"/>
              <w:jc w:val="both"/>
              <w:rPr>
                <w:szCs w:val="24"/>
                <w:lang w:eastAsia="ar-SA"/>
              </w:rPr>
            </w:pPr>
            <w:proofErr w:type="spellStart"/>
            <w:r>
              <w:rPr>
                <w:szCs w:val="24"/>
                <w:lang w:eastAsia="ar-SA"/>
              </w:rPr>
              <w:t>Post-scuola</w:t>
            </w:r>
            <w:proofErr w:type="spellEnd"/>
          </w:p>
          <w:p w:rsidR="00D65F5C" w:rsidRPr="00316A3E" w:rsidRDefault="00D65F5C" w:rsidP="00875492">
            <w:pPr>
              <w:suppressAutoHyphens/>
              <w:jc w:val="both"/>
              <w:rPr>
                <w:szCs w:val="24"/>
                <w:lang w:eastAsia="ar-SA"/>
              </w:rPr>
            </w:pPr>
          </w:p>
        </w:tc>
        <w:tc>
          <w:tcPr>
            <w:tcW w:w="1629" w:type="dxa"/>
            <w:tcBorders>
              <w:top w:val="single" w:sz="4" w:space="0" w:color="000000"/>
              <w:left w:val="single" w:sz="4" w:space="0" w:color="000000"/>
              <w:bottom w:val="single" w:sz="4" w:space="0" w:color="000000"/>
            </w:tcBorders>
          </w:tcPr>
          <w:p w:rsidR="00D65F5C" w:rsidRPr="00316A3E" w:rsidRDefault="00D65F5C" w:rsidP="00875492">
            <w:pPr>
              <w:suppressAutoHyphens/>
              <w:snapToGrid w:val="0"/>
              <w:jc w:val="both"/>
              <w:rPr>
                <w:szCs w:val="24"/>
                <w:lang w:eastAsia="ar-SA"/>
              </w:rPr>
            </w:pPr>
            <w:r w:rsidRPr="00316A3E">
              <w:rPr>
                <w:szCs w:val="24"/>
                <w:lang w:eastAsia="ar-SA"/>
              </w:rPr>
              <w:t>Locale all’interno della Scuola</w:t>
            </w:r>
          </w:p>
        </w:tc>
        <w:tc>
          <w:tcPr>
            <w:tcW w:w="1644" w:type="dxa"/>
            <w:tcBorders>
              <w:top w:val="single" w:sz="4" w:space="0" w:color="000000"/>
              <w:left w:val="single" w:sz="4" w:space="0" w:color="000000"/>
              <w:bottom w:val="single" w:sz="4" w:space="0" w:color="000000"/>
              <w:right w:val="single" w:sz="4" w:space="0" w:color="000000"/>
            </w:tcBorders>
          </w:tcPr>
          <w:p w:rsidR="00D65F5C" w:rsidRPr="00316A3E" w:rsidRDefault="00D65F5C" w:rsidP="00875492">
            <w:pPr>
              <w:suppressAutoHyphens/>
              <w:snapToGrid w:val="0"/>
              <w:jc w:val="both"/>
              <w:rPr>
                <w:szCs w:val="24"/>
                <w:lang w:eastAsia="ar-SA"/>
              </w:rPr>
            </w:pPr>
            <w:r w:rsidRPr="00316A3E">
              <w:rPr>
                <w:szCs w:val="24"/>
                <w:lang w:eastAsia="ar-SA"/>
              </w:rPr>
              <w:t>Chiude  il personale ATA</w:t>
            </w:r>
          </w:p>
        </w:tc>
      </w:tr>
      <w:tr w:rsidR="004204B8" w:rsidRPr="00316A3E" w:rsidTr="00875492">
        <w:tc>
          <w:tcPr>
            <w:tcW w:w="2055" w:type="dxa"/>
            <w:tcBorders>
              <w:top w:val="single" w:sz="4" w:space="0" w:color="000000"/>
              <w:left w:val="single" w:sz="4" w:space="0" w:color="000000"/>
              <w:bottom w:val="single" w:sz="4" w:space="0" w:color="000000"/>
            </w:tcBorders>
          </w:tcPr>
          <w:p w:rsidR="004204B8" w:rsidRPr="00316A3E" w:rsidRDefault="004204B8" w:rsidP="00875492">
            <w:pPr>
              <w:suppressAutoHyphens/>
              <w:snapToGrid w:val="0"/>
              <w:jc w:val="both"/>
              <w:rPr>
                <w:szCs w:val="24"/>
                <w:lang w:eastAsia="ar-SA"/>
              </w:rPr>
            </w:pPr>
            <w:r w:rsidRPr="00316A3E">
              <w:rPr>
                <w:szCs w:val="24"/>
                <w:lang w:eastAsia="ar-SA"/>
              </w:rPr>
              <w:t xml:space="preserve">DELL’INFANZIA G. GRANDI </w:t>
            </w:r>
            <w:proofErr w:type="spellStart"/>
            <w:r w:rsidRPr="00316A3E">
              <w:rPr>
                <w:szCs w:val="24"/>
                <w:lang w:eastAsia="ar-SA"/>
              </w:rPr>
              <w:t>DI</w:t>
            </w:r>
            <w:proofErr w:type="spellEnd"/>
            <w:r w:rsidRPr="00316A3E">
              <w:rPr>
                <w:szCs w:val="24"/>
                <w:lang w:eastAsia="ar-SA"/>
              </w:rPr>
              <w:t xml:space="preserve">  </w:t>
            </w:r>
          </w:p>
          <w:p w:rsidR="004204B8" w:rsidRPr="00316A3E" w:rsidRDefault="004204B8" w:rsidP="00875492">
            <w:pPr>
              <w:suppressAutoHyphens/>
              <w:jc w:val="both"/>
              <w:rPr>
                <w:szCs w:val="24"/>
                <w:lang w:eastAsia="ar-SA"/>
              </w:rPr>
            </w:pPr>
            <w:r w:rsidRPr="00316A3E">
              <w:rPr>
                <w:szCs w:val="24"/>
                <w:lang w:eastAsia="ar-SA"/>
              </w:rPr>
              <w:t>OSTERIA GRANDE</w:t>
            </w:r>
          </w:p>
        </w:tc>
        <w:tc>
          <w:tcPr>
            <w:tcW w:w="1203" w:type="dxa"/>
            <w:tcBorders>
              <w:top w:val="single" w:sz="4" w:space="0" w:color="000000"/>
              <w:left w:val="single" w:sz="4" w:space="0" w:color="000000"/>
              <w:bottom w:val="single" w:sz="4" w:space="0" w:color="000000"/>
            </w:tcBorders>
          </w:tcPr>
          <w:p w:rsidR="004204B8" w:rsidRPr="00316A3E" w:rsidRDefault="004204B8" w:rsidP="004204B8">
            <w:pPr>
              <w:suppressAutoHyphens/>
              <w:snapToGrid w:val="0"/>
              <w:jc w:val="both"/>
              <w:rPr>
                <w:szCs w:val="24"/>
                <w:lang w:eastAsia="ar-SA"/>
              </w:rPr>
            </w:pPr>
            <w:r w:rsidRPr="00316A3E">
              <w:rPr>
                <w:szCs w:val="24"/>
                <w:lang w:eastAsia="ar-SA"/>
              </w:rPr>
              <w:t>1</w:t>
            </w:r>
            <w:r>
              <w:rPr>
                <w:szCs w:val="24"/>
                <w:lang w:eastAsia="ar-SA"/>
              </w:rPr>
              <w:t>5</w:t>
            </w:r>
            <w:r w:rsidRPr="00316A3E">
              <w:rPr>
                <w:szCs w:val="24"/>
                <w:lang w:eastAsia="ar-SA"/>
              </w:rPr>
              <w:t>:</w:t>
            </w:r>
            <w:r>
              <w:rPr>
                <w:szCs w:val="24"/>
                <w:lang w:eastAsia="ar-SA"/>
              </w:rPr>
              <w:t>45– 18</w:t>
            </w:r>
            <w:r w:rsidRPr="00316A3E">
              <w:rPr>
                <w:szCs w:val="24"/>
                <w:lang w:eastAsia="ar-SA"/>
              </w:rPr>
              <w:t>:</w:t>
            </w:r>
            <w:r>
              <w:rPr>
                <w:szCs w:val="24"/>
                <w:lang w:eastAsia="ar-SA"/>
              </w:rPr>
              <w:t>00</w:t>
            </w:r>
          </w:p>
        </w:tc>
        <w:tc>
          <w:tcPr>
            <w:tcW w:w="1629" w:type="dxa"/>
            <w:tcBorders>
              <w:top w:val="single" w:sz="4" w:space="0" w:color="000000"/>
              <w:left w:val="single" w:sz="4" w:space="0" w:color="000000"/>
              <w:bottom w:val="single" w:sz="4" w:space="0" w:color="000000"/>
            </w:tcBorders>
          </w:tcPr>
          <w:p w:rsidR="004204B8" w:rsidRPr="00316A3E" w:rsidRDefault="004204B8" w:rsidP="00875492">
            <w:pPr>
              <w:suppressAutoHyphens/>
              <w:snapToGrid w:val="0"/>
              <w:jc w:val="both"/>
              <w:rPr>
                <w:szCs w:val="24"/>
                <w:lang w:eastAsia="ar-SA"/>
              </w:rPr>
            </w:pPr>
            <w:proofErr w:type="spellStart"/>
            <w:r>
              <w:rPr>
                <w:szCs w:val="24"/>
                <w:lang w:eastAsia="ar-SA"/>
              </w:rPr>
              <w:t>Post-scuola</w:t>
            </w:r>
            <w:proofErr w:type="spellEnd"/>
          </w:p>
          <w:p w:rsidR="004204B8" w:rsidRPr="00316A3E" w:rsidRDefault="004204B8" w:rsidP="00875492">
            <w:pPr>
              <w:suppressAutoHyphens/>
              <w:jc w:val="both"/>
              <w:rPr>
                <w:szCs w:val="24"/>
                <w:lang w:eastAsia="ar-SA"/>
              </w:rPr>
            </w:pPr>
          </w:p>
        </w:tc>
        <w:tc>
          <w:tcPr>
            <w:tcW w:w="1629" w:type="dxa"/>
            <w:tcBorders>
              <w:top w:val="single" w:sz="4" w:space="0" w:color="000000"/>
              <w:left w:val="single" w:sz="4" w:space="0" w:color="000000"/>
              <w:bottom w:val="single" w:sz="4" w:space="0" w:color="000000"/>
            </w:tcBorders>
          </w:tcPr>
          <w:p w:rsidR="004204B8" w:rsidRPr="00316A3E" w:rsidRDefault="004204B8" w:rsidP="004204B8">
            <w:pPr>
              <w:suppressAutoHyphens/>
              <w:snapToGrid w:val="0"/>
              <w:jc w:val="both"/>
              <w:rPr>
                <w:szCs w:val="24"/>
                <w:lang w:eastAsia="ar-SA"/>
              </w:rPr>
            </w:pPr>
            <w:r>
              <w:rPr>
                <w:szCs w:val="24"/>
                <w:lang w:eastAsia="ar-SA"/>
              </w:rPr>
              <w:t>2 sezioni</w:t>
            </w:r>
            <w:r w:rsidRPr="00316A3E">
              <w:rPr>
                <w:szCs w:val="24"/>
                <w:lang w:eastAsia="ar-SA"/>
              </w:rPr>
              <w:t xml:space="preserve"> </w:t>
            </w:r>
          </w:p>
        </w:tc>
        <w:tc>
          <w:tcPr>
            <w:tcW w:w="1644" w:type="dxa"/>
            <w:tcBorders>
              <w:top w:val="single" w:sz="4" w:space="0" w:color="000000"/>
              <w:left w:val="single" w:sz="4" w:space="0" w:color="000000"/>
              <w:bottom w:val="single" w:sz="4" w:space="0" w:color="000000"/>
              <w:right w:val="single" w:sz="4" w:space="0" w:color="000000"/>
            </w:tcBorders>
          </w:tcPr>
          <w:p w:rsidR="004204B8" w:rsidRPr="00316A3E" w:rsidRDefault="004204B8" w:rsidP="00875492">
            <w:pPr>
              <w:suppressAutoHyphens/>
              <w:snapToGrid w:val="0"/>
              <w:jc w:val="both"/>
              <w:rPr>
                <w:szCs w:val="24"/>
                <w:lang w:eastAsia="ar-SA"/>
              </w:rPr>
            </w:pPr>
            <w:r w:rsidRPr="00316A3E">
              <w:rPr>
                <w:szCs w:val="24"/>
                <w:lang w:eastAsia="ar-SA"/>
              </w:rPr>
              <w:t>Chiude il personale ATA</w:t>
            </w:r>
          </w:p>
        </w:tc>
      </w:tr>
      <w:tr w:rsidR="00D65F5C" w:rsidRPr="00316A3E" w:rsidTr="00875492">
        <w:tc>
          <w:tcPr>
            <w:tcW w:w="2055" w:type="dxa"/>
            <w:tcBorders>
              <w:top w:val="single" w:sz="4" w:space="0" w:color="000000"/>
              <w:left w:val="single" w:sz="4" w:space="0" w:color="000000"/>
              <w:bottom w:val="single" w:sz="4" w:space="0" w:color="000000"/>
            </w:tcBorders>
          </w:tcPr>
          <w:p w:rsidR="00D65F5C" w:rsidRPr="00316A3E" w:rsidRDefault="00D65F5C" w:rsidP="00875492">
            <w:pPr>
              <w:suppressAutoHyphens/>
              <w:snapToGrid w:val="0"/>
              <w:jc w:val="both"/>
              <w:rPr>
                <w:szCs w:val="24"/>
                <w:lang w:eastAsia="ar-SA"/>
              </w:rPr>
            </w:pPr>
            <w:r>
              <w:rPr>
                <w:szCs w:val="24"/>
                <w:lang w:eastAsia="ar-SA"/>
              </w:rPr>
              <w:t xml:space="preserve">SECONDARIA 1° GRADO </w:t>
            </w:r>
            <w:proofErr w:type="spellStart"/>
            <w:r>
              <w:rPr>
                <w:szCs w:val="24"/>
                <w:lang w:eastAsia="ar-SA"/>
              </w:rPr>
              <w:t>F.LLI</w:t>
            </w:r>
            <w:proofErr w:type="spellEnd"/>
            <w:r>
              <w:rPr>
                <w:szCs w:val="24"/>
                <w:lang w:eastAsia="ar-SA"/>
              </w:rPr>
              <w:t xml:space="preserve"> PIZZIGOTTI</w:t>
            </w:r>
            <w:r w:rsidR="004204B8">
              <w:rPr>
                <w:szCs w:val="24"/>
                <w:lang w:eastAsia="ar-SA"/>
              </w:rPr>
              <w:t xml:space="preserve"> (*)</w:t>
            </w:r>
          </w:p>
        </w:tc>
        <w:tc>
          <w:tcPr>
            <w:tcW w:w="1203" w:type="dxa"/>
            <w:tcBorders>
              <w:top w:val="single" w:sz="4" w:space="0" w:color="000000"/>
              <w:left w:val="single" w:sz="4" w:space="0" w:color="000000"/>
              <w:bottom w:val="single" w:sz="4" w:space="0" w:color="000000"/>
            </w:tcBorders>
          </w:tcPr>
          <w:p w:rsidR="00D65F5C" w:rsidRPr="00316A3E" w:rsidRDefault="00D65F5C" w:rsidP="00875492">
            <w:pPr>
              <w:suppressAutoHyphens/>
              <w:snapToGrid w:val="0"/>
              <w:jc w:val="both"/>
              <w:rPr>
                <w:szCs w:val="24"/>
                <w:lang w:eastAsia="ar-SA"/>
              </w:rPr>
            </w:pPr>
            <w:r>
              <w:rPr>
                <w:szCs w:val="24"/>
                <w:lang w:eastAsia="ar-SA"/>
              </w:rPr>
              <w:t>14-16</w:t>
            </w:r>
          </w:p>
        </w:tc>
        <w:tc>
          <w:tcPr>
            <w:tcW w:w="1629" w:type="dxa"/>
            <w:tcBorders>
              <w:top w:val="single" w:sz="4" w:space="0" w:color="000000"/>
              <w:left w:val="single" w:sz="4" w:space="0" w:color="000000"/>
              <w:bottom w:val="single" w:sz="4" w:space="0" w:color="000000"/>
            </w:tcBorders>
          </w:tcPr>
          <w:p w:rsidR="00D65F5C" w:rsidRDefault="00D65F5C" w:rsidP="00875492">
            <w:pPr>
              <w:suppressAutoHyphens/>
              <w:snapToGrid w:val="0"/>
              <w:jc w:val="both"/>
              <w:rPr>
                <w:szCs w:val="24"/>
                <w:lang w:eastAsia="ar-SA"/>
              </w:rPr>
            </w:pPr>
            <w:r>
              <w:rPr>
                <w:szCs w:val="24"/>
                <w:lang w:eastAsia="ar-SA"/>
              </w:rPr>
              <w:t xml:space="preserve">Assistenza mensa ed attività integrative </w:t>
            </w:r>
          </w:p>
        </w:tc>
        <w:tc>
          <w:tcPr>
            <w:tcW w:w="1629" w:type="dxa"/>
            <w:tcBorders>
              <w:top w:val="single" w:sz="4" w:space="0" w:color="000000"/>
              <w:left w:val="single" w:sz="4" w:space="0" w:color="000000"/>
              <w:bottom w:val="single" w:sz="4" w:space="0" w:color="000000"/>
            </w:tcBorders>
          </w:tcPr>
          <w:p w:rsidR="00D65F5C" w:rsidRPr="00316A3E" w:rsidRDefault="00D65F5C" w:rsidP="00875492">
            <w:pPr>
              <w:suppressAutoHyphens/>
              <w:snapToGrid w:val="0"/>
              <w:jc w:val="both"/>
              <w:rPr>
                <w:szCs w:val="24"/>
                <w:lang w:eastAsia="ar-SA"/>
              </w:rPr>
            </w:pPr>
            <w:r>
              <w:rPr>
                <w:szCs w:val="24"/>
                <w:lang w:eastAsia="ar-SA"/>
              </w:rPr>
              <w:t>Refettorio + aule</w:t>
            </w:r>
          </w:p>
        </w:tc>
        <w:tc>
          <w:tcPr>
            <w:tcW w:w="1644" w:type="dxa"/>
            <w:tcBorders>
              <w:top w:val="single" w:sz="4" w:space="0" w:color="000000"/>
              <w:left w:val="single" w:sz="4" w:space="0" w:color="000000"/>
              <w:bottom w:val="single" w:sz="4" w:space="0" w:color="000000"/>
              <w:right w:val="single" w:sz="4" w:space="0" w:color="000000"/>
            </w:tcBorders>
          </w:tcPr>
          <w:p w:rsidR="00D65F5C" w:rsidRPr="00316A3E" w:rsidRDefault="00D65F5C" w:rsidP="00875492">
            <w:pPr>
              <w:suppressAutoHyphens/>
              <w:snapToGrid w:val="0"/>
              <w:jc w:val="both"/>
              <w:rPr>
                <w:szCs w:val="24"/>
                <w:lang w:eastAsia="ar-SA"/>
              </w:rPr>
            </w:pPr>
            <w:r>
              <w:rPr>
                <w:szCs w:val="24"/>
                <w:lang w:eastAsia="ar-SA"/>
              </w:rPr>
              <w:t>Chiude il personale ATA</w:t>
            </w:r>
          </w:p>
        </w:tc>
      </w:tr>
    </w:tbl>
    <w:p w:rsidR="00D65F5C" w:rsidRPr="004204B8" w:rsidRDefault="004204B8" w:rsidP="00D65F5C">
      <w:pPr>
        <w:suppressAutoHyphens/>
        <w:jc w:val="both"/>
        <w:rPr>
          <w:lang w:eastAsia="ar-SA"/>
        </w:rPr>
      </w:pPr>
      <w:r>
        <w:rPr>
          <w:lang w:eastAsia="ar-SA"/>
        </w:rPr>
        <w:t xml:space="preserve"> (*) nell</w:t>
      </w:r>
      <w:r w:rsidRPr="004204B8">
        <w:rPr>
          <w:lang w:eastAsia="ar-SA"/>
        </w:rPr>
        <w:t>’</w:t>
      </w:r>
      <w:proofErr w:type="spellStart"/>
      <w:r w:rsidRPr="004204B8">
        <w:rPr>
          <w:lang w:eastAsia="ar-SA"/>
        </w:rPr>
        <w:t>a.s.</w:t>
      </w:r>
      <w:proofErr w:type="spellEnd"/>
      <w:r w:rsidRPr="004204B8">
        <w:rPr>
          <w:lang w:eastAsia="ar-SA"/>
        </w:rPr>
        <w:t xml:space="preserve"> 2020/2021 il servizio è sospeso </w:t>
      </w:r>
    </w:p>
    <w:p w:rsidR="004204B8" w:rsidRDefault="004204B8" w:rsidP="00D65F5C">
      <w:pPr>
        <w:suppressAutoHyphens/>
        <w:jc w:val="both"/>
        <w:rPr>
          <w:sz w:val="24"/>
          <w:lang w:eastAsia="ar-SA"/>
        </w:rPr>
      </w:pPr>
    </w:p>
    <w:p w:rsidR="00D65F5C" w:rsidRPr="00316A3E" w:rsidRDefault="00D65F5C" w:rsidP="00D65F5C">
      <w:pPr>
        <w:suppressAutoHyphens/>
        <w:jc w:val="both"/>
        <w:rPr>
          <w:sz w:val="24"/>
          <w:lang w:eastAsia="ar-SA"/>
        </w:rPr>
      </w:pPr>
      <w:r w:rsidRPr="00316A3E">
        <w:rPr>
          <w:sz w:val="24"/>
          <w:lang w:eastAsia="ar-SA"/>
        </w:rPr>
        <w:t xml:space="preserve">Si stabilisce che i servizi sopraindicati, qualora il numero degli iscritti sia particolarmente basso, potrebbero subire </w:t>
      </w:r>
      <w:r>
        <w:rPr>
          <w:sz w:val="24"/>
          <w:lang w:eastAsia="ar-SA"/>
        </w:rPr>
        <w:t xml:space="preserve">modifiche </w:t>
      </w:r>
      <w:r w:rsidRPr="00316A3E">
        <w:rPr>
          <w:sz w:val="24"/>
          <w:lang w:eastAsia="ar-SA"/>
        </w:rPr>
        <w:t>nel corso de</w:t>
      </w:r>
      <w:r>
        <w:rPr>
          <w:sz w:val="24"/>
          <w:lang w:eastAsia="ar-SA"/>
        </w:rPr>
        <w:t>ll’anno di vigenza</w:t>
      </w:r>
      <w:r w:rsidRPr="00316A3E">
        <w:rPr>
          <w:sz w:val="24"/>
          <w:lang w:eastAsia="ar-SA"/>
        </w:rPr>
        <w:t>.</w:t>
      </w:r>
    </w:p>
    <w:p w:rsidR="00D65F5C" w:rsidRPr="00316A3E" w:rsidRDefault="00D65F5C" w:rsidP="00D65F5C">
      <w:pPr>
        <w:suppressAutoHyphens/>
        <w:jc w:val="both"/>
        <w:rPr>
          <w:sz w:val="24"/>
          <w:lang w:eastAsia="ar-SA"/>
        </w:rPr>
      </w:pPr>
    </w:p>
    <w:p w:rsidR="00D65F5C" w:rsidRPr="00316A3E" w:rsidRDefault="00D65F5C" w:rsidP="00D65F5C">
      <w:pPr>
        <w:suppressAutoHyphens/>
        <w:spacing w:after="120"/>
        <w:rPr>
          <w:b/>
          <w:sz w:val="24"/>
          <w:szCs w:val="24"/>
          <w:lang w:eastAsia="ar-SA"/>
        </w:rPr>
      </w:pPr>
      <w:r w:rsidRPr="00316A3E">
        <w:rPr>
          <w:b/>
          <w:sz w:val="24"/>
          <w:szCs w:val="24"/>
          <w:lang w:eastAsia="ar-SA"/>
        </w:rPr>
        <w:t>Art. 2</w:t>
      </w:r>
    </w:p>
    <w:p w:rsidR="00675CE1" w:rsidRDefault="00D65F5C" w:rsidP="00675CE1">
      <w:pPr>
        <w:suppressAutoHyphens/>
        <w:jc w:val="both"/>
        <w:rPr>
          <w:sz w:val="24"/>
          <w:szCs w:val="24"/>
          <w:lang w:eastAsia="ar-SA"/>
        </w:rPr>
      </w:pPr>
      <w:r w:rsidRPr="00316A3E">
        <w:rPr>
          <w:sz w:val="24"/>
          <w:szCs w:val="24"/>
          <w:lang w:eastAsia="ar-SA"/>
        </w:rPr>
        <w:t xml:space="preserve">La presente convenzione ha durata </w:t>
      </w:r>
      <w:r w:rsidR="00675CE1">
        <w:rPr>
          <w:sz w:val="24"/>
          <w:szCs w:val="24"/>
          <w:lang w:eastAsia="ar-SA"/>
        </w:rPr>
        <w:t>biennale, valida per gli anni scolastici 2020-2021 e 2021-2022</w:t>
      </w:r>
      <w:r>
        <w:rPr>
          <w:sz w:val="24"/>
          <w:szCs w:val="24"/>
          <w:lang w:eastAsia="ar-SA"/>
        </w:rPr>
        <w:t xml:space="preserve"> </w:t>
      </w:r>
      <w:r w:rsidRPr="00316A3E">
        <w:rPr>
          <w:sz w:val="24"/>
          <w:szCs w:val="24"/>
          <w:lang w:eastAsia="ar-SA"/>
        </w:rPr>
        <w:t>e terminerà con la chiusura estiva delle scuole</w:t>
      </w:r>
      <w:r>
        <w:rPr>
          <w:sz w:val="24"/>
          <w:szCs w:val="24"/>
          <w:lang w:eastAsia="ar-SA"/>
        </w:rPr>
        <w:t xml:space="preserve"> 30</w:t>
      </w:r>
      <w:r w:rsidRPr="00316A3E">
        <w:rPr>
          <w:sz w:val="24"/>
          <w:szCs w:val="24"/>
          <w:lang w:eastAsia="ar-SA"/>
        </w:rPr>
        <w:t>/06/20</w:t>
      </w:r>
      <w:r>
        <w:rPr>
          <w:sz w:val="24"/>
          <w:szCs w:val="24"/>
          <w:lang w:eastAsia="ar-SA"/>
        </w:rPr>
        <w:t>2</w:t>
      </w:r>
      <w:r w:rsidR="00675CE1">
        <w:rPr>
          <w:sz w:val="24"/>
          <w:szCs w:val="24"/>
          <w:lang w:eastAsia="ar-SA"/>
        </w:rPr>
        <w:t>2</w:t>
      </w:r>
      <w:r w:rsidRPr="00316A3E">
        <w:rPr>
          <w:sz w:val="24"/>
          <w:szCs w:val="24"/>
          <w:lang w:eastAsia="ar-SA"/>
        </w:rPr>
        <w:t xml:space="preserve">. </w:t>
      </w:r>
    </w:p>
    <w:p w:rsidR="00D65F5C" w:rsidRPr="00316A3E" w:rsidRDefault="00D65F5C" w:rsidP="00675CE1">
      <w:pPr>
        <w:suppressAutoHyphens/>
        <w:jc w:val="both"/>
        <w:rPr>
          <w:sz w:val="24"/>
          <w:szCs w:val="24"/>
          <w:lang w:eastAsia="ar-SA"/>
        </w:rPr>
      </w:pPr>
      <w:r w:rsidRPr="00316A3E">
        <w:rPr>
          <w:sz w:val="24"/>
          <w:szCs w:val="24"/>
          <w:lang w:eastAsia="ar-SA"/>
        </w:rPr>
        <w:t>L’autorizzazione potrà essere sospesa in ogni momento, con preavviso di 8 giorni, su richiesta motivata della scuola o della proprietà. Dovranno essere rispettate tutte le norme di sicurezza previste dalla normativa vigente in materia e tutto il personale dovrà prenderne visione.</w:t>
      </w:r>
    </w:p>
    <w:p w:rsidR="00675CE1" w:rsidRDefault="00675CE1" w:rsidP="00D65F5C">
      <w:pPr>
        <w:suppressAutoHyphens/>
        <w:jc w:val="both"/>
        <w:rPr>
          <w:b/>
          <w:sz w:val="24"/>
          <w:lang w:eastAsia="ar-SA"/>
        </w:rPr>
      </w:pPr>
    </w:p>
    <w:p w:rsidR="00D65F5C" w:rsidRPr="00316A3E" w:rsidRDefault="00D65F5C" w:rsidP="00D65F5C">
      <w:pPr>
        <w:suppressAutoHyphens/>
        <w:jc w:val="both"/>
        <w:rPr>
          <w:b/>
          <w:sz w:val="24"/>
          <w:lang w:eastAsia="ar-SA"/>
        </w:rPr>
      </w:pPr>
      <w:r w:rsidRPr="00316A3E">
        <w:rPr>
          <w:b/>
          <w:sz w:val="24"/>
          <w:lang w:eastAsia="ar-SA"/>
        </w:rPr>
        <w:t>Art. 3</w:t>
      </w:r>
    </w:p>
    <w:p w:rsidR="00D65F5C" w:rsidRPr="00316A3E" w:rsidRDefault="00D65F5C" w:rsidP="00D65F5C">
      <w:pPr>
        <w:suppressAutoHyphens/>
        <w:jc w:val="both"/>
        <w:rPr>
          <w:sz w:val="24"/>
          <w:lang w:eastAsia="ar-SA"/>
        </w:rPr>
      </w:pPr>
      <w:r w:rsidRPr="00316A3E">
        <w:rPr>
          <w:sz w:val="24"/>
          <w:lang w:eastAsia="ar-SA"/>
        </w:rPr>
        <w:t>Il Comune si assume la responsabilità relativa alla vigilanza, alla sicurezza, all’igiene e alla salvaguardia dei beni patrimoniali inerenti e conseguenti allo svolgimento delle attività dei servizi in oggetto. In particolare si impegna a:</w:t>
      </w:r>
    </w:p>
    <w:p w:rsidR="00D65F5C" w:rsidRPr="00316A3E" w:rsidRDefault="00D65F5C" w:rsidP="00D65F5C">
      <w:pPr>
        <w:numPr>
          <w:ilvl w:val="0"/>
          <w:numId w:val="1"/>
        </w:numPr>
        <w:tabs>
          <w:tab w:val="left" w:pos="6030"/>
        </w:tabs>
        <w:suppressAutoHyphens/>
        <w:jc w:val="both"/>
        <w:rPr>
          <w:sz w:val="24"/>
          <w:lang w:eastAsia="ar-SA"/>
        </w:rPr>
      </w:pPr>
      <w:r w:rsidRPr="00316A3E">
        <w:rPr>
          <w:sz w:val="24"/>
          <w:lang w:eastAsia="ar-SA"/>
        </w:rPr>
        <w:t>non danneggiare o deteriore in alcun modo i locali, gli impianti, materiali e attrezzi e, in ogni caso a rimettere nel primitivo stato quanto sia stato danneggiato con assoluta urgenza provvedendo alla sostituzione di quanto non più riparabile;</w:t>
      </w:r>
    </w:p>
    <w:p w:rsidR="00D65F5C" w:rsidRDefault="00D65F5C" w:rsidP="00D65F5C">
      <w:pPr>
        <w:numPr>
          <w:ilvl w:val="0"/>
          <w:numId w:val="1"/>
        </w:numPr>
        <w:tabs>
          <w:tab w:val="left" w:pos="6030"/>
        </w:tabs>
        <w:suppressAutoHyphens/>
        <w:jc w:val="both"/>
        <w:rPr>
          <w:sz w:val="24"/>
          <w:lang w:eastAsia="ar-SA"/>
        </w:rPr>
      </w:pPr>
      <w:r w:rsidRPr="00316A3E">
        <w:rPr>
          <w:sz w:val="24"/>
          <w:lang w:eastAsia="ar-SA"/>
        </w:rPr>
        <w:t xml:space="preserve">a prendere opportuni accordi con il </w:t>
      </w:r>
      <w:r>
        <w:rPr>
          <w:sz w:val="24"/>
          <w:lang w:eastAsia="ar-SA"/>
        </w:rPr>
        <w:t xml:space="preserve">Dirigente Scolastico </w:t>
      </w:r>
      <w:r w:rsidRPr="00316A3E">
        <w:rPr>
          <w:sz w:val="24"/>
          <w:lang w:eastAsia="ar-SA"/>
        </w:rPr>
        <w:t>e l’Ufficiale Sanitario per concordare modalità e forme di interventi atti a garantire la scuola per l’aspetto igienico-sanitario.</w:t>
      </w:r>
    </w:p>
    <w:p w:rsidR="00D65F5C" w:rsidRDefault="00D65F5C" w:rsidP="00D65F5C">
      <w:pPr>
        <w:tabs>
          <w:tab w:val="left" w:pos="6030"/>
        </w:tabs>
        <w:suppressAutoHyphens/>
        <w:jc w:val="both"/>
        <w:rPr>
          <w:sz w:val="24"/>
          <w:lang w:eastAsia="ar-SA"/>
        </w:rPr>
      </w:pPr>
      <w:r>
        <w:rPr>
          <w:sz w:val="24"/>
          <w:lang w:eastAsia="ar-SA"/>
        </w:rPr>
        <w:lastRenderedPageBreak/>
        <w:t>L’Istituto Comprensivo non si assume responsabilità per i danni che potrebbero derivare a strutture, arredi e attrezzature utilizzate al di fuori dell’ambito scolastico per iniziative organizzate da terzi, enti, associazioni pubbliche o private con il patrocinio comunale. Pertanto ne risponderà esclusivamente l’Amministrazione Comunale che si impegna all’eventuale sistemazione dei danni provocati, rivalendosi sui soggetti terzi responsabili dei danni cagionati.</w:t>
      </w:r>
    </w:p>
    <w:p w:rsidR="00D65F5C" w:rsidRDefault="00D65F5C" w:rsidP="00D65F5C">
      <w:pPr>
        <w:tabs>
          <w:tab w:val="left" w:pos="5670"/>
        </w:tabs>
        <w:jc w:val="both"/>
        <w:rPr>
          <w:sz w:val="22"/>
          <w:szCs w:val="22"/>
        </w:rPr>
      </w:pPr>
      <w:r>
        <w:rPr>
          <w:sz w:val="22"/>
          <w:szCs w:val="22"/>
        </w:rPr>
        <w:t xml:space="preserve">Il Dirigente Scolastico non si assume inoltre alcuna responsabilità in merito ad infortuni, malattie professionali, per lavoratori (come definiti dall’art. 2 del </w:t>
      </w:r>
      <w:proofErr w:type="spellStart"/>
      <w:r>
        <w:rPr>
          <w:sz w:val="22"/>
          <w:szCs w:val="22"/>
        </w:rPr>
        <w:t>D.Lgs.</w:t>
      </w:r>
      <w:proofErr w:type="spellEnd"/>
      <w:r>
        <w:rPr>
          <w:sz w:val="22"/>
          <w:szCs w:val="22"/>
        </w:rPr>
        <w:t xml:space="preserve"> 81/08) presenti nelle attività dei centri estivi e nei confronti di danni arrecati a terzi durante lo svolgimento delle suddette attività; non risponderà inoltre per nessun onere relativo agli adempimenti che più in generale risultano in carico del Datore di Lavoro e che discendono dal </w:t>
      </w:r>
      <w:proofErr w:type="spellStart"/>
      <w:r>
        <w:rPr>
          <w:sz w:val="22"/>
          <w:szCs w:val="22"/>
        </w:rPr>
        <w:t>D.Lgs.</w:t>
      </w:r>
      <w:proofErr w:type="spellEnd"/>
      <w:r>
        <w:rPr>
          <w:sz w:val="22"/>
          <w:szCs w:val="22"/>
        </w:rPr>
        <w:t xml:space="preserve"> 81/08 e </w:t>
      </w:r>
      <w:proofErr w:type="spellStart"/>
      <w:r>
        <w:rPr>
          <w:sz w:val="22"/>
          <w:szCs w:val="22"/>
        </w:rPr>
        <w:t>smi</w:t>
      </w:r>
      <w:proofErr w:type="spellEnd"/>
      <w:r>
        <w:rPr>
          <w:sz w:val="22"/>
          <w:szCs w:val="22"/>
        </w:rPr>
        <w:t xml:space="preserve"> (compreso l’uso delle attrezzature), in quanto, nei suddetti casi, non assume in nessun modo la “responsabilità dell’organizzazione stessa o dell’unità produttiva in quanto esercita i poteri decisionali e di spesa” (definizione di Datore di Lavoro, art. 2 del </w:t>
      </w:r>
      <w:proofErr w:type="spellStart"/>
      <w:r>
        <w:rPr>
          <w:sz w:val="22"/>
          <w:szCs w:val="22"/>
        </w:rPr>
        <w:t>D.Lgs.</w:t>
      </w:r>
      <w:proofErr w:type="spellEnd"/>
      <w:r>
        <w:rPr>
          <w:sz w:val="22"/>
          <w:szCs w:val="22"/>
        </w:rPr>
        <w:t xml:space="preserve"> 81/08).</w:t>
      </w:r>
    </w:p>
    <w:p w:rsidR="00D65F5C" w:rsidRPr="0093035D" w:rsidRDefault="00D65F5C" w:rsidP="00D65F5C">
      <w:pPr>
        <w:tabs>
          <w:tab w:val="left" w:pos="5670"/>
        </w:tabs>
        <w:jc w:val="both"/>
        <w:rPr>
          <w:sz w:val="22"/>
          <w:szCs w:val="22"/>
        </w:rPr>
      </w:pPr>
      <w:r>
        <w:rPr>
          <w:sz w:val="22"/>
          <w:szCs w:val="22"/>
        </w:rPr>
        <w:t>Tali oneri rimangono in carico dell’Amministrazione Comunale o del soggetto che detiene la “responsabilità dell’organizzazione stessa o dell’unità produttiva in quanto esercita i poteri decisionali e di spesa” nel caso di specie.</w:t>
      </w:r>
    </w:p>
    <w:p w:rsidR="00D65F5C" w:rsidRPr="00316A3E" w:rsidRDefault="00D65F5C" w:rsidP="00D65F5C">
      <w:pPr>
        <w:tabs>
          <w:tab w:val="left" w:pos="6030"/>
        </w:tabs>
        <w:suppressAutoHyphens/>
        <w:jc w:val="both"/>
        <w:rPr>
          <w:sz w:val="24"/>
          <w:lang w:eastAsia="ar-SA"/>
        </w:rPr>
      </w:pPr>
    </w:p>
    <w:p w:rsidR="00D65F5C" w:rsidRPr="00316A3E" w:rsidRDefault="00D65F5C" w:rsidP="00D65F5C">
      <w:pPr>
        <w:suppressAutoHyphens/>
        <w:spacing w:after="120"/>
        <w:jc w:val="both"/>
        <w:rPr>
          <w:b/>
          <w:sz w:val="24"/>
          <w:szCs w:val="24"/>
          <w:lang w:eastAsia="ar-SA"/>
        </w:rPr>
      </w:pPr>
      <w:r w:rsidRPr="00316A3E">
        <w:rPr>
          <w:b/>
          <w:sz w:val="24"/>
          <w:szCs w:val="24"/>
          <w:lang w:eastAsia="ar-SA"/>
        </w:rPr>
        <w:t>Art. 4</w:t>
      </w:r>
    </w:p>
    <w:p w:rsidR="00D65F5C" w:rsidRPr="00316A3E" w:rsidRDefault="00D65F5C" w:rsidP="00D65F5C">
      <w:pPr>
        <w:suppressAutoHyphens/>
        <w:jc w:val="both"/>
        <w:rPr>
          <w:sz w:val="24"/>
          <w:lang w:eastAsia="ar-SA"/>
        </w:rPr>
      </w:pPr>
      <w:r w:rsidRPr="00316A3E">
        <w:rPr>
          <w:sz w:val="24"/>
          <w:lang w:eastAsia="ar-SA"/>
        </w:rPr>
        <w:t xml:space="preserve">L’Istituzione Scolastica garantisce l’apertura e la chiusura dei locali </w:t>
      </w:r>
      <w:r>
        <w:rPr>
          <w:sz w:val="24"/>
          <w:lang w:eastAsia="ar-SA"/>
        </w:rPr>
        <w:t>interessati alle attività</w:t>
      </w:r>
      <w:r w:rsidRPr="00316A3E">
        <w:rPr>
          <w:sz w:val="24"/>
          <w:lang w:eastAsia="ar-SA"/>
        </w:rPr>
        <w:t>, come meglio specificato all’art. 1.</w:t>
      </w:r>
    </w:p>
    <w:p w:rsidR="00D65F5C" w:rsidRPr="00316A3E" w:rsidRDefault="00D65F5C" w:rsidP="00D65F5C">
      <w:pPr>
        <w:suppressAutoHyphens/>
        <w:jc w:val="both"/>
        <w:rPr>
          <w:sz w:val="24"/>
          <w:lang w:eastAsia="ar-SA"/>
        </w:rPr>
      </w:pPr>
    </w:p>
    <w:p w:rsidR="00D65F5C" w:rsidRDefault="00D65F5C" w:rsidP="00D65F5C">
      <w:pPr>
        <w:tabs>
          <w:tab w:val="left" w:pos="-360"/>
        </w:tabs>
        <w:suppressAutoHyphens/>
        <w:jc w:val="both"/>
        <w:rPr>
          <w:sz w:val="22"/>
          <w:szCs w:val="22"/>
          <w:lang w:eastAsia="ar-SA"/>
        </w:rPr>
      </w:pPr>
      <w:r w:rsidRPr="0093035D">
        <w:rPr>
          <w:sz w:val="22"/>
          <w:szCs w:val="22"/>
          <w:lang w:eastAsia="ar-SA"/>
        </w:rPr>
        <w:t>Il presente atto è esente dall’applicazione dell’imposta di bollo ai sensi del punto 16 d</w:t>
      </w:r>
      <w:r>
        <w:rPr>
          <w:sz w:val="22"/>
          <w:szCs w:val="22"/>
          <w:lang w:eastAsia="ar-SA"/>
        </w:rPr>
        <w:t>ell’allegato “B” del DPR 642/72 ed è soggetto a registrazione in caso d’uso ai sensi dell’art. 2 parte II, della Tariffa allegata al D.P.R. 131/86.</w:t>
      </w:r>
    </w:p>
    <w:p w:rsidR="00D65F5C" w:rsidRDefault="00D65F5C" w:rsidP="00D65F5C">
      <w:pPr>
        <w:tabs>
          <w:tab w:val="left" w:pos="-360"/>
        </w:tabs>
        <w:suppressAutoHyphens/>
        <w:jc w:val="both"/>
        <w:rPr>
          <w:sz w:val="22"/>
          <w:szCs w:val="22"/>
          <w:lang w:eastAsia="ar-SA"/>
        </w:rPr>
      </w:pPr>
    </w:p>
    <w:p w:rsidR="00D65F5C" w:rsidRPr="0093035D" w:rsidRDefault="00D65F5C" w:rsidP="00D65F5C">
      <w:pPr>
        <w:tabs>
          <w:tab w:val="left" w:pos="-360"/>
        </w:tabs>
        <w:suppressAutoHyphens/>
        <w:jc w:val="both"/>
        <w:rPr>
          <w:sz w:val="22"/>
          <w:szCs w:val="22"/>
          <w:lang w:eastAsia="ar-SA"/>
        </w:rPr>
      </w:pPr>
      <w:r>
        <w:rPr>
          <w:sz w:val="22"/>
          <w:szCs w:val="22"/>
          <w:lang w:eastAsia="ar-SA"/>
        </w:rPr>
        <w:t>Il presente atto viene sottoscritto dalle parti con firma digitale valida alla data odierna.</w:t>
      </w:r>
    </w:p>
    <w:p w:rsidR="00D65F5C" w:rsidRPr="00316A3E" w:rsidRDefault="00D65F5C" w:rsidP="00D65F5C">
      <w:pPr>
        <w:suppressAutoHyphens/>
        <w:jc w:val="both"/>
        <w:rPr>
          <w:sz w:val="24"/>
          <w:lang w:eastAsia="ar-SA"/>
        </w:rPr>
      </w:pPr>
    </w:p>
    <w:p w:rsidR="00D65F5C" w:rsidRPr="00316A3E" w:rsidRDefault="00D65F5C" w:rsidP="00D65F5C">
      <w:pPr>
        <w:suppressAutoHyphens/>
        <w:spacing w:after="120"/>
        <w:jc w:val="both"/>
        <w:rPr>
          <w:sz w:val="24"/>
          <w:szCs w:val="24"/>
          <w:lang w:eastAsia="ar-SA"/>
        </w:rPr>
      </w:pPr>
      <w:r w:rsidRPr="00316A3E">
        <w:rPr>
          <w:sz w:val="24"/>
          <w:szCs w:val="24"/>
          <w:lang w:eastAsia="ar-SA"/>
        </w:rPr>
        <w:t>Letto, confermato e sottoscritto.</w:t>
      </w:r>
    </w:p>
    <w:p w:rsidR="00D65F5C" w:rsidRPr="00316A3E" w:rsidRDefault="00D65F5C" w:rsidP="00D65F5C">
      <w:pPr>
        <w:suppressAutoHyphens/>
        <w:spacing w:after="120"/>
        <w:jc w:val="both"/>
        <w:rPr>
          <w:sz w:val="24"/>
          <w:szCs w:val="24"/>
          <w:lang w:eastAsia="ar-SA"/>
        </w:rPr>
      </w:pPr>
    </w:p>
    <w:p w:rsidR="00D65F5C" w:rsidRPr="00316A3E" w:rsidRDefault="00D65F5C" w:rsidP="00D65F5C">
      <w:pPr>
        <w:suppressAutoHyphens/>
        <w:jc w:val="both"/>
        <w:rPr>
          <w:sz w:val="24"/>
          <w:szCs w:val="24"/>
          <w:lang w:eastAsia="ar-SA"/>
        </w:rPr>
      </w:pPr>
      <w:r w:rsidRPr="00316A3E">
        <w:rPr>
          <w:sz w:val="24"/>
          <w:szCs w:val="24"/>
          <w:lang w:eastAsia="ar-SA"/>
        </w:rPr>
        <w:t>ISTITUTO COMPRENSIVO CASTEL S. PIETRO T.</w:t>
      </w:r>
      <w:r w:rsidRPr="00316A3E">
        <w:rPr>
          <w:sz w:val="24"/>
          <w:szCs w:val="24"/>
          <w:lang w:eastAsia="ar-SA"/>
        </w:rPr>
        <w:tab/>
        <w:t xml:space="preserve">     COMUNE CASTEL S. PIETRO T.</w:t>
      </w:r>
    </w:p>
    <w:p w:rsidR="00D65F5C" w:rsidRPr="00316A3E" w:rsidRDefault="00D65F5C" w:rsidP="00D65F5C">
      <w:pPr>
        <w:suppressAutoHyphens/>
        <w:ind w:firstLine="708"/>
        <w:jc w:val="both"/>
        <w:rPr>
          <w:sz w:val="24"/>
          <w:szCs w:val="24"/>
          <w:lang w:eastAsia="ar-SA"/>
        </w:rPr>
      </w:pPr>
      <w:r>
        <w:rPr>
          <w:sz w:val="24"/>
          <w:szCs w:val="24"/>
          <w:lang w:eastAsia="ar-SA"/>
        </w:rPr>
        <w:t>La Dirigente Scolastica</w:t>
      </w:r>
      <w:r w:rsidRPr="00316A3E">
        <w:rPr>
          <w:sz w:val="24"/>
          <w:szCs w:val="24"/>
          <w:lang w:eastAsia="ar-SA"/>
        </w:rPr>
        <w:tab/>
      </w:r>
      <w:r w:rsidRPr="00316A3E">
        <w:rPr>
          <w:sz w:val="24"/>
          <w:szCs w:val="24"/>
          <w:lang w:eastAsia="ar-SA"/>
        </w:rPr>
        <w:tab/>
        <w:t xml:space="preserve">    </w:t>
      </w:r>
      <w:r>
        <w:rPr>
          <w:sz w:val="24"/>
          <w:szCs w:val="24"/>
          <w:lang w:eastAsia="ar-SA"/>
        </w:rPr>
        <w:t xml:space="preserve">        </w:t>
      </w:r>
      <w:r w:rsidR="00675CE1">
        <w:rPr>
          <w:sz w:val="24"/>
          <w:szCs w:val="24"/>
          <w:lang w:eastAsia="ar-SA"/>
        </w:rPr>
        <w:t xml:space="preserve">          La </w:t>
      </w:r>
      <w:r w:rsidRPr="00316A3E">
        <w:rPr>
          <w:sz w:val="24"/>
          <w:szCs w:val="24"/>
          <w:lang w:eastAsia="ar-SA"/>
        </w:rPr>
        <w:t>Dirigente Area</w:t>
      </w:r>
      <w:r>
        <w:rPr>
          <w:sz w:val="24"/>
          <w:szCs w:val="24"/>
          <w:lang w:eastAsia="ar-SA"/>
        </w:rPr>
        <w:t xml:space="preserve"> Servizi Amministrativi</w:t>
      </w:r>
    </w:p>
    <w:p w:rsidR="00D65F5C" w:rsidRPr="009B77A4" w:rsidRDefault="00D65F5C" w:rsidP="00D65F5C">
      <w:pPr>
        <w:rPr>
          <w:sz w:val="22"/>
          <w:szCs w:val="22"/>
        </w:rPr>
      </w:pPr>
      <w:r w:rsidRPr="00316A3E">
        <w:rPr>
          <w:sz w:val="24"/>
          <w:szCs w:val="24"/>
          <w:lang w:eastAsia="ar-SA"/>
        </w:rPr>
        <w:t xml:space="preserve">   </w:t>
      </w:r>
      <w:r>
        <w:rPr>
          <w:sz w:val="24"/>
          <w:szCs w:val="24"/>
          <w:lang w:eastAsia="ar-SA"/>
        </w:rPr>
        <w:t xml:space="preserve">        </w:t>
      </w:r>
      <w:r w:rsidRPr="00316A3E">
        <w:rPr>
          <w:sz w:val="24"/>
          <w:szCs w:val="24"/>
          <w:lang w:eastAsia="ar-SA"/>
        </w:rPr>
        <w:t>(Prof.</w:t>
      </w:r>
      <w:r>
        <w:rPr>
          <w:sz w:val="24"/>
          <w:szCs w:val="24"/>
          <w:lang w:eastAsia="ar-SA"/>
        </w:rPr>
        <w:t xml:space="preserve">ssa Silvia </w:t>
      </w:r>
      <w:proofErr w:type="spellStart"/>
      <w:r>
        <w:rPr>
          <w:sz w:val="24"/>
          <w:szCs w:val="24"/>
          <w:lang w:eastAsia="ar-SA"/>
        </w:rPr>
        <w:t>Palladini</w:t>
      </w:r>
      <w:proofErr w:type="spellEnd"/>
      <w:r w:rsidRPr="00316A3E">
        <w:rPr>
          <w:sz w:val="24"/>
          <w:szCs w:val="24"/>
          <w:lang w:eastAsia="ar-SA"/>
        </w:rPr>
        <w:t xml:space="preserve">)                  </w:t>
      </w:r>
      <w:r w:rsidR="00675CE1">
        <w:rPr>
          <w:sz w:val="24"/>
          <w:szCs w:val="24"/>
          <w:lang w:eastAsia="ar-SA"/>
        </w:rPr>
        <w:t xml:space="preserve">         </w:t>
      </w:r>
      <w:r w:rsidR="00675CE1">
        <w:rPr>
          <w:sz w:val="24"/>
          <w:szCs w:val="24"/>
          <w:lang w:eastAsia="ar-SA"/>
        </w:rPr>
        <w:tab/>
        <w:t xml:space="preserve">                  </w:t>
      </w:r>
      <w:r w:rsidRPr="00316A3E">
        <w:rPr>
          <w:sz w:val="24"/>
          <w:szCs w:val="24"/>
          <w:lang w:eastAsia="ar-SA"/>
        </w:rPr>
        <w:t xml:space="preserve"> </w:t>
      </w:r>
      <w:r w:rsidR="00675CE1">
        <w:rPr>
          <w:sz w:val="24"/>
          <w:szCs w:val="24"/>
          <w:lang w:eastAsia="ar-SA"/>
        </w:rPr>
        <w:t xml:space="preserve">  </w:t>
      </w:r>
      <w:r w:rsidRPr="00316A3E">
        <w:rPr>
          <w:sz w:val="24"/>
          <w:szCs w:val="24"/>
          <w:lang w:eastAsia="ar-SA"/>
        </w:rPr>
        <w:t>(Dott.</w:t>
      </w:r>
      <w:r w:rsidR="00675CE1">
        <w:rPr>
          <w:sz w:val="24"/>
          <w:szCs w:val="24"/>
          <w:lang w:eastAsia="ar-SA"/>
        </w:rPr>
        <w:t xml:space="preserve">ssa Claudia </w:t>
      </w:r>
      <w:proofErr w:type="spellStart"/>
      <w:r w:rsidR="00675CE1">
        <w:rPr>
          <w:sz w:val="24"/>
          <w:szCs w:val="24"/>
          <w:lang w:eastAsia="ar-SA"/>
        </w:rPr>
        <w:t>Paparozzi</w:t>
      </w:r>
      <w:proofErr w:type="spellEnd"/>
      <w:r w:rsidRPr="00316A3E">
        <w:rPr>
          <w:sz w:val="24"/>
          <w:szCs w:val="24"/>
          <w:lang w:eastAsia="ar-SA"/>
        </w:rPr>
        <w:t>)</w:t>
      </w:r>
    </w:p>
    <w:p w:rsidR="00D65F5C" w:rsidRDefault="00D65F5C" w:rsidP="00D65F5C"/>
    <w:p w:rsidR="00136BF8" w:rsidRDefault="004126E9"/>
    <w:sectPr w:rsidR="00136BF8" w:rsidSect="005744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lowerLetter"/>
      <w:lvlText w:val="%1)"/>
      <w:lvlJc w:val="left"/>
      <w:pPr>
        <w:tabs>
          <w:tab w:val="num" w:pos="360"/>
        </w:tabs>
        <w:ind w:left="360" w:hanging="360"/>
      </w:pPr>
    </w:lvl>
    <w:lvl w:ilvl="1">
      <w:numFmt w:val="bullet"/>
      <w:lvlText w:val="-"/>
      <w:lvlJc w:val="left"/>
      <w:pPr>
        <w:tabs>
          <w:tab w:val="num" w:pos="502"/>
        </w:tabs>
        <w:ind w:left="502" w:hanging="360"/>
      </w:pPr>
      <w:rPr>
        <w:rFonts w:ascii="Times New Roman" w:hAnsi="Times New Roman" w:cs="Courier New"/>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D65F5C"/>
    <w:rsid w:val="001674E8"/>
    <w:rsid w:val="004126E9"/>
    <w:rsid w:val="004204B8"/>
    <w:rsid w:val="004B334F"/>
    <w:rsid w:val="004B3483"/>
    <w:rsid w:val="00675CE1"/>
    <w:rsid w:val="00752345"/>
    <w:rsid w:val="00D65F5C"/>
    <w:rsid w:val="00EC01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5F5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65F5C"/>
    <w:pPr>
      <w:tabs>
        <w:tab w:val="center" w:pos="4819"/>
        <w:tab w:val="right" w:pos="9638"/>
      </w:tabs>
      <w:suppressAutoHyphens/>
    </w:pPr>
    <w:rPr>
      <w:sz w:val="24"/>
      <w:szCs w:val="24"/>
      <w:lang w:eastAsia="ar-SA"/>
    </w:rPr>
  </w:style>
  <w:style w:type="character" w:customStyle="1" w:styleId="IntestazioneCarattere">
    <w:name w:val="Intestazione Carattere"/>
    <w:basedOn w:val="Carpredefinitoparagrafo"/>
    <w:link w:val="Intestazione"/>
    <w:rsid w:val="00D65F5C"/>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D65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5F5C"/>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1048</Words>
  <Characters>5978</Characters>
  <Application>Microsoft Office Word</Application>
  <DocSecurity>0</DocSecurity>
  <Lines>49</Lines>
  <Paragraphs>14</Paragraphs>
  <ScaleCrop>false</ScaleCrop>
  <Company/>
  <LinksUpToDate>false</LinksUpToDate>
  <CharactersWithSpaces>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nadia-giusti</dc:creator>
  <cp:lastModifiedBy>nadia-giusti</cp:lastModifiedBy>
  <cp:revision>5</cp:revision>
  <dcterms:created xsi:type="dcterms:W3CDTF">2020-10-21T11:46:00Z</dcterms:created>
  <dcterms:modified xsi:type="dcterms:W3CDTF">2020-10-22T07:03:00Z</dcterms:modified>
</cp:coreProperties>
</file>