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A2" w:rsidRDefault="00F73089">
      <w:pPr>
        <w:pStyle w:val="Normale1"/>
        <w:pageBreakBefore/>
      </w:pPr>
      <w:r>
        <w:t xml:space="preserve">                                                              </w:t>
      </w:r>
      <w:r>
        <w:rPr>
          <w:rStyle w:val="Carpredefinitoparagrafo1"/>
          <w:b/>
          <w:sz w:val="24"/>
          <w:szCs w:val="24"/>
        </w:rPr>
        <w:t>ALLEGATO F</w:t>
      </w:r>
      <w:proofErr w:type="gramStart"/>
      <w:r>
        <w:t xml:space="preserve">                                         </w:t>
      </w:r>
      <w:proofErr w:type="gramEnd"/>
    </w:p>
    <w:p w:rsidR="007C56A2" w:rsidRDefault="007C56A2">
      <w:pPr>
        <w:pStyle w:val="Normale1"/>
      </w:pPr>
    </w:p>
    <w:p w:rsidR="007C56A2" w:rsidRDefault="00F73089">
      <w:pPr>
        <w:pStyle w:val="Normal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RELATIVA AL PUNTEGGIO AGGIUNTIVO</w:t>
      </w:r>
    </w:p>
    <w:p w:rsidR="007C56A2" w:rsidRDefault="007C56A2">
      <w:pPr>
        <w:pStyle w:val="Normale1"/>
      </w:pPr>
    </w:p>
    <w:p w:rsidR="007C56A2" w:rsidRDefault="007C56A2">
      <w:pPr>
        <w:pStyle w:val="Normale1"/>
      </w:pPr>
    </w:p>
    <w:p w:rsidR="007C56A2" w:rsidRDefault="00F73089">
      <w:pPr>
        <w:pStyle w:val="Normale1"/>
        <w:jc w:val="both"/>
      </w:pPr>
      <w:r>
        <w:t xml:space="preserve">Io sottoscritto ___________________________________________________, consapevole delle responsabilità civili, penali e amministrative, derivanti da dichiarazioni false e mendaci nonché delle relative sanzioni previste dalle disposizioni vigenti, dichiaro di aver diritto all’attribuzione del punteggio aggiuntivo ai sensi del Titolo I lettera F della tabella di valutazione Allegato E. </w:t>
      </w:r>
      <w:proofErr w:type="gramStart"/>
      <w:r>
        <w:t>d</w:t>
      </w:r>
      <w:proofErr w:type="gramEnd"/>
      <w:r>
        <w:t>el CCNI vigente.</w:t>
      </w:r>
    </w:p>
    <w:p w:rsidR="007C56A2" w:rsidRDefault="007C56A2">
      <w:pPr>
        <w:pStyle w:val="Normale1"/>
        <w:jc w:val="both"/>
        <w:rPr>
          <w:strike/>
        </w:rPr>
      </w:pPr>
    </w:p>
    <w:p w:rsidR="007C56A2" w:rsidRDefault="004A05AF">
      <w:pPr>
        <w:pStyle w:val="Normale1"/>
        <w:spacing w:after="12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1" o:spid="_x0000_s1037" type="#_x0000_t202" style="position:absolute;left:0;text-align:left;margin-left:324pt;margin-top:16.05pt;width:108.85pt;height:21.6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" filled="f" strokeweight=".26111mm">
            <v:textbox>
              <w:txbxContent>
                <w:p w:rsidR="007C56A2" w:rsidRDefault="007C56A2">
                  <w:pPr>
                    <w:pStyle w:val="Normale1"/>
                  </w:pPr>
                </w:p>
              </w:txbxContent>
            </v:textbox>
          </v:shape>
        </w:pict>
      </w:r>
      <w:r w:rsidR="00F73089">
        <w:t>A tale fine dichiaro:</w:t>
      </w:r>
    </w:p>
    <w:p w:rsidR="007C56A2" w:rsidRDefault="00F73089">
      <w:pPr>
        <w:pStyle w:val="Normale1"/>
        <w:numPr>
          <w:ilvl w:val="1"/>
          <w:numId w:val="5"/>
        </w:numPr>
        <w:autoSpaceDE w:val="0"/>
        <w:jc w:val="both"/>
      </w:pPr>
      <w:proofErr w:type="gramStart"/>
      <w:r>
        <w:t>di</w:t>
      </w:r>
      <w:proofErr w:type="gramEnd"/>
      <w:r>
        <w:t xml:space="preserve"> essere stat_ titolare nell’anno scolastico *</w:t>
      </w:r>
    </w:p>
    <w:p w:rsidR="007C56A2" w:rsidRDefault="00F73089">
      <w:pPr>
        <w:pStyle w:val="Normale1"/>
        <w:autoSpaceDE w:val="0"/>
        <w:jc w:val="both"/>
      </w:pPr>
      <w:proofErr w:type="gramStart"/>
      <w:r>
        <w:t>presso</w:t>
      </w:r>
      <w:proofErr w:type="gramEnd"/>
      <w:r>
        <w:t xml:space="preserve"> la scuola:</w:t>
      </w:r>
    </w:p>
    <w:p w:rsidR="007C56A2" w:rsidRDefault="00F73089">
      <w:pPr>
        <w:pStyle w:val="Normale1"/>
        <w:autoSpaceDE w:val="0"/>
        <w:spacing w:before="160" w:after="200"/>
        <w:ind w:left="357"/>
        <w:jc w:val="both"/>
        <w:rPr>
          <w:i/>
        </w:rPr>
      </w:pPr>
      <w:r>
        <w:rPr>
          <w:i/>
        </w:rPr>
        <w:t>*indicare un anno scolastico compreso tra il 1999/2000 e il 2004/</w:t>
      </w:r>
      <w:proofErr w:type="gramStart"/>
      <w:r>
        <w:rPr>
          <w:i/>
        </w:rPr>
        <w:t>2005</w:t>
      </w:r>
      <w:proofErr w:type="gramEnd"/>
    </w:p>
    <w:p w:rsidR="007C56A2" w:rsidRDefault="004A05AF">
      <w:pPr>
        <w:pStyle w:val="Normale1"/>
        <w:spacing w:after="40"/>
        <w:jc w:val="both"/>
      </w:pPr>
      <w:r>
        <w:rPr>
          <w:noProof/>
        </w:rPr>
        <w:pict>
          <v:shape id="Casella di testo 10" o:spid="_x0000_s1036" type="#_x0000_t202" style="position:absolute;left:0;text-align:left;margin-left:18pt;margin-top:9.4pt;width:468pt;height:29.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" filled="f" strokeweight=".26111mm">
            <v:textbox>
              <w:txbxContent>
                <w:p w:rsidR="007C56A2" w:rsidRDefault="007C56A2">
                  <w:pPr>
                    <w:pStyle w:val="Normale1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C56A2" w:rsidRDefault="007C56A2">
      <w:pPr>
        <w:pStyle w:val="Normale1"/>
        <w:spacing w:after="40"/>
        <w:jc w:val="both"/>
      </w:pPr>
    </w:p>
    <w:p w:rsidR="007C56A2" w:rsidRDefault="007C56A2">
      <w:pPr>
        <w:pStyle w:val="Normale1"/>
        <w:spacing w:after="40"/>
        <w:jc w:val="both"/>
      </w:pPr>
    </w:p>
    <w:p w:rsidR="007C56A2" w:rsidRDefault="00F73089">
      <w:pPr>
        <w:pStyle w:val="Normale1"/>
        <w:numPr>
          <w:ilvl w:val="1"/>
          <w:numId w:val="5"/>
        </w:numPr>
        <w:autoSpaceDE w:val="0"/>
        <w:spacing w:after="120"/>
        <w:jc w:val="both"/>
      </w:pPr>
      <w:proofErr w:type="gramStart"/>
      <w:r>
        <w:t>di</w:t>
      </w:r>
      <w:proofErr w:type="gramEnd"/>
      <w:r>
        <w:t xml:space="preserve"> non aver presentato domanda volontaria di trasferimento e/o di passaggio di profilo nell’ambito della provincia di titolarità per un </w:t>
      </w:r>
      <w:r>
        <w:rPr>
          <w:rStyle w:val="Carpredefinitoparagrafo1"/>
          <w:bCs/>
        </w:rPr>
        <w:t>triennio continuativo</w:t>
      </w:r>
      <w:r>
        <w:t>, successivo all’anno scolastico precedentemente indicato e compreso tra le domande di mobilità per l’A.S. 2000/2001 e l’A.S 2007/2008, ovvero di averla revocata nei termini previsti dall’ordinanza sulla mobilità (1)</w:t>
      </w:r>
    </w:p>
    <w:p w:rsidR="007C56A2" w:rsidRDefault="00F73089">
      <w:pPr>
        <w:pStyle w:val="Normale1"/>
        <w:spacing w:after="40"/>
        <w:jc w:val="both"/>
      </w:pPr>
      <w:proofErr w:type="gramStart"/>
      <w:r>
        <w:t>oppure</w:t>
      </w:r>
      <w:proofErr w:type="gramEnd"/>
    </w:p>
    <w:p w:rsidR="007C56A2" w:rsidRDefault="00F73089">
      <w:pPr>
        <w:pStyle w:val="Normale1"/>
        <w:numPr>
          <w:ilvl w:val="1"/>
          <w:numId w:val="5"/>
        </w:numPr>
        <w:autoSpaceDE w:val="0"/>
        <w:spacing w:after="120"/>
        <w:jc w:val="both"/>
      </w:pPr>
      <w:proofErr w:type="gramStart"/>
      <w:r>
        <w:t>di</w:t>
      </w:r>
      <w:proofErr w:type="gramEnd"/>
      <w:r>
        <w:t xml:space="preserve"> aver presentato, successivamente all’anno scolastico precedentemente indicato, nell’ambito della provincia di titolarità domanda condizionata di trasferimento, e/o domanda di rientro nella scuola di precedente titolarità, in quanto, essendo stato individuato soprannumerario, ho fruito del diritto alla precedenza di cui ai punti II </w:t>
      </w:r>
      <w:r>
        <w:rPr>
          <w:rStyle w:val="Carpredefinitoparagrafo1"/>
          <w:b/>
        </w:rPr>
        <w:t>e  V</w:t>
      </w:r>
      <w:r>
        <w:t xml:space="preserve"> dell’art.</w:t>
      </w:r>
      <w:r>
        <w:rPr>
          <w:rStyle w:val="Carpredefinitoparagrafo1"/>
          <w:b/>
        </w:rPr>
        <w:t>40,</w:t>
      </w:r>
      <w:r>
        <w:t xml:space="preserve"> comma 1 del CCNI sulla mobilità (2)</w:t>
      </w:r>
    </w:p>
    <w:p w:rsidR="007C56A2" w:rsidRDefault="007C56A2">
      <w:pPr>
        <w:pStyle w:val="Normale1"/>
        <w:autoSpaceDE w:val="0"/>
        <w:spacing w:after="120"/>
        <w:jc w:val="both"/>
      </w:pPr>
    </w:p>
    <w:p w:rsidR="007C56A2" w:rsidRDefault="00F73089">
      <w:pPr>
        <w:pStyle w:val="Normale1"/>
        <w:spacing w:after="40"/>
        <w:jc w:val="both"/>
      </w:pPr>
      <w:r>
        <w:t xml:space="preserve">    anno scolastico *</w:t>
      </w:r>
      <w:r>
        <w:tab/>
      </w:r>
      <w:r>
        <w:tab/>
      </w:r>
      <w:r>
        <w:tab/>
      </w:r>
      <w:r>
        <w:tab/>
      </w:r>
      <w:proofErr w:type="gramStart"/>
      <w:r>
        <w:t>s</w:t>
      </w:r>
      <w:proofErr w:type="gramEnd"/>
      <w:r>
        <w:t>cuola di titolarità</w:t>
      </w:r>
    </w:p>
    <w:p w:rsidR="007C56A2" w:rsidRDefault="00F73089">
      <w:pPr>
        <w:pStyle w:val="Normale1"/>
        <w:autoSpaceDE w:val="0"/>
        <w:spacing w:before="120" w:after="120"/>
        <w:ind w:left="357"/>
        <w:jc w:val="both"/>
        <w:rPr>
          <w:i/>
        </w:rPr>
      </w:pPr>
      <w:r>
        <w:rPr>
          <w:i/>
        </w:rPr>
        <w:t xml:space="preserve">*indicare tre anni scolastici </w:t>
      </w:r>
      <w:proofErr w:type="gramStart"/>
      <w:r>
        <w:rPr>
          <w:i/>
        </w:rPr>
        <w:t>a partire dal</w:t>
      </w:r>
      <w:proofErr w:type="gramEnd"/>
      <w:r>
        <w:rPr>
          <w:i/>
        </w:rPr>
        <w:t xml:space="preserve"> 2000/2001 o successivi a quello precedentemente indicato</w:t>
      </w:r>
    </w:p>
    <w:p w:rsidR="007C56A2" w:rsidRDefault="004A05AF">
      <w:pPr>
        <w:pStyle w:val="Normale1"/>
        <w:spacing w:after="40"/>
        <w:jc w:val="both"/>
      </w:pPr>
      <w:r>
        <w:rPr>
          <w:noProof/>
        </w:rPr>
        <w:pict>
          <v:shape id="Casella di testo 9" o:spid="_x0000_s1035" type="#_x0000_t202" style="position:absolute;left:0;text-align:left;margin-left:9pt;margin-top:4.85pt;width:27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" filled="f" strokeweight=".26111mm">
            <v:textbox>
              <w:txbxContent>
                <w:p w:rsidR="007C56A2" w:rsidRDefault="00F73089">
                  <w:pPr>
                    <w:pStyle w:val="Normale1"/>
                    <w:ind w:right="-12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8" o:spid="_x0000_s1034" type="#_x0000_t202" style="position:absolute;left:0;text-align:left;margin-left:41pt;margin-top:4.3pt;width:81pt;height:27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" filled="f" strokeweight=".26111mm">
            <v:textbox>
              <w:txbxContent>
                <w:p w:rsidR="007C56A2" w:rsidRDefault="007C56A2">
                  <w:pPr>
                    <w:pStyle w:val="Normale1"/>
                  </w:pPr>
                </w:p>
              </w:txbxContent>
            </v:textbox>
          </v:shape>
        </w:pict>
      </w:r>
      <w:r>
        <w:rPr>
          <w:noProof/>
        </w:rPr>
        <w:pict>
          <v:shape id="Casella di testo 7" o:spid="_x0000_s1033" type="#_x0000_t202" style="position:absolute;left:0;text-align:left;margin-left:135pt;margin-top:4.3pt;width:351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" filled="f" strokeweight=".26111mm">
            <v:textbox>
              <w:txbxContent>
                <w:p w:rsidR="007C56A2" w:rsidRDefault="007C56A2">
                  <w:pPr>
                    <w:pStyle w:val="Normale1"/>
                  </w:pPr>
                </w:p>
              </w:txbxContent>
            </v:textbox>
          </v:shape>
        </w:pict>
      </w:r>
    </w:p>
    <w:p w:rsidR="007C56A2" w:rsidRDefault="007C56A2">
      <w:pPr>
        <w:pStyle w:val="Normale1"/>
        <w:spacing w:after="40"/>
        <w:jc w:val="both"/>
      </w:pPr>
    </w:p>
    <w:p w:rsidR="007C56A2" w:rsidRDefault="007C56A2">
      <w:pPr>
        <w:pStyle w:val="Normale1"/>
        <w:spacing w:after="40"/>
        <w:jc w:val="both"/>
      </w:pPr>
    </w:p>
    <w:p w:rsidR="007C56A2" w:rsidRDefault="004A05AF">
      <w:pPr>
        <w:pStyle w:val="Normale1"/>
        <w:spacing w:after="40"/>
        <w:jc w:val="both"/>
      </w:pPr>
      <w:r>
        <w:rPr>
          <w:noProof/>
        </w:rPr>
        <w:pict>
          <v:shape id="Casella di testo 6" o:spid="_x0000_s1032" type="#_x0000_t202" style="position:absolute;left:0;text-align:left;margin-left:9pt;margin-top:7.25pt;width:27pt;height:2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" filled="f" strokeweight=".26111mm">
            <v:textbox>
              <w:txbxContent>
                <w:p w:rsidR="007C56A2" w:rsidRDefault="00F73089">
                  <w:pPr>
                    <w:pStyle w:val="Normale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5" o:spid="_x0000_s1031" type="#_x0000_t202" style="position:absolute;left:0;text-align:left;margin-left:43pt;margin-top:7.1pt;width:81pt;height:27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" filled="f" strokeweight=".26111mm">
            <v:textbox>
              <w:txbxContent>
                <w:p w:rsidR="007C56A2" w:rsidRDefault="007C56A2">
                  <w:pPr>
                    <w:pStyle w:val="Normale1"/>
                  </w:pPr>
                </w:p>
              </w:txbxContent>
            </v:textbox>
          </v:shape>
        </w:pict>
      </w:r>
      <w:r>
        <w:rPr>
          <w:noProof/>
        </w:rPr>
        <w:pict>
          <v:shape id="Casella di testo 4" o:spid="_x0000_s1030" type="#_x0000_t202" style="position:absolute;left:0;text-align:left;margin-left:135pt;margin-top:7.1pt;width:352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" filled="f" strokeweight=".26111mm">
            <v:textbox>
              <w:txbxContent>
                <w:p w:rsidR="007C56A2" w:rsidRDefault="007C56A2">
                  <w:pPr>
                    <w:pStyle w:val="Normale1"/>
                  </w:pPr>
                </w:p>
              </w:txbxContent>
            </v:textbox>
          </v:shape>
        </w:pict>
      </w:r>
    </w:p>
    <w:p w:rsidR="007C56A2" w:rsidRDefault="007C56A2">
      <w:pPr>
        <w:pStyle w:val="Normale1"/>
        <w:spacing w:after="40"/>
        <w:jc w:val="both"/>
      </w:pPr>
    </w:p>
    <w:p w:rsidR="007C56A2" w:rsidRDefault="007C56A2">
      <w:pPr>
        <w:pStyle w:val="Normale1"/>
        <w:spacing w:after="40"/>
        <w:jc w:val="both"/>
      </w:pPr>
    </w:p>
    <w:p w:rsidR="007C56A2" w:rsidRDefault="004A05AF">
      <w:pPr>
        <w:pStyle w:val="Normale1"/>
        <w:spacing w:after="40"/>
        <w:jc w:val="both"/>
      </w:pPr>
      <w:r>
        <w:rPr>
          <w:noProof/>
        </w:rPr>
        <w:pict>
          <v:shape id="Casella di testo 3" o:spid="_x0000_s1029" type="#_x0000_t202" style="position:absolute;left:0;text-align:left;margin-left:9pt;margin-top:5.25pt;width:26.1pt;height:2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" filled="f" strokeweight=".26111mm">
            <v:textbox>
              <w:txbxContent>
                <w:p w:rsidR="007C56A2" w:rsidRDefault="00F73089">
                  <w:pPr>
                    <w:pStyle w:val="Normale1"/>
                    <w:ind w:left="-180" w:right="60" w:firstLine="18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2" o:spid="_x0000_s1028" type="#_x0000_t202" style="position:absolute;left:0;text-align:left;margin-left:135pt;margin-top:5.1pt;width:351pt;height:27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" filled="f" strokeweight=".26111mm">
            <v:textbox>
              <w:txbxContent>
                <w:p w:rsidR="007C56A2" w:rsidRDefault="007C56A2">
                  <w:pPr>
                    <w:pStyle w:val="Normale1"/>
                  </w:pPr>
                </w:p>
              </w:txbxContent>
            </v:textbox>
          </v:shape>
        </w:pict>
      </w:r>
      <w:r>
        <w:rPr>
          <w:noProof/>
        </w:rPr>
        <w:pict>
          <v:shape id="Casella di testo 1" o:spid="_x0000_s1027" type="#_x0000_t202" style="position:absolute;left:0;text-align:left;margin-left:44pt;margin-top:5.1pt;width:78.8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" filled="f" strokeweight=".26111mm">
            <v:textbox>
              <w:txbxContent>
                <w:p w:rsidR="007C56A2" w:rsidRDefault="007C56A2">
                  <w:pPr>
                    <w:pStyle w:val="Normale1"/>
                  </w:pPr>
                </w:p>
              </w:txbxContent>
            </v:textbox>
          </v:shape>
        </w:pict>
      </w:r>
    </w:p>
    <w:p w:rsidR="007C56A2" w:rsidRDefault="007C56A2">
      <w:pPr>
        <w:pStyle w:val="Normale1"/>
        <w:spacing w:after="40"/>
        <w:jc w:val="both"/>
      </w:pPr>
    </w:p>
    <w:p w:rsidR="007C56A2" w:rsidRDefault="007C56A2">
      <w:pPr>
        <w:pStyle w:val="Normale1"/>
        <w:autoSpaceDE w:val="0"/>
        <w:spacing w:after="120"/>
        <w:jc w:val="center"/>
      </w:pPr>
    </w:p>
    <w:p w:rsidR="007C56A2" w:rsidRDefault="00F73089">
      <w:pPr>
        <w:pStyle w:val="Normale1"/>
        <w:autoSpaceDE w:val="0"/>
        <w:spacing w:after="120"/>
        <w:jc w:val="center"/>
      </w:pPr>
      <w:r>
        <w:t>Dichiaro, inoltre:</w:t>
      </w:r>
    </w:p>
    <w:p w:rsidR="007C56A2" w:rsidRDefault="00F73089">
      <w:pPr>
        <w:pStyle w:val="Normale1"/>
        <w:numPr>
          <w:ilvl w:val="1"/>
          <w:numId w:val="5"/>
        </w:numPr>
        <w:autoSpaceDE w:val="0"/>
        <w:spacing w:after="120"/>
        <w:jc w:val="both"/>
      </w:pPr>
      <w:proofErr w:type="gramStart"/>
      <w:r>
        <w:t>di</w:t>
      </w:r>
      <w:proofErr w:type="gramEnd"/>
      <w:r>
        <w:t xml:space="preserve"> non aver ottenuto, successivamente all’acquisizione del punteggio aggiuntivo, il trasferimento, il passaggio o l’assegnazione provvisoria nell’ambito della provincia di titolarità a seguito di domanda volontaria (3) (4).</w:t>
      </w:r>
    </w:p>
    <w:p w:rsidR="007C56A2" w:rsidRDefault="00F73089">
      <w:pPr>
        <w:pStyle w:val="Normale1"/>
        <w:autoSpaceDE w:val="0"/>
        <w:spacing w:before="60" w:after="200"/>
        <w:ind w:left="357"/>
        <w:jc w:val="both"/>
        <w:rPr>
          <w:i/>
        </w:rPr>
      </w:pPr>
      <w:r>
        <w:rPr>
          <w:i/>
        </w:rPr>
        <w:t xml:space="preserve">*riportare l’anno scolastico successivo a quello indicato nel precedente punto </w:t>
      </w:r>
      <w:proofErr w:type="gramStart"/>
      <w:r>
        <w:rPr>
          <w:i/>
        </w:rPr>
        <w:t>3</w:t>
      </w:r>
      <w:proofErr w:type="gramEnd"/>
    </w:p>
    <w:p w:rsidR="007C56A2" w:rsidRDefault="007C56A2">
      <w:pPr>
        <w:pStyle w:val="Normale1"/>
        <w:spacing w:after="40"/>
        <w:jc w:val="both"/>
      </w:pPr>
    </w:p>
    <w:p w:rsidR="007C56A2" w:rsidRDefault="00F73089">
      <w:pPr>
        <w:pStyle w:val="Normale1"/>
        <w:autoSpaceDE w:val="0"/>
        <w:spacing w:after="120"/>
        <w:jc w:val="both"/>
      </w:pPr>
      <w:r>
        <w:t>Data_____________</w:t>
      </w:r>
    </w:p>
    <w:p w:rsidR="007C56A2" w:rsidRDefault="00F73089">
      <w:pPr>
        <w:pStyle w:val="Normale1"/>
        <w:autoSpaceDE w:val="0"/>
        <w:spacing w:after="120"/>
        <w:ind w:left="2832" w:firstLine="708"/>
      </w:pPr>
      <w:r>
        <w:t>(firma)</w:t>
      </w:r>
      <w:r>
        <w:tab/>
        <w:t>_______________________________</w:t>
      </w:r>
    </w:p>
    <w:p w:rsidR="007C56A2" w:rsidRDefault="007C56A2">
      <w:pPr>
        <w:pStyle w:val="Normale1"/>
        <w:spacing w:after="40"/>
        <w:jc w:val="both"/>
      </w:pPr>
    </w:p>
    <w:p w:rsidR="007C56A2" w:rsidRDefault="007C56A2">
      <w:pPr>
        <w:pStyle w:val="Normale1"/>
        <w:spacing w:after="40"/>
        <w:jc w:val="both"/>
      </w:pPr>
    </w:p>
    <w:p w:rsidR="007C56A2" w:rsidRDefault="00F73089">
      <w:pPr>
        <w:pStyle w:val="Normale1"/>
        <w:spacing w:after="40"/>
        <w:jc w:val="both"/>
        <w:rPr>
          <w:i/>
        </w:rPr>
      </w:pPr>
      <w:r>
        <w:rPr>
          <w:i/>
        </w:rPr>
        <w:t>NOTE</w:t>
      </w:r>
    </w:p>
    <w:p w:rsidR="007C56A2" w:rsidRDefault="00F73089">
      <w:pPr>
        <w:pStyle w:val="Normale1"/>
        <w:spacing w:before="80" w:after="200"/>
        <w:jc w:val="both"/>
      </w:pPr>
      <w:proofErr w:type="gramStart"/>
      <w:r>
        <w:rPr>
          <w:rStyle w:val="Carpredefinitoparagrafo1"/>
          <w:i/>
        </w:rPr>
        <w:lastRenderedPageBreak/>
        <w:t>(1</w:t>
      </w:r>
      <w:proofErr w:type="gramEnd"/>
      <w:r>
        <w:rPr>
          <w:rStyle w:val="Carpredefinitoparagrafo1"/>
          <w:i/>
        </w:rPr>
        <w:t xml:space="preserve">) Il personale ha potuto acquisire “una tantum” (per una sola volta) il punteggio aggiuntivo dopo un </w:t>
      </w:r>
      <w:r>
        <w:rPr>
          <w:rStyle w:val="Carpredefinitoparagrafo1"/>
          <w:bCs/>
          <w:i/>
        </w:rPr>
        <w:t>triennio continuativo</w:t>
      </w:r>
      <w:r>
        <w:rPr>
          <w:rStyle w:val="Carpredefinitoparagrafo1"/>
          <w:i/>
        </w:rPr>
        <w:t>, compreso tra le domande di mobilità per l’A.S. 2000/2001 e per l’A.S 2007/2008, durante il quale non è stata presentata domanda volontaria di trasferimento e/o di passaggio di profilo nell’ambito della provincia di titolarità.</w:t>
      </w:r>
    </w:p>
    <w:p w:rsidR="007C56A2" w:rsidRDefault="00F73089">
      <w:pPr>
        <w:pStyle w:val="Normale1"/>
        <w:autoSpaceDE w:val="0"/>
        <w:jc w:val="both"/>
      </w:pPr>
      <w:r>
        <w:rPr>
          <w:rStyle w:val="Carpredefinitoparagrafo1"/>
          <w:i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>
        <w:rPr>
          <w:rStyle w:val="Carpredefinitoparagrafo1"/>
          <w:bCs/>
          <w:i/>
        </w:rPr>
        <w:t>si è maturato anche quando</w:t>
      </w:r>
      <w:r>
        <w:rPr>
          <w:rStyle w:val="Carpredefinitoparagrafo1"/>
          <w:i/>
        </w:rPr>
        <w:t xml:space="preserve">, nel triennio </w:t>
      </w:r>
      <w:proofErr w:type="gramStart"/>
      <w:r>
        <w:rPr>
          <w:rStyle w:val="Carpredefinitoparagrafo1"/>
          <w:i/>
        </w:rPr>
        <w:t>continuativo</w:t>
      </w:r>
      <w:proofErr w:type="gramEnd"/>
      <w:r>
        <w:rPr>
          <w:rStyle w:val="Carpredefinitoparagrafo1"/>
          <w:i/>
        </w:rPr>
        <w:t xml:space="preserve"> di riferimento:</w:t>
      </w:r>
    </w:p>
    <w:p w:rsidR="007C56A2" w:rsidRDefault="00F73089">
      <w:pPr>
        <w:pStyle w:val="Normale1"/>
        <w:numPr>
          <w:ilvl w:val="0"/>
          <w:numId w:val="6"/>
        </w:numPr>
        <w:autoSpaceDE w:val="0"/>
        <w:jc w:val="both"/>
        <w:rPr>
          <w:i/>
        </w:rPr>
      </w:pPr>
      <w:proofErr w:type="gramStart"/>
      <w:r>
        <w:rPr>
          <w:i/>
        </w:rPr>
        <w:t>è</w:t>
      </w:r>
      <w:proofErr w:type="gramEnd"/>
      <w:r>
        <w:rPr>
          <w:i/>
        </w:rPr>
        <w:t xml:space="preserve"> stata presentata revoca della domanda di trasferimento e/o di passaggio di profilo provinciale, nei termini previsti dall’ordinanza che applica il contratto sulla mobilità</w:t>
      </w:r>
    </w:p>
    <w:p w:rsidR="007C56A2" w:rsidRDefault="00F73089">
      <w:pPr>
        <w:pStyle w:val="Normale1"/>
        <w:numPr>
          <w:ilvl w:val="0"/>
          <w:numId w:val="6"/>
        </w:numPr>
        <w:autoSpaceDE w:val="0"/>
        <w:jc w:val="both"/>
        <w:rPr>
          <w:i/>
        </w:rPr>
      </w:pPr>
      <w:proofErr w:type="gramStart"/>
      <w:r>
        <w:rPr>
          <w:i/>
        </w:rPr>
        <w:t>è</w:t>
      </w:r>
      <w:proofErr w:type="gramEnd"/>
      <w:r>
        <w:rPr>
          <w:i/>
        </w:rPr>
        <w:t xml:space="preserve"> stata presentata domanda di trasferimento e/o passaggio di profilo interprovinciale (cioè per una provincia diversa da quella di titolarità) ed è stato ottenuto il movimento</w:t>
      </w:r>
    </w:p>
    <w:p w:rsidR="007C56A2" w:rsidRDefault="00F73089">
      <w:pPr>
        <w:pStyle w:val="Normale1"/>
        <w:numPr>
          <w:ilvl w:val="0"/>
          <w:numId w:val="6"/>
        </w:numPr>
        <w:autoSpaceDE w:val="0"/>
        <w:jc w:val="both"/>
        <w:rPr>
          <w:i/>
        </w:rPr>
      </w:pPr>
      <w:proofErr w:type="gramStart"/>
      <w:r>
        <w:rPr>
          <w:i/>
        </w:rPr>
        <w:t>è</w:t>
      </w:r>
      <w:proofErr w:type="gramEnd"/>
      <w:r>
        <w:rPr>
          <w:i/>
        </w:rPr>
        <w:t xml:space="preserve"> stata presentata domanda di assegnazione provvisoria ed è stata ottenuta</w:t>
      </w:r>
    </w:p>
    <w:p w:rsidR="007C56A2" w:rsidRDefault="00F73089">
      <w:pPr>
        <w:pStyle w:val="Normale1"/>
        <w:numPr>
          <w:ilvl w:val="0"/>
          <w:numId w:val="6"/>
        </w:numPr>
        <w:autoSpaceDE w:val="0"/>
        <w:jc w:val="both"/>
      </w:pPr>
      <w:proofErr w:type="gramStart"/>
      <w:r>
        <w:rPr>
          <w:rStyle w:val="Carpredefinitoparagrafo1"/>
          <w:i/>
        </w:rPr>
        <w:t>è</w:t>
      </w:r>
      <w:proofErr w:type="gramEnd"/>
      <w:r>
        <w:rPr>
          <w:rStyle w:val="Carpredefinitoparagrafo1"/>
          <w:i/>
        </w:rPr>
        <w:t xml:space="preserve"> stata presentata domanda di trasferimento condizionata quale soprannumerario oppure domanda di rientro nella scuola di precedente titolarità nel periodo in cui si fruiva della precedenza di cui al punto II e </w:t>
      </w:r>
      <w:r>
        <w:t>V</w:t>
      </w:r>
      <w:r>
        <w:rPr>
          <w:rStyle w:val="Carpredefinitoparagrafo1"/>
          <w:i/>
        </w:rPr>
        <w:t xml:space="preserve"> dell’art. 40, comma 1 del CCNI sulla mobilità, ed è stato ottenuto il trasferimento</w:t>
      </w:r>
    </w:p>
    <w:p w:rsidR="007C56A2" w:rsidRDefault="00F73089">
      <w:pPr>
        <w:pStyle w:val="Normale1"/>
        <w:autoSpaceDE w:val="0"/>
        <w:spacing w:before="40" w:after="200"/>
        <w:jc w:val="both"/>
      </w:pPr>
      <w:proofErr w:type="gramStart"/>
      <w:r>
        <w:rPr>
          <w:rStyle w:val="Carpredefinitoparagrafo1"/>
          <w:i/>
        </w:rPr>
        <w:t>(2</w:t>
      </w:r>
      <w:proofErr w:type="gramEnd"/>
      <w:r>
        <w:rPr>
          <w:rStyle w:val="Carpredefinitoparagrafo1"/>
          <w:i/>
        </w:rPr>
        <w:t xml:space="preserve">) Il personale trasferito d’ufficio senza aver prodotto domanda, o trasferito a domanda condizionata che abbia richiesto come prima preferenza in ciascun anno del periodo in cui fruiva della precedenza di cui al punto II e V </w:t>
      </w:r>
      <w:r>
        <w:rPr>
          <w:rStyle w:val="Carpredefinitoparagrafo1"/>
          <w:b/>
          <w:i/>
        </w:rPr>
        <w:t xml:space="preserve">  </w:t>
      </w:r>
      <w:r>
        <w:rPr>
          <w:rStyle w:val="Carpredefinitoparagrafo1"/>
          <w:i/>
        </w:rPr>
        <w:t>dell’art. 40,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:rsidR="007C56A2" w:rsidRDefault="00F73089">
      <w:pPr>
        <w:pStyle w:val="Normale1"/>
        <w:spacing w:before="40" w:after="200"/>
        <w:jc w:val="both"/>
        <w:rPr>
          <w:i/>
        </w:rPr>
      </w:pPr>
      <w:proofErr w:type="gramStart"/>
      <w:r>
        <w:rPr>
          <w:i/>
        </w:rPr>
        <w:t>(3</w:t>
      </w:r>
      <w:proofErr w:type="gramEnd"/>
      <w:r>
        <w:rPr>
          <w:i/>
        </w:rPr>
        <w:t>) Si perde il diritto all’attribuzione del punteggio aggiuntivo già acquisito qualora sia stato ottenuto dall’A.S. 2003/2004 il trasferimento, il passaggio di profilo o l’assegnazione provvisoria nell’ambito della provincia di titolarità a seguito di domanda volontaria. La sola presentazione della domanda di trasferimento o passaggio, anche in ambito provinciale, non determina la perdita del punteggio aggiuntivo.</w:t>
      </w:r>
    </w:p>
    <w:p w:rsidR="007C56A2" w:rsidRDefault="00F73089">
      <w:pPr>
        <w:pStyle w:val="Normale1"/>
        <w:spacing w:before="40" w:after="200"/>
        <w:ind w:right="204"/>
        <w:jc w:val="both"/>
        <w:rPr>
          <w:i/>
        </w:rPr>
      </w:pPr>
      <w:proofErr w:type="gramStart"/>
      <w:r>
        <w:rPr>
          <w:i/>
        </w:rPr>
        <w:t>(4</w:t>
      </w:r>
      <w:proofErr w:type="gramEnd"/>
      <w:r>
        <w:rPr>
          <w:i/>
        </w:rPr>
        <w:t>) Non fa venir meno il punteggio aggiuntivo già maturato aver ottenuto l’assegnazione provvisoria nell’A.S. 2003/2004 e precedenti</w:t>
      </w:r>
    </w:p>
    <w:p w:rsidR="007C56A2" w:rsidRDefault="00F73089">
      <w:pPr>
        <w:pStyle w:val="Normale1"/>
        <w:spacing w:before="40" w:after="200"/>
        <w:ind w:right="204"/>
        <w:jc w:val="both"/>
      </w:pPr>
      <w:proofErr w:type="gramStart"/>
      <w:r>
        <w:rPr>
          <w:rStyle w:val="Carpredefinitoparagrafo1"/>
          <w:i/>
        </w:rPr>
        <w:t>(5</w:t>
      </w:r>
      <w:proofErr w:type="gramEnd"/>
      <w:r>
        <w:rPr>
          <w:rStyle w:val="Carpredefinitoparagrafo1"/>
          <w:i/>
        </w:rPr>
        <w:t xml:space="preserve">) Non fa venir meno il punteggio aggiuntivo già maturato il rientro, nel periodo in cui si fruiva della precedenza di cui al punto II e V dell’art. 40,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</w:t>
      </w:r>
      <w:proofErr w:type="gramStart"/>
      <w:r>
        <w:rPr>
          <w:rStyle w:val="Carpredefinitoparagrafo1"/>
          <w:i/>
        </w:rPr>
        <w:t>aggiuntivo il</w:t>
      </w:r>
      <w:proofErr w:type="gramEnd"/>
      <w:r>
        <w:rPr>
          <w:rStyle w:val="Carpredefinitoparagrafo1"/>
          <w:i/>
        </w:rPr>
        <w:t xml:space="preserve"> personale trasferito d’ufficio o a domanda condizionata che non chiede il rientro nella scuola di precedente titolarità.</w:t>
      </w:r>
    </w:p>
    <w:p w:rsidR="007C56A2" w:rsidRDefault="007C56A2">
      <w:pPr>
        <w:pStyle w:val="Normale1"/>
      </w:pPr>
    </w:p>
    <w:p w:rsidR="007C56A2" w:rsidRDefault="007C56A2">
      <w:pPr>
        <w:pStyle w:val="Normale1"/>
        <w:ind w:right="567"/>
        <w:jc w:val="both"/>
      </w:pPr>
    </w:p>
    <w:p w:rsidR="007C56A2" w:rsidRDefault="007C56A2">
      <w:pPr>
        <w:pStyle w:val="Normale1"/>
        <w:ind w:right="567"/>
        <w:jc w:val="both"/>
      </w:pPr>
    </w:p>
    <w:p w:rsidR="007C56A2" w:rsidRDefault="007C56A2">
      <w:pPr>
        <w:pStyle w:val="Normale1"/>
        <w:ind w:right="567"/>
        <w:jc w:val="both"/>
      </w:pPr>
    </w:p>
    <w:p w:rsidR="007C56A2" w:rsidRDefault="007C56A2">
      <w:pPr>
        <w:pStyle w:val="Normale1"/>
        <w:ind w:right="567"/>
        <w:jc w:val="both"/>
      </w:pPr>
    </w:p>
    <w:p w:rsidR="007C56A2" w:rsidRDefault="007C56A2">
      <w:pPr>
        <w:pStyle w:val="Normale1"/>
        <w:ind w:left="284" w:right="567"/>
        <w:jc w:val="both"/>
      </w:pPr>
    </w:p>
    <w:p w:rsidR="007C56A2" w:rsidRDefault="007C56A2">
      <w:pPr>
        <w:pStyle w:val="Normale1"/>
        <w:ind w:left="284" w:right="567"/>
        <w:jc w:val="both"/>
      </w:pPr>
    </w:p>
    <w:p w:rsidR="007C56A2" w:rsidRDefault="007C56A2">
      <w:pPr>
        <w:pStyle w:val="Normale1"/>
        <w:ind w:left="284" w:right="567"/>
        <w:jc w:val="both"/>
      </w:pPr>
    </w:p>
    <w:p w:rsidR="007C56A2" w:rsidRDefault="007C56A2">
      <w:pPr>
        <w:pStyle w:val="Normale1"/>
        <w:ind w:left="284" w:right="567"/>
        <w:jc w:val="both"/>
      </w:pPr>
    </w:p>
    <w:p w:rsidR="007C56A2" w:rsidRDefault="007C56A2">
      <w:pPr>
        <w:pStyle w:val="Normale1"/>
        <w:ind w:left="284" w:right="567"/>
        <w:jc w:val="both"/>
      </w:pPr>
    </w:p>
    <w:p w:rsidR="007C56A2" w:rsidRDefault="00F73089">
      <w:pPr>
        <w:pStyle w:val="Normale1"/>
        <w:keepNext/>
        <w:spacing w:before="240" w:after="60"/>
      </w:pPr>
      <w:r>
        <w:rPr>
          <w:rStyle w:val="Carpredefinitoparagrafo1"/>
          <w:sz w:val="24"/>
        </w:rPr>
        <w:t xml:space="preserve">                                                           </w:t>
      </w:r>
    </w:p>
    <w:p w:rsidR="007C56A2" w:rsidRDefault="007C56A2">
      <w:pPr>
        <w:pStyle w:val="Normale1"/>
      </w:pPr>
    </w:p>
    <w:sectPr w:rsidR="007C56A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16F" w:rsidRDefault="0058216F">
      <w:pPr>
        <w:spacing w:after="0" w:line="240" w:lineRule="auto"/>
      </w:pPr>
      <w:r>
        <w:separator/>
      </w:r>
    </w:p>
  </w:endnote>
  <w:endnote w:type="continuationSeparator" w:id="0">
    <w:p w:rsidR="0058216F" w:rsidRDefault="0058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16F" w:rsidRDefault="005821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8216F" w:rsidRDefault="00582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7064"/>
    <w:multiLevelType w:val="multilevel"/>
    <w:tmpl w:val="DF4AB7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98E70F1"/>
    <w:multiLevelType w:val="multilevel"/>
    <w:tmpl w:val="1CB0046C"/>
    <w:lvl w:ilvl="0">
      <w:numFmt w:val="bullet"/>
      <w:lvlText w:val="-"/>
      <w:lvlJc w:val="left"/>
      <w:pPr>
        <w:ind w:left="340" w:hanging="340"/>
      </w:pPr>
      <w:rPr>
        <w:rFonts w:ascii="Arial" w:hAnsi="Arial"/>
        <w:b/>
        <w:i w:val="0"/>
        <w:color w:val="auto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BF14017"/>
    <w:multiLevelType w:val="multilevel"/>
    <w:tmpl w:val="F17603A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4B2C0A24"/>
    <w:multiLevelType w:val="multilevel"/>
    <w:tmpl w:val="89701574"/>
    <w:lvl w:ilvl="0">
      <w:numFmt w:val="bullet"/>
      <w:lvlText w:val=""/>
      <w:lvlJc w:val="left"/>
      <w:pPr>
        <w:ind w:left="340" w:hanging="340"/>
      </w:pPr>
      <w:rPr>
        <w:rFonts w:ascii="Symbol" w:hAnsi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EFC6370"/>
    <w:multiLevelType w:val="multilevel"/>
    <w:tmpl w:val="1C74177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6A2"/>
    <w:rsid w:val="000C54EE"/>
    <w:rsid w:val="004A05AF"/>
    <w:rsid w:val="0058216F"/>
    <w:rsid w:val="007C56A2"/>
    <w:rsid w:val="00CF207A"/>
    <w:rsid w:val="00F7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Normale1">
    <w:name w:val="Normale1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customStyle="1" w:styleId="Carpredefinitoparagrafo1">
    <w:name w:val="Car. predefinito paragrafo1"/>
  </w:style>
  <w:style w:type="paragraph" w:customStyle="1" w:styleId="Standard">
    <w:name w:val="Standard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  <w:lang w:eastAsia="it-IT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ut01</cp:lastModifiedBy>
  <cp:revision>2</cp:revision>
  <dcterms:created xsi:type="dcterms:W3CDTF">2018-05-10T10:29:00Z</dcterms:created>
  <dcterms:modified xsi:type="dcterms:W3CDTF">2018-05-10T10:29:00Z</dcterms:modified>
</cp:coreProperties>
</file>