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9" w:rsidRDefault="0090466F" w:rsidP="002563A6">
      <w:pPr>
        <w:autoSpaceDE w:val="0"/>
        <w:autoSpaceDN w:val="0"/>
        <w:adjustRightInd w:val="0"/>
        <w:ind w:right="-82"/>
        <w:jc w:val="both"/>
        <w:rPr>
          <w:b/>
          <w:u w:val="single"/>
        </w:rPr>
      </w:pPr>
      <w:r w:rsidRPr="0090466F">
        <w:rPr>
          <w:b/>
          <w:u w:val="single"/>
        </w:rPr>
        <w:t>Allegato B – scheda di autovalutazione</w:t>
      </w:r>
      <w:r w:rsidR="00FC6AA0">
        <w:rPr>
          <w:b/>
          <w:u w:val="single"/>
        </w:rPr>
        <w:t xml:space="preserve"> </w:t>
      </w:r>
      <w:r w:rsidR="00C12AF0">
        <w:rPr>
          <w:b/>
          <w:u w:val="single"/>
        </w:rPr>
        <w:t>OFFERTA TECNICA</w:t>
      </w:r>
      <w:r w:rsidR="00BD5FE6">
        <w:rPr>
          <w:b/>
          <w:u w:val="single"/>
        </w:rPr>
        <w:t xml:space="preserve"> DA COMPILARE PER OGNI </w:t>
      </w:r>
      <w:r w:rsidR="00E306FA">
        <w:rPr>
          <w:b/>
          <w:u w:val="single"/>
        </w:rPr>
        <w:t>MODULO A CUI SI INTENDE PARTECIPARE</w:t>
      </w:r>
      <w:r w:rsidR="00B4036E">
        <w:rPr>
          <w:b/>
          <w:u w:val="single"/>
        </w:rPr>
        <w:t xml:space="preserve"> MAX 50 PUNTI</w:t>
      </w:r>
    </w:p>
    <w:p w:rsidR="00E306FA" w:rsidRDefault="00E306FA" w:rsidP="002563A6">
      <w:pPr>
        <w:autoSpaceDE w:val="0"/>
        <w:autoSpaceDN w:val="0"/>
        <w:adjustRightInd w:val="0"/>
        <w:ind w:right="-82"/>
        <w:jc w:val="both"/>
        <w:rPr>
          <w:b/>
          <w:u w:val="single"/>
        </w:rPr>
      </w:pPr>
    </w:p>
    <w:p w:rsidR="00E306FA" w:rsidRDefault="00E306FA" w:rsidP="002563A6">
      <w:pPr>
        <w:autoSpaceDE w:val="0"/>
        <w:autoSpaceDN w:val="0"/>
        <w:adjustRightInd w:val="0"/>
        <w:ind w:right="-82"/>
        <w:jc w:val="both"/>
        <w:rPr>
          <w:b/>
          <w:u w:val="single"/>
        </w:rPr>
      </w:pPr>
      <w:r w:rsidRPr="00170DCB">
        <w:t>R</w:t>
      </w:r>
      <w:r>
        <w:t>equisiti di ammissione</w:t>
      </w:r>
      <w:r w:rsidR="009347FA">
        <w:t xml:space="preserve"> Titolo </w:t>
      </w:r>
      <w:r>
        <w:t xml:space="preserve"> specifico:   __________________________________</w:t>
      </w:r>
    </w:p>
    <w:p w:rsidR="00BC76EF" w:rsidRDefault="00BC76EF" w:rsidP="002563A6">
      <w:pPr>
        <w:autoSpaceDE w:val="0"/>
        <w:autoSpaceDN w:val="0"/>
        <w:adjustRightInd w:val="0"/>
        <w:ind w:right="-82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4266"/>
        <w:gridCol w:w="1701"/>
        <w:gridCol w:w="1949"/>
      </w:tblGrid>
      <w:tr w:rsidR="003D6BCF" w:rsidTr="00083A3F">
        <w:tc>
          <w:tcPr>
            <w:tcW w:w="6204" w:type="dxa"/>
            <w:gridSpan w:val="2"/>
          </w:tcPr>
          <w:p w:rsidR="003D6BCF" w:rsidRDefault="003D6BCF" w:rsidP="00C12AF0">
            <w:pPr>
              <w:jc w:val="center"/>
            </w:pPr>
          </w:p>
        </w:tc>
        <w:tc>
          <w:tcPr>
            <w:tcW w:w="1701" w:type="dxa"/>
          </w:tcPr>
          <w:p w:rsidR="003D6BCF" w:rsidRDefault="003D6BCF" w:rsidP="00C12AF0">
            <w:pPr>
              <w:jc w:val="center"/>
            </w:pPr>
            <w:r>
              <w:t>A cura dell’ente</w:t>
            </w:r>
          </w:p>
        </w:tc>
        <w:tc>
          <w:tcPr>
            <w:tcW w:w="1949" w:type="dxa"/>
            <w:vAlign w:val="center"/>
          </w:tcPr>
          <w:p w:rsidR="003D6BCF" w:rsidRDefault="003D6BCF" w:rsidP="00C12AF0">
            <w:pPr>
              <w:jc w:val="center"/>
            </w:pPr>
            <w:r>
              <w:t>A cura della scuola</w:t>
            </w:r>
          </w:p>
          <w:p w:rsidR="003D6BCF" w:rsidRDefault="003D6BCF" w:rsidP="00C12AF0">
            <w:pPr>
              <w:jc w:val="center"/>
            </w:pPr>
          </w:p>
        </w:tc>
      </w:tr>
      <w:tr w:rsidR="00532543" w:rsidTr="00532543">
        <w:tc>
          <w:tcPr>
            <w:tcW w:w="1938" w:type="dxa"/>
          </w:tcPr>
          <w:p w:rsidR="00532543" w:rsidRDefault="00532543" w:rsidP="00C12AF0"/>
          <w:p w:rsidR="00532543" w:rsidRDefault="00532543" w:rsidP="00C12AF0"/>
          <w:p w:rsidR="00532543" w:rsidRDefault="00532543" w:rsidP="00C12AF0"/>
          <w:p w:rsidR="00E306FA" w:rsidRPr="00170DCB" w:rsidRDefault="00E306FA" w:rsidP="00E306FA">
            <w:r w:rsidRPr="00170DCB">
              <w:t>Titoli di studio</w:t>
            </w:r>
            <w:r>
              <w:t xml:space="preserve"> </w:t>
            </w:r>
            <w:r w:rsidRPr="00170DCB">
              <w:t>professionali e di formazione, fino ad un massimo di punti 20</w:t>
            </w:r>
          </w:p>
          <w:p w:rsidR="00532543" w:rsidRDefault="00532543" w:rsidP="00E306FA">
            <w:pPr>
              <w:jc w:val="both"/>
            </w:pPr>
          </w:p>
        </w:tc>
        <w:tc>
          <w:tcPr>
            <w:tcW w:w="4266" w:type="dxa"/>
          </w:tcPr>
          <w:p w:rsidR="00532543" w:rsidRDefault="00532543" w:rsidP="00C12AF0"/>
          <w:p w:rsidR="00532543" w:rsidRDefault="00532543" w:rsidP="00BD5FE6">
            <w:r>
              <w:t>1.</w:t>
            </w:r>
            <w:r w:rsidR="00E306FA" w:rsidRPr="00170DCB">
              <w:t xml:space="preserve"> Ulteriore laurea rispetto a quella considerata come titolo di accesso, dottorato, master almeno annuale: 5 punti  si valuta  </w:t>
            </w:r>
            <w:proofErr w:type="spellStart"/>
            <w:r w:rsidR="00E306FA" w:rsidRPr="00170DCB">
              <w:t>max</w:t>
            </w:r>
            <w:proofErr w:type="spellEnd"/>
            <w:r w:rsidR="00E306FA" w:rsidRPr="00170DCB">
              <w:t xml:space="preserve">  2  titoli </w:t>
            </w:r>
            <w:proofErr w:type="spellStart"/>
            <w:r w:rsidR="00E306FA" w:rsidRPr="00170DCB">
              <w:t>max</w:t>
            </w:r>
            <w:proofErr w:type="spellEnd"/>
            <w:r w:rsidR="00E306FA" w:rsidRPr="00170DCB">
              <w:t xml:space="preserve"> 10 punti</w:t>
            </w:r>
          </w:p>
          <w:p w:rsidR="00BD5FE6" w:rsidRDefault="00BD5FE6" w:rsidP="00BD5FE6"/>
          <w:p w:rsidR="00E306FA" w:rsidRPr="00170DCB" w:rsidRDefault="00BD5FE6" w:rsidP="00E306FA">
            <w:pPr>
              <w:jc w:val="both"/>
            </w:pPr>
            <w:r>
              <w:t>2.</w:t>
            </w:r>
            <w:r w:rsidR="00E306FA" w:rsidRPr="00170DCB">
              <w:t xml:space="preserve"> Titoli specifici a seconda del profilo: punti 10</w:t>
            </w:r>
          </w:p>
          <w:p w:rsidR="00BD5FE6" w:rsidRDefault="00BD5FE6" w:rsidP="00BD5FE6"/>
          <w:p w:rsidR="00BD5FE6" w:rsidRDefault="00BD5FE6" w:rsidP="00BD5FE6"/>
          <w:p w:rsidR="00BD5FE6" w:rsidRDefault="00BD5FE6" w:rsidP="00BD5FE6"/>
        </w:tc>
        <w:tc>
          <w:tcPr>
            <w:tcW w:w="1701" w:type="dxa"/>
          </w:tcPr>
          <w:p w:rsidR="00532543" w:rsidRDefault="00532543" w:rsidP="00C12AF0"/>
        </w:tc>
        <w:tc>
          <w:tcPr>
            <w:tcW w:w="1949" w:type="dxa"/>
          </w:tcPr>
          <w:p w:rsidR="00532543" w:rsidRDefault="00532543" w:rsidP="00C12AF0"/>
        </w:tc>
      </w:tr>
      <w:tr w:rsidR="00532543" w:rsidTr="00532543">
        <w:tc>
          <w:tcPr>
            <w:tcW w:w="1938" w:type="dxa"/>
          </w:tcPr>
          <w:p w:rsidR="00532543" w:rsidRDefault="00532543" w:rsidP="00C12AF0"/>
          <w:p w:rsidR="00532543" w:rsidRDefault="00532543" w:rsidP="00C12AF0"/>
          <w:p w:rsidR="00532543" w:rsidRDefault="00532543" w:rsidP="00C12AF0"/>
          <w:p w:rsidR="00532543" w:rsidRDefault="00532543" w:rsidP="00C12AF0"/>
          <w:p w:rsidR="00532543" w:rsidRDefault="00532543" w:rsidP="00C12AF0"/>
          <w:p w:rsidR="00E306FA" w:rsidRPr="00170DCB" w:rsidRDefault="00E306FA" w:rsidP="00E306FA">
            <w:pPr>
              <w:jc w:val="both"/>
            </w:pPr>
            <w:r w:rsidRPr="00170DCB">
              <w:t>Esperienza pregressa nel settore o in settori affini, fino ad un massimo di  30</w:t>
            </w:r>
          </w:p>
          <w:p w:rsidR="00532543" w:rsidRDefault="00532543" w:rsidP="00BD5FE6"/>
        </w:tc>
        <w:tc>
          <w:tcPr>
            <w:tcW w:w="4266" w:type="dxa"/>
          </w:tcPr>
          <w:p w:rsidR="009347FA" w:rsidRPr="00170DCB" w:rsidRDefault="009347FA" w:rsidP="009347FA">
            <w:pPr>
              <w:jc w:val="both"/>
            </w:pPr>
            <w:r>
              <w:t>1.</w:t>
            </w:r>
            <w:r w:rsidRPr="00170DCB">
              <w:t>Attività di intervento nelle scuole presso questo istituto o altri istituti: punti 3 per anno scolastico (minimo 50 ore per anno scolastico) fino a un massimo di punti 15</w:t>
            </w:r>
          </w:p>
          <w:p w:rsidR="009347FA" w:rsidRPr="00170DCB" w:rsidRDefault="009347FA" w:rsidP="009347FA">
            <w:pPr>
              <w:jc w:val="both"/>
            </w:pPr>
            <w:r>
              <w:t>2. E</w:t>
            </w:r>
            <w:r w:rsidRPr="00170DCB">
              <w:t xml:space="preserve">sperienza pregressa in percorsi di progettazione didattica e attività </w:t>
            </w:r>
            <w:proofErr w:type="spellStart"/>
            <w:r w:rsidRPr="00170DCB">
              <w:t>laboratoriali</w:t>
            </w:r>
            <w:proofErr w:type="spellEnd"/>
            <w:r w:rsidRPr="00170DCB">
              <w:t>: 3 per anno scolastico fino a un massimo di punti 15 (  esperienza con alunni fascia d’età coerente con l’ordine scolastico nel quale si interviene);</w:t>
            </w:r>
          </w:p>
          <w:p w:rsidR="00532543" w:rsidRDefault="00532543" w:rsidP="00C12AF0"/>
          <w:p w:rsidR="00532543" w:rsidRDefault="00532543" w:rsidP="00C12AF0"/>
        </w:tc>
        <w:tc>
          <w:tcPr>
            <w:tcW w:w="1701" w:type="dxa"/>
          </w:tcPr>
          <w:p w:rsidR="00532543" w:rsidRDefault="00532543" w:rsidP="00C12AF0"/>
        </w:tc>
        <w:tc>
          <w:tcPr>
            <w:tcW w:w="1949" w:type="dxa"/>
          </w:tcPr>
          <w:p w:rsidR="00532543" w:rsidRDefault="00532543" w:rsidP="00C12AF0"/>
        </w:tc>
      </w:tr>
    </w:tbl>
    <w:p w:rsidR="009347FA" w:rsidRDefault="009347FA" w:rsidP="00FC6AA0"/>
    <w:p w:rsidR="009347FA" w:rsidRDefault="009347FA" w:rsidP="00FC6AA0"/>
    <w:p w:rsidR="009347FA" w:rsidRDefault="009347FA" w:rsidP="00FC6AA0"/>
    <w:p w:rsidR="009347FA" w:rsidRDefault="009347FA" w:rsidP="00FC6AA0"/>
    <w:p w:rsidR="009347FA" w:rsidRDefault="003D6BCF" w:rsidP="00FC6AA0"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</w:p>
    <w:p w:rsidR="009347FA" w:rsidRDefault="009347FA" w:rsidP="00FC6AA0"/>
    <w:p w:rsidR="009347FA" w:rsidRDefault="009347FA" w:rsidP="00FC6AA0"/>
    <w:p w:rsidR="009347FA" w:rsidRDefault="009347FA" w:rsidP="00FC6AA0"/>
    <w:p w:rsidR="009347FA" w:rsidRDefault="009347FA" w:rsidP="00FC6AA0"/>
    <w:p w:rsidR="00FC6AA0" w:rsidRDefault="00FC6AA0" w:rsidP="009347FA">
      <w:pPr>
        <w:ind w:left="4956" w:firstLine="708"/>
      </w:pPr>
      <w:r w:rsidRPr="00FC6AA0">
        <w:t xml:space="preserve"> FIRMA </w:t>
      </w:r>
      <w:r w:rsidR="003D6BCF">
        <w:t>del rappresentante dell’ente</w:t>
      </w:r>
    </w:p>
    <w:p w:rsidR="003D6BCF" w:rsidRDefault="003D6BCF" w:rsidP="00FC6AA0"/>
    <w:p w:rsidR="003D6BCF" w:rsidRPr="00FC6AA0" w:rsidRDefault="003D6BCF" w:rsidP="00FC6A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3D6BCF" w:rsidRPr="00FC6AA0" w:rsidSect="00F02D54"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BD" w:rsidRDefault="00AB0DBD">
      <w:r>
        <w:separator/>
      </w:r>
    </w:p>
  </w:endnote>
  <w:endnote w:type="continuationSeparator" w:id="0">
    <w:p w:rsidR="00AB0DBD" w:rsidRDefault="00AB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88"/>
      <w:gridCol w:w="1590"/>
    </w:tblGrid>
    <w:tr w:rsidR="00BD5FE6" w:rsidTr="00461304">
      <w:tc>
        <w:tcPr>
          <w:tcW w:w="8188" w:type="dxa"/>
        </w:tcPr>
        <w:p w:rsidR="00BD5FE6" w:rsidRPr="00461304" w:rsidRDefault="00BD5FE6" w:rsidP="008D2930">
          <w:pPr>
            <w:pStyle w:val="Pidipagina"/>
            <w:rPr>
              <w:sz w:val="20"/>
              <w:szCs w:val="20"/>
            </w:rPr>
          </w:pPr>
          <w:r w:rsidRPr="00461304">
            <w:rPr>
              <w:sz w:val="20"/>
              <w:szCs w:val="20"/>
            </w:rPr>
            <w:t xml:space="preserve">Responsabile Procedimento:  </w:t>
          </w:r>
          <w:r>
            <w:rPr>
              <w:sz w:val="20"/>
              <w:szCs w:val="20"/>
            </w:rPr>
            <w:t xml:space="preserve">Giuseppe </w:t>
          </w:r>
          <w:proofErr w:type="spellStart"/>
          <w:r>
            <w:rPr>
              <w:sz w:val="20"/>
              <w:szCs w:val="20"/>
            </w:rPr>
            <w:t>Genna</w:t>
          </w:r>
          <w:proofErr w:type="spellEnd"/>
        </w:p>
      </w:tc>
      <w:tc>
        <w:tcPr>
          <w:tcW w:w="1590" w:type="dxa"/>
        </w:tcPr>
        <w:p w:rsidR="00BD5FE6" w:rsidRPr="00461304" w:rsidRDefault="00BD5FE6">
          <w:pPr>
            <w:pStyle w:val="Pidipagina"/>
            <w:rPr>
              <w:sz w:val="20"/>
              <w:szCs w:val="20"/>
            </w:rPr>
          </w:pPr>
          <w:r w:rsidRPr="00461304">
            <w:rPr>
              <w:sz w:val="20"/>
              <w:szCs w:val="20"/>
            </w:rPr>
            <w:t xml:space="preserve">Pagina </w:t>
          </w:r>
          <w:r w:rsidR="009F5E36" w:rsidRPr="00461304">
            <w:rPr>
              <w:sz w:val="20"/>
              <w:szCs w:val="20"/>
            </w:rPr>
            <w:fldChar w:fldCharType="begin"/>
          </w:r>
          <w:r w:rsidRPr="00461304">
            <w:rPr>
              <w:sz w:val="20"/>
              <w:szCs w:val="20"/>
            </w:rPr>
            <w:instrText xml:space="preserve"> PAGE </w:instrText>
          </w:r>
          <w:r w:rsidR="009F5E36" w:rsidRPr="00461304">
            <w:rPr>
              <w:sz w:val="20"/>
              <w:szCs w:val="20"/>
            </w:rPr>
            <w:fldChar w:fldCharType="separate"/>
          </w:r>
          <w:r w:rsidR="00B4036E">
            <w:rPr>
              <w:noProof/>
              <w:sz w:val="20"/>
              <w:szCs w:val="20"/>
            </w:rPr>
            <w:t>1</w:t>
          </w:r>
          <w:r w:rsidR="009F5E36" w:rsidRPr="00461304">
            <w:rPr>
              <w:sz w:val="20"/>
              <w:szCs w:val="20"/>
            </w:rPr>
            <w:fldChar w:fldCharType="end"/>
          </w:r>
          <w:r w:rsidRPr="00461304">
            <w:rPr>
              <w:sz w:val="20"/>
              <w:szCs w:val="20"/>
            </w:rPr>
            <w:t xml:space="preserve"> di </w:t>
          </w:r>
          <w:r w:rsidR="009F5E36" w:rsidRPr="00461304">
            <w:rPr>
              <w:sz w:val="20"/>
              <w:szCs w:val="20"/>
            </w:rPr>
            <w:fldChar w:fldCharType="begin"/>
          </w:r>
          <w:r w:rsidRPr="00461304">
            <w:rPr>
              <w:sz w:val="20"/>
              <w:szCs w:val="20"/>
            </w:rPr>
            <w:instrText xml:space="preserve"> NUMPAGES </w:instrText>
          </w:r>
          <w:r w:rsidR="009F5E36" w:rsidRPr="00461304">
            <w:rPr>
              <w:sz w:val="20"/>
              <w:szCs w:val="20"/>
            </w:rPr>
            <w:fldChar w:fldCharType="separate"/>
          </w:r>
          <w:r w:rsidR="00B4036E">
            <w:rPr>
              <w:noProof/>
              <w:sz w:val="20"/>
              <w:szCs w:val="20"/>
            </w:rPr>
            <w:t>1</w:t>
          </w:r>
          <w:r w:rsidR="009F5E36" w:rsidRPr="00461304">
            <w:rPr>
              <w:sz w:val="20"/>
              <w:szCs w:val="20"/>
            </w:rPr>
            <w:fldChar w:fldCharType="end"/>
          </w:r>
        </w:p>
      </w:tc>
    </w:tr>
  </w:tbl>
  <w:p w:rsidR="00BD5FE6" w:rsidRDefault="00BD5F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BD" w:rsidRDefault="00AB0DBD">
      <w:r>
        <w:separator/>
      </w:r>
    </w:p>
  </w:footnote>
  <w:footnote w:type="continuationSeparator" w:id="0">
    <w:p w:rsidR="00AB0DBD" w:rsidRDefault="00AB0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C2"/>
    <w:rsid w:val="000025F1"/>
    <w:rsid w:val="000075B5"/>
    <w:rsid w:val="00022140"/>
    <w:rsid w:val="000248C7"/>
    <w:rsid w:val="00031CE2"/>
    <w:rsid w:val="00044203"/>
    <w:rsid w:val="0007265A"/>
    <w:rsid w:val="00083800"/>
    <w:rsid w:val="00083A3F"/>
    <w:rsid w:val="000844C0"/>
    <w:rsid w:val="000E2AA9"/>
    <w:rsid w:val="000E3230"/>
    <w:rsid w:val="001024A6"/>
    <w:rsid w:val="001039B1"/>
    <w:rsid w:val="00115408"/>
    <w:rsid w:val="00121A31"/>
    <w:rsid w:val="001371C9"/>
    <w:rsid w:val="001465AA"/>
    <w:rsid w:val="001523E9"/>
    <w:rsid w:val="00154DA5"/>
    <w:rsid w:val="00156783"/>
    <w:rsid w:val="00161263"/>
    <w:rsid w:val="001862BD"/>
    <w:rsid w:val="00187E55"/>
    <w:rsid w:val="0019482E"/>
    <w:rsid w:val="001963C8"/>
    <w:rsid w:val="001A10E0"/>
    <w:rsid w:val="001B2546"/>
    <w:rsid w:val="001C3A77"/>
    <w:rsid w:val="001C43E5"/>
    <w:rsid w:val="001C553D"/>
    <w:rsid w:val="001E3740"/>
    <w:rsid w:val="001F3F1F"/>
    <w:rsid w:val="001F6D77"/>
    <w:rsid w:val="00200C12"/>
    <w:rsid w:val="00203D66"/>
    <w:rsid w:val="00216D2C"/>
    <w:rsid w:val="00230FB6"/>
    <w:rsid w:val="00242D29"/>
    <w:rsid w:val="00247727"/>
    <w:rsid w:val="00253BD9"/>
    <w:rsid w:val="002557E5"/>
    <w:rsid w:val="002563A6"/>
    <w:rsid w:val="0026504E"/>
    <w:rsid w:val="0026672F"/>
    <w:rsid w:val="002B1B20"/>
    <w:rsid w:val="002B4BAB"/>
    <w:rsid w:val="002C4844"/>
    <w:rsid w:val="002C70E0"/>
    <w:rsid w:val="002E5645"/>
    <w:rsid w:val="002F67A5"/>
    <w:rsid w:val="00307419"/>
    <w:rsid w:val="0033523F"/>
    <w:rsid w:val="00341978"/>
    <w:rsid w:val="00346408"/>
    <w:rsid w:val="0035664D"/>
    <w:rsid w:val="0036260C"/>
    <w:rsid w:val="003703F5"/>
    <w:rsid w:val="00380446"/>
    <w:rsid w:val="003839C9"/>
    <w:rsid w:val="00391DB2"/>
    <w:rsid w:val="00396FC5"/>
    <w:rsid w:val="003A6B59"/>
    <w:rsid w:val="003A7A0D"/>
    <w:rsid w:val="003B6AA6"/>
    <w:rsid w:val="003B7326"/>
    <w:rsid w:val="003C13D8"/>
    <w:rsid w:val="003C689C"/>
    <w:rsid w:val="003D6BCF"/>
    <w:rsid w:val="003D7A11"/>
    <w:rsid w:val="003E0F20"/>
    <w:rsid w:val="003F7808"/>
    <w:rsid w:val="00400051"/>
    <w:rsid w:val="004040EF"/>
    <w:rsid w:val="00413265"/>
    <w:rsid w:val="00415ACD"/>
    <w:rsid w:val="00420380"/>
    <w:rsid w:val="00427B5D"/>
    <w:rsid w:val="0043429C"/>
    <w:rsid w:val="00434769"/>
    <w:rsid w:val="004374C6"/>
    <w:rsid w:val="00437C63"/>
    <w:rsid w:val="00440CCA"/>
    <w:rsid w:val="00461304"/>
    <w:rsid w:val="0046656C"/>
    <w:rsid w:val="00470945"/>
    <w:rsid w:val="0049729F"/>
    <w:rsid w:val="004A2AD2"/>
    <w:rsid w:val="004A32C4"/>
    <w:rsid w:val="004D2FE6"/>
    <w:rsid w:val="004E1660"/>
    <w:rsid w:val="004E2F3F"/>
    <w:rsid w:val="004F5568"/>
    <w:rsid w:val="00510F76"/>
    <w:rsid w:val="0052066A"/>
    <w:rsid w:val="00532543"/>
    <w:rsid w:val="00533869"/>
    <w:rsid w:val="0054058E"/>
    <w:rsid w:val="005600FD"/>
    <w:rsid w:val="0056251E"/>
    <w:rsid w:val="005661AE"/>
    <w:rsid w:val="00582231"/>
    <w:rsid w:val="00595436"/>
    <w:rsid w:val="005B0CF8"/>
    <w:rsid w:val="005C28A4"/>
    <w:rsid w:val="005C4892"/>
    <w:rsid w:val="005D1F7B"/>
    <w:rsid w:val="005D67F9"/>
    <w:rsid w:val="005E2077"/>
    <w:rsid w:val="005E57E8"/>
    <w:rsid w:val="005F1138"/>
    <w:rsid w:val="005F4203"/>
    <w:rsid w:val="005F4981"/>
    <w:rsid w:val="00615E18"/>
    <w:rsid w:val="00621E95"/>
    <w:rsid w:val="00626298"/>
    <w:rsid w:val="00626ECC"/>
    <w:rsid w:val="00640A08"/>
    <w:rsid w:val="0064285C"/>
    <w:rsid w:val="00644FB0"/>
    <w:rsid w:val="00663C8C"/>
    <w:rsid w:val="006644F7"/>
    <w:rsid w:val="00672EFD"/>
    <w:rsid w:val="00680810"/>
    <w:rsid w:val="00683463"/>
    <w:rsid w:val="00693847"/>
    <w:rsid w:val="006A5374"/>
    <w:rsid w:val="006B0F14"/>
    <w:rsid w:val="006B5C54"/>
    <w:rsid w:val="006B609E"/>
    <w:rsid w:val="006C31EB"/>
    <w:rsid w:val="006D1303"/>
    <w:rsid w:val="006D71A9"/>
    <w:rsid w:val="006D7E3B"/>
    <w:rsid w:val="006E1057"/>
    <w:rsid w:val="006F04CA"/>
    <w:rsid w:val="006F0ED1"/>
    <w:rsid w:val="006F3D30"/>
    <w:rsid w:val="006F5AA1"/>
    <w:rsid w:val="00701A0C"/>
    <w:rsid w:val="00715CDA"/>
    <w:rsid w:val="007266F8"/>
    <w:rsid w:val="00726DCB"/>
    <w:rsid w:val="00735ABE"/>
    <w:rsid w:val="0073747A"/>
    <w:rsid w:val="00755345"/>
    <w:rsid w:val="00762C22"/>
    <w:rsid w:val="00786E22"/>
    <w:rsid w:val="00790299"/>
    <w:rsid w:val="00791280"/>
    <w:rsid w:val="007A35C1"/>
    <w:rsid w:val="007A44C7"/>
    <w:rsid w:val="007A5716"/>
    <w:rsid w:val="007E4B8F"/>
    <w:rsid w:val="008159B6"/>
    <w:rsid w:val="00815B3C"/>
    <w:rsid w:val="008247FD"/>
    <w:rsid w:val="00833CE9"/>
    <w:rsid w:val="00834F03"/>
    <w:rsid w:val="008361DA"/>
    <w:rsid w:val="008513A1"/>
    <w:rsid w:val="00866AC0"/>
    <w:rsid w:val="00883F82"/>
    <w:rsid w:val="0089740D"/>
    <w:rsid w:val="008A0297"/>
    <w:rsid w:val="008A6D89"/>
    <w:rsid w:val="008A7553"/>
    <w:rsid w:val="008B2D9F"/>
    <w:rsid w:val="008C0054"/>
    <w:rsid w:val="008C6DF5"/>
    <w:rsid w:val="008D2930"/>
    <w:rsid w:val="008E7AA9"/>
    <w:rsid w:val="008F4936"/>
    <w:rsid w:val="0090099B"/>
    <w:rsid w:val="0090466F"/>
    <w:rsid w:val="00910960"/>
    <w:rsid w:val="009347FA"/>
    <w:rsid w:val="00936EEF"/>
    <w:rsid w:val="00946AC2"/>
    <w:rsid w:val="00952775"/>
    <w:rsid w:val="00953469"/>
    <w:rsid w:val="00957086"/>
    <w:rsid w:val="00982901"/>
    <w:rsid w:val="00984533"/>
    <w:rsid w:val="00992015"/>
    <w:rsid w:val="00992DE3"/>
    <w:rsid w:val="00996124"/>
    <w:rsid w:val="009A0FD6"/>
    <w:rsid w:val="009A10D0"/>
    <w:rsid w:val="009A2EF6"/>
    <w:rsid w:val="009B449D"/>
    <w:rsid w:val="009D64C4"/>
    <w:rsid w:val="009E05F7"/>
    <w:rsid w:val="009F5E36"/>
    <w:rsid w:val="00A03271"/>
    <w:rsid w:val="00A1788F"/>
    <w:rsid w:val="00A2071F"/>
    <w:rsid w:val="00A24F83"/>
    <w:rsid w:val="00A25C79"/>
    <w:rsid w:val="00A407C6"/>
    <w:rsid w:val="00A56502"/>
    <w:rsid w:val="00A572E7"/>
    <w:rsid w:val="00A64208"/>
    <w:rsid w:val="00A830BE"/>
    <w:rsid w:val="00A9070A"/>
    <w:rsid w:val="00A95936"/>
    <w:rsid w:val="00AA015C"/>
    <w:rsid w:val="00AA1860"/>
    <w:rsid w:val="00AA415C"/>
    <w:rsid w:val="00AA4371"/>
    <w:rsid w:val="00AA4933"/>
    <w:rsid w:val="00AA5498"/>
    <w:rsid w:val="00AB0DBD"/>
    <w:rsid w:val="00AB1BAF"/>
    <w:rsid w:val="00AB2279"/>
    <w:rsid w:val="00AC1B51"/>
    <w:rsid w:val="00AC4A67"/>
    <w:rsid w:val="00AC6A71"/>
    <w:rsid w:val="00AC6CCE"/>
    <w:rsid w:val="00AD2CFD"/>
    <w:rsid w:val="00AD5C75"/>
    <w:rsid w:val="00AD79C0"/>
    <w:rsid w:val="00AE3E69"/>
    <w:rsid w:val="00AE4D89"/>
    <w:rsid w:val="00AF6EC3"/>
    <w:rsid w:val="00B02B36"/>
    <w:rsid w:val="00B24A67"/>
    <w:rsid w:val="00B353DB"/>
    <w:rsid w:val="00B36044"/>
    <w:rsid w:val="00B4036E"/>
    <w:rsid w:val="00B466C4"/>
    <w:rsid w:val="00B716A9"/>
    <w:rsid w:val="00B776AB"/>
    <w:rsid w:val="00B85907"/>
    <w:rsid w:val="00B95261"/>
    <w:rsid w:val="00BA0222"/>
    <w:rsid w:val="00BA6818"/>
    <w:rsid w:val="00BC3A58"/>
    <w:rsid w:val="00BC72C9"/>
    <w:rsid w:val="00BC76EF"/>
    <w:rsid w:val="00BC7977"/>
    <w:rsid w:val="00BD5FE6"/>
    <w:rsid w:val="00BE1B6F"/>
    <w:rsid w:val="00BF27A4"/>
    <w:rsid w:val="00BF2EA0"/>
    <w:rsid w:val="00C02A3F"/>
    <w:rsid w:val="00C0436C"/>
    <w:rsid w:val="00C04654"/>
    <w:rsid w:val="00C068E4"/>
    <w:rsid w:val="00C12AF0"/>
    <w:rsid w:val="00C20075"/>
    <w:rsid w:val="00C22F60"/>
    <w:rsid w:val="00C25125"/>
    <w:rsid w:val="00C35797"/>
    <w:rsid w:val="00C42031"/>
    <w:rsid w:val="00C425EF"/>
    <w:rsid w:val="00C5294A"/>
    <w:rsid w:val="00C759EF"/>
    <w:rsid w:val="00C80C85"/>
    <w:rsid w:val="00CC2F0E"/>
    <w:rsid w:val="00CC380F"/>
    <w:rsid w:val="00CC57AC"/>
    <w:rsid w:val="00D00B0B"/>
    <w:rsid w:val="00D05ED9"/>
    <w:rsid w:val="00D411F7"/>
    <w:rsid w:val="00D52008"/>
    <w:rsid w:val="00D5553A"/>
    <w:rsid w:val="00D80273"/>
    <w:rsid w:val="00D81E3F"/>
    <w:rsid w:val="00D83F44"/>
    <w:rsid w:val="00D93FF8"/>
    <w:rsid w:val="00DA10DA"/>
    <w:rsid w:val="00DA3C49"/>
    <w:rsid w:val="00DB7FD2"/>
    <w:rsid w:val="00DE2256"/>
    <w:rsid w:val="00DE22DA"/>
    <w:rsid w:val="00DE2D18"/>
    <w:rsid w:val="00DE5EC7"/>
    <w:rsid w:val="00DF0898"/>
    <w:rsid w:val="00DF6947"/>
    <w:rsid w:val="00E00C70"/>
    <w:rsid w:val="00E05BC1"/>
    <w:rsid w:val="00E12A83"/>
    <w:rsid w:val="00E20835"/>
    <w:rsid w:val="00E306FA"/>
    <w:rsid w:val="00E43491"/>
    <w:rsid w:val="00E47974"/>
    <w:rsid w:val="00E53838"/>
    <w:rsid w:val="00E55929"/>
    <w:rsid w:val="00E55BAD"/>
    <w:rsid w:val="00E7092B"/>
    <w:rsid w:val="00E71645"/>
    <w:rsid w:val="00E7554B"/>
    <w:rsid w:val="00E900CC"/>
    <w:rsid w:val="00E944F0"/>
    <w:rsid w:val="00E94AD3"/>
    <w:rsid w:val="00EA43C9"/>
    <w:rsid w:val="00EA6B8B"/>
    <w:rsid w:val="00EB02AE"/>
    <w:rsid w:val="00EB0DE2"/>
    <w:rsid w:val="00EC0712"/>
    <w:rsid w:val="00EC16AD"/>
    <w:rsid w:val="00EC17EE"/>
    <w:rsid w:val="00EC5F1D"/>
    <w:rsid w:val="00EC763F"/>
    <w:rsid w:val="00EE39A5"/>
    <w:rsid w:val="00F02D54"/>
    <w:rsid w:val="00F11589"/>
    <w:rsid w:val="00F3288B"/>
    <w:rsid w:val="00F33AE5"/>
    <w:rsid w:val="00F52AC6"/>
    <w:rsid w:val="00F64896"/>
    <w:rsid w:val="00F654C6"/>
    <w:rsid w:val="00F71E0C"/>
    <w:rsid w:val="00F82556"/>
    <w:rsid w:val="00F92894"/>
    <w:rsid w:val="00F92A80"/>
    <w:rsid w:val="00F95E90"/>
    <w:rsid w:val="00F97C81"/>
    <w:rsid w:val="00FA2B57"/>
    <w:rsid w:val="00FB5B87"/>
    <w:rsid w:val="00FC6AA0"/>
    <w:rsid w:val="00FD2A23"/>
    <w:rsid w:val="00FD3BD5"/>
    <w:rsid w:val="00FD7137"/>
    <w:rsid w:val="00FE019A"/>
    <w:rsid w:val="00FE0B96"/>
    <w:rsid w:val="00FE3CB0"/>
    <w:rsid w:val="00FE5855"/>
    <w:rsid w:val="00FE66D0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2D54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63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63C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2D54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A9070A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02D54"/>
  </w:style>
  <w:style w:type="character" w:styleId="Collegamentoipertestuale">
    <w:name w:val="Hyperlink"/>
    <w:basedOn w:val="Carpredefinitoparagrafo1"/>
    <w:rsid w:val="00F02D54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F02D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F02D54"/>
    <w:pPr>
      <w:spacing w:after="120"/>
    </w:pPr>
  </w:style>
  <w:style w:type="paragraph" w:styleId="Elenco">
    <w:name w:val="List"/>
    <w:basedOn w:val="Corpodeltesto"/>
    <w:rsid w:val="00F02D54"/>
    <w:rPr>
      <w:rFonts w:cs="Mangal"/>
    </w:rPr>
  </w:style>
  <w:style w:type="paragraph" w:styleId="Didascalia">
    <w:name w:val="caption"/>
    <w:basedOn w:val="Normale"/>
    <w:qFormat/>
    <w:rsid w:val="00F02D5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2D54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F02D54"/>
    <w:pPr>
      <w:jc w:val="center"/>
    </w:pPr>
    <w:rPr>
      <w:rFonts w:ascii="Century Schoolbook" w:hAnsi="Century Schoolbook" w:cs="Century Schoolbook"/>
      <w:b/>
      <w:sz w:val="32"/>
      <w:szCs w:val="20"/>
    </w:rPr>
  </w:style>
  <w:style w:type="paragraph" w:customStyle="1" w:styleId="Contenutotabella">
    <w:name w:val="Contenuto tabella"/>
    <w:basedOn w:val="Normale"/>
    <w:rsid w:val="00F02D54"/>
    <w:pPr>
      <w:suppressLineNumbers/>
    </w:pPr>
  </w:style>
  <w:style w:type="paragraph" w:customStyle="1" w:styleId="Intestazionetabella">
    <w:name w:val="Intestazione tabella"/>
    <w:basedOn w:val="Contenutotabella"/>
    <w:rsid w:val="00F02D54"/>
    <w:pPr>
      <w:jc w:val="center"/>
    </w:pPr>
    <w:rPr>
      <w:b/>
      <w:bCs/>
    </w:rPr>
  </w:style>
  <w:style w:type="paragraph" w:styleId="Intestazione">
    <w:name w:val="header"/>
    <w:basedOn w:val="Normale"/>
    <w:rsid w:val="00946A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6AC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46AC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B6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609E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663C8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663C8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9070A"/>
    <w:rPr>
      <w:rFonts w:ascii="Arial" w:hAnsi="Arial" w:cs="Arial"/>
      <w:sz w:val="22"/>
      <w:szCs w:val="22"/>
    </w:rPr>
  </w:style>
  <w:style w:type="paragraph" w:customStyle="1" w:styleId="CorpoTesto">
    <w:name w:val="Corpo Testo"/>
    <w:basedOn w:val="Normale"/>
    <w:rsid w:val="00A9070A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lang w:eastAsia="it-IT"/>
    </w:rPr>
  </w:style>
  <w:style w:type="paragraph" w:customStyle="1" w:styleId="Default">
    <w:name w:val="Default"/>
    <w:rsid w:val="00A907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boldcenterbig">
    <w:name w:val="span_bold_center_big"/>
    <w:basedOn w:val="Carpredefinitoparagrafo"/>
    <w:rsid w:val="00FB5B87"/>
  </w:style>
  <w:style w:type="paragraph" w:customStyle="1" w:styleId="Heading1">
    <w:name w:val="Heading 1"/>
    <w:basedOn w:val="Normale"/>
    <w:uiPriority w:val="1"/>
    <w:qFormat/>
    <w:rsid w:val="004F5568"/>
    <w:pPr>
      <w:widowControl w:val="0"/>
      <w:suppressAutoHyphens w:val="0"/>
      <w:autoSpaceDE w:val="0"/>
      <w:autoSpaceDN w:val="0"/>
      <w:ind w:left="454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FA2B57"/>
    <w:pPr>
      <w:ind w:left="708"/>
    </w:pPr>
  </w:style>
  <w:style w:type="paragraph" w:customStyle="1" w:styleId="Heading5">
    <w:name w:val="Heading 5"/>
    <w:basedOn w:val="Normale"/>
    <w:uiPriority w:val="1"/>
    <w:qFormat/>
    <w:rsid w:val="005F1138"/>
    <w:pPr>
      <w:widowControl w:val="0"/>
      <w:suppressAutoHyphens w:val="0"/>
      <w:autoSpaceDE w:val="0"/>
      <w:autoSpaceDN w:val="0"/>
      <w:ind w:left="740"/>
      <w:outlineLvl w:val="5"/>
    </w:pPr>
    <w:rPr>
      <w:rFonts w:ascii="Arial" w:eastAsia="Arial" w:hAnsi="Arial" w:cs="Arial"/>
      <w:i/>
      <w:sz w:val="21"/>
      <w:szCs w:val="21"/>
      <w:lang w:eastAsia="it-IT" w:bidi="it-IT"/>
    </w:rPr>
  </w:style>
  <w:style w:type="paragraph" w:customStyle="1" w:styleId="Giustificato">
    <w:name w:val="Giustificato"/>
    <w:basedOn w:val="Normale"/>
    <w:uiPriority w:val="99"/>
    <w:rsid w:val="00A03271"/>
    <w:pPr>
      <w:suppressAutoHyphens w:val="0"/>
      <w:spacing w:before="120" w:after="120" w:line="360" w:lineRule="exact"/>
      <w:jc w:val="both"/>
    </w:pPr>
    <w:rPr>
      <w:rFonts w:ascii="Arial" w:hAnsi="Arial" w:cs="Arial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4F00-5C8D-4BBC-9BDF-6A61C7AF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12" baseType="variant"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mailto:boic86500d@pec.istruzione.it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mailto:boic86500d@istruzione.it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dsga</cp:lastModifiedBy>
  <cp:revision>2</cp:revision>
  <cp:lastPrinted>2018-05-10T11:03:00Z</cp:lastPrinted>
  <dcterms:created xsi:type="dcterms:W3CDTF">2018-10-19T08:19:00Z</dcterms:created>
  <dcterms:modified xsi:type="dcterms:W3CDTF">2018-10-19T08:19:00Z</dcterms:modified>
</cp:coreProperties>
</file>