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Corpo A"/>
        <w:jc w:val="center"/>
        <w:rPr>
          <w:sz w:val="140"/>
          <w:szCs w:val="140"/>
        </w:rPr>
      </w:pPr>
      <w:r>
        <w:rPr>
          <w:sz w:val="96"/>
          <w:szCs w:val="96"/>
          <w:rtl w:val="0"/>
          <w:lang w:val="it-IT"/>
        </w:rPr>
        <w:t>SPORTELLO</w:t>
      </w:r>
      <w:r>
        <w:rPr>
          <w:sz w:val="140"/>
          <w:szCs w:val="140"/>
          <w:rtl w:val="0"/>
          <w:lang w:val="it-IT"/>
        </w:rPr>
        <w:t xml:space="preserve"> </w:t>
      </w:r>
    </w:p>
    <w:p>
      <w:pPr>
        <w:pStyle w:val="Corpo A"/>
        <w:jc w:val="center"/>
        <w:rPr>
          <w:b w:val="1"/>
          <w:bCs w:val="1"/>
          <w:color w:val="ff0000"/>
          <w:sz w:val="96"/>
          <w:szCs w:val="96"/>
          <w:u w:color="ff0000"/>
        </w:rPr>
      </w:pPr>
      <w:r>
        <w:rPr>
          <w:b w:val="1"/>
          <w:bCs w:val="1"/>
          <w:color w:val="ff0000"/>
          <w:sz w:val="96"/>
          <w:szCs w:val="96"/>
          <w:u w:color="ff0000"/>
          <w:rtl w:val="0"/>
          <w:lang w:val="it-IT"/>
        </w:rPr>
        <w:t>ORIENTAMENTO</w:t>
      </w:r>
    </w:p>
    <w:p>
      <w:pPr>
        <w:pStyle w:val="Corpo A"/>
        <w:jc w:val="center"/>
        <w:rPr>
          <w:sz w:val="32"/>
          <w:szCs w:val="32"/>
        </w:rPr>
      </w:pPr>
      <w:r>
        <w:rPr>
          <w:sz w:val="80"/>
          <w:szCs w:val="80"/>
        </w:rPr>
        <w:drawing>
          <wp:inline distT="0" distB="0" distL="0" distR="0">
            <wp:extent cx="4371340" cy="2185670"/>
            <wp:effectExtent l="0" t="0" r="0" b="0"/>
            <wp:docPr id="1073741825" name="officeArt object" descr="foto (1)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eg" descr="foto (1)t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340" cy="218567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Corpo A"/>
        <w:jc w:val="center"/>
        <w:rPr>
          <w:b w:val="1"/>
          <w:bCs w:val="1"/>
          <w:sz w:val="48"/>
          <w:szCs w:val="48"/>
        </w:rPr>
      </w:pPr>
      <w:r>
        <w:rPr>
          <w:b w:val="1"/>
          <w:bCs w:val="1"/>
          <w:sz w:val="48"/>
          <w:szCs w:val="48"/>
          <w:rtl w:val="0"/>
          <w:lang w:val="it-IT"/>
        </w:rPr>
        <w:t>La Prof.ssa Marina Cremona</w:t>
      </w:r>
    </w:p>
    <w:p>
      <w:pPr>
        <w:pStyle w:val="Corpo A"/>
        <w:jc w:val="center"/>
        <w:rPr>
          <w:sz w:val="44"/>
          <w:szCs w:val="44"/>
        </w:rPr>
      </w:pPr>
      <w:r>
        <w:rPr>
          <w:sz w:val="44"/>
          <w:szCs w:val="44"/>
          <w:rtl w:val="0"/>
          <w:lang w:val="it-IT"/>
        </w:rPr>
        <w:t>riceve le famiglie dei ragazzi delle classi terze</w:t>
      </w:r>
    </w:p>
    <w:p>
      <w:pPr>
        <w:pStyle w:val="Corpo A"/>
        <w:jc w:val="center"/>
        <w:rPr>
          <w:sz w:val="44"/>
          <w:szCs w:val="44"/>
        </w:rPr>
      </w:pPr>
      <w:r>
        <w:rPr>
          <w:sz w:val="44"/>
          <w:szCs w:val="44"/>
          <w:rtl w:val="0"/>
          <w:lang w:val="it-IT"/>
        </w:rPr>
        <w:t>durante i ricevimenti generali.</w:t>
      </w:r>
    </w:p>
    <w:p>
      <w:pPr>
        <w:pStyle w:val="Corpo A"/>
        <w:jc w:val="center"/>
        <w:rPr>
          <w:sz w:val="48"/>
          <w:szCs w:val="48"/>
        </w:rPr>
      </w:pPr>
      <w:r>
        <w:rPr>
          <w:b w:val="1"/>
          <w:bCs w:val="1"/>
          <w:sz w:val="48"/>
          <w:szCs w:val="48"/>
          <w:rtl w:val="0"/>
          <w:lang w:val="it-IT"/>
        </w:rPr>
        <w:t>14 e 17 dicembre</w:t>
      </w:r>
      <w:r>
        <w:rPr>
          <w:b w:val="1"/>
          <w:bCs w:val="1"/>
          <w:sz w:val="56"/>
          <w:szCs w:val="56"/>
          <w:rtl w:val="0"/>
          <w:lang w:val="it-IT"/>
        </w:rPr>
        <w:t xml:space="preserve">, </w:t>
      </w:r>
      <w:r>
        <w:rPr>
          <w:b w:val="1"/>
          <w:bCs w:val="1"/>
          <w:sz w:val="48"/>
          <w:szCs w:val="48"/>
          <w:rtl w:val="0"/>
          <w:lang w:val="it-IT"/>
        </w:rPr>
        <w:t>ore 17/19</w:t>
      </w:r>
    </w:p>
    <w:p>
      <w:pPr>
        <w:pStyle w:val="Corpo A"/>
        <w:jc w:val="center"/>
        <w:rPr>
          <w:b w:val="1"/>
          <w:bCs w:val="1"/>
          <w:sz w:val="44"/>
          <w:szCs w:val="44"/>
        </w:rPr>
      </w:pPr>
      <w:r>
        <w:rPr>
          <w:b w:val="1"/>
          <w:bCs w:val="1"/>
          <w:sz w:val="44"/>
          <w:szCs w:val="44"/>
          <w:rtl w:val="0"/>
          <w:lang w:val="it-IT"/>
        </w:rPr>
        <w:t>auletta di fronte all'aula docenti</w:t>
      </w:r>
    </w:p>
    <w:p>
      <w:pPr>
        <w:pStyle w:val="Corpo A"/>
        <w:jc w:val="center"/>
      </w:pPr>
      <w:r>
        <w:rPr>
          <w:sz w:val="44"/>
          <w:szCs w:val="44"/>
          <w:rtl w:val="0"/>
          <w:lang w:val="it-IT"/>
        </w:rPr>
        <w:t xml:space="preserve">                          </w:t>
      </w:r>
    </w:p>
    <w:sectPr>
      <w:headerReference w:type="default" r:id="rId5"/>
      <w:footerReference w:type="default" r:id="rId6"/>
      <w:pgSz w:w="16840" w:h="11900" w:orient="landscape"/>
      <w:pgMar w:top="563" w:right="1134" w:bottom="851" w:left="1134" w:header="142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Intestazione e piè di pagin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Corpo A">
    <w:name w:val="Corpo A"/>
    <w:next w:val="Co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it-IT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