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="00F70C4C">
        <w:rPr>
          <w:rFonts w:ascii="Georgia"/>
          <w:b/>
          <w:u w:val="single"/>
        </w:rPr>
        <w:t xml:space="preserve"> </w:t>
      </w:r>
      <w:r w:rsidRPr="001C6996">
        <w:rPr>
          <w:rFonts w:ascii="Georgia"/>
          <w:b/>
          <w:u w:val="single"/>
        </w:rPr>
        <w:t>DAT</w:t>
      </w:r>
      <w:r w:rsidR="00B57A47">
        <w:rPr>
          <w:rFonts w:ascii="Georgia"/>
          <w:b/>
          <w:u w:val="single"/>
        </w:rPr>
        <w:t>I</w:t>
      </w:r>
      <w:bookmarkStart w:id="0" w:name="_GoBack"/>
      <w:bookmarkEnd w:id="0"/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Pr="001C6996" w:rsidRDefault="00895D17" w:rsidP="00446A80">
      <w:pPr>
        <w:spacing w:line="240" w:lineRule="atLeast"/>
        <w:jc w:val="both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 xml:space="preserve">Al Dirigente Scolastico dell’I.C. </w:t>
      </w:r>
      <w:r w:rsidR="002E2BC6">
        <w:rPr>
          <w:rFonts w:ascii="Georgia" w:hAnsi="Georgia"/>
          <w:b/>
        </w:rPr>
        <w:t>CASTENASO</w:t>
      </w:r>
    </w:p>
    <w:p w:rsidR="00895D17" w:rsidRDefault="00895D17" w:rsidP="00446A80">
      <w:pPr>
        <w:spacing w:line="240" w:lineRule="atLeast"/>
        <w:rPr>
          <w:rFonts w:ascii="Georgia" w:hAnsi="Georgia"/>
        </w:rPr>
        <w:sectPr w:rsidR="00895D17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t>_l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__  _______________________________________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t>a</w:t>
      </w:r>
      <w:r>
        <w:rPr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in servizio per il </w:t>
      </w:r>
      <w:proofErr w:type="spellStart"/>
      <w:r>
        <w:rPr>
          <w:rFonts w:ascii="Georgia"/>
        </w:rPr>
        <w:t>correnteanno</w:t>
      </w:r>
      <w:r>
        <w:rPr>
          <w:rFonts w:ascii="Georgia" w:hAnsi="Georgia"/>
        </w:rPr>
        <w:t>scolastico</w:t>
      </w:r>
      <w:proofErr w:type="spellEnd"/>
      <w:r>
        <w:rPr>
          <w:rFonts w:ascii="Georgia" w:hAnsi="Georgia"/>
        </w:rPr>
        <w:t xml:space="preserve">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4867AC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309880</wp:posOffset>
                </wp:positionV>
                <wp:extent cx="180975" cy="171450"/>
                <wp:effectExtent l="0" t="0" r="9525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E9E6D" id="AutoShape 8" o:spid="_x0000_s1026" style="position:absolute;margin-left:55.75pt;margin-top:24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NLidNsAAAAJAQAADwAAAGRycy9kb3du&#10;cmV2LnhtbEyPQU+EMBCF7yb+h2ZMvLktZlFkKRtjolcjevBY6Ahk6ZSlhUV/vbMnPb7My5vvK/ar&#10;G8SCU+g9aUg2CgRS421PrYaP9+ebDESIhqwZPKGGbwywLy8vCpNbf6I3XKrYCh6hkBsNXYxjLmVo&#10;OnQmbPyIxLcvPzkTOU6ttJM58bgb5K1Sd9KZnvhDZ0Z86rA5VLPT0Fg1q+lzeX2o01j9LPOR5MtR&#10;6+ur9XEHIuIa/8pwxmd0KJmp9jPZIAbOSZJyVcM2Y4VzYatYrtZwn2Ygy0L+Nyh/AQ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jS4nTbAAAACQEAAA8AAAAAAAAAAAAAAAAAhwQAAGRy&#10;cy9kb3ducmV2LnhtbFBLBQYAAAAABAAEAPMAAACPBQAAAAA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1E732" id="AutoShape 7" o:spid="_x0000_s1026" style="position:absolute;margin-left:95.7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695DA" id="AutoShape 6" o:spid="_x0000_s1026" style="position:absolute;margin-left:24.5pt;margin-top:2.7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D/hQ1fbAAAABgEAAA8AAABkcnMvZG93&#10;bnJldi54bWxMj8FOwzAQRO9I/IO1SNyoQ0loG7KpEBJcEYEDRyfeJhHxOrWdNPD1mBM9jmY086bY&#10;L2YQMznfW0a4XSUgiBure24RPt6fb7YgfFCs1WCZEL7Jw768vChUru2J32iuQitiCftcIXQhjLmU&#10;vunIKL+yI3H0DtYZFaJ0rdROnWK5GeQ6Se6lUT3HhU6N9NRR81VNBqHRyZS4z/l1V2eh+pmnI8uX&#10;I+L11fL4ACLQEv7D8Icf0aGMTLWdWHsxIKS7eCUgZCmIaG82GYga4W6dgiwLeY5f/gI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A/4UNX2wAAAAY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>Docente           Personale ATA</w:t>
      </w:r>
    </w:p>
    <w:p w:rsidR="00895D17" w:rsidRDefault="004867AC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9525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2291F" id="AutoShape 10" o:spid="_x0000_s1026" style="position:absolute;margin-left:212.45pt;margin-top:-.1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9525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1EEFF" id="AutoShape 9" o:spid="_x0000_s1026" style="position:absolute;margin-left:124.5pt;margin-top:.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Infanzia           Primaria           Sec. I Grado  </w:t>
      </w:r>
    </w:p>
    <w:p w:rsidR="00895D17" w:rsidRDefault="00895D17" w:rsidP="001C6996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Plesso </w:t>
      </w:r>
      <w:proofErr w:type="gramStart"/>
      <w:r>
        <w:rPr>
          <w:rFonts w:ascii="Georgia" w:hAnsi="Georgia"/>
        </w:rPr>
        <w:t>di  _</w:t>
      </w:r>
      <w:proofErr w:type="gramEnd"/>
      <w:r>
        <w:rPr>
          <w:rFonts w:ascii="Georgia" w:hAnsi="Georgia"/>
        </w:rPr>
        <w:t>____________________________________________</w:t>
      </w:r>
      <w:r w:rsidR="00142807">
        <w:rPr>
          <w:rFonts w:ascii="Georgia" w:hAnsi="Georgia"/>
        </w:rPr>
        <w:t xml:space="preserve">  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446A80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4867AC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49859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E'</w:t>
      </w:r>
      <w:proofErr w:type="gramEnd"/>
      <w:r w:rsidR="00895D17" w:rsidRPr="00451D87">
        <w:rPr>
          <w:b/>
        </w:rPr>
        <w:t xml:space="preserve"> VARIATO RISPETTO ALL'ANNO PRECEDENTE</w:t>
      </w:r>
      <w:r w:rsidR="00895D17">
        <w:t xml:space="preserve"> in particolare si confermano i dati per le esigenze di famiglia ed i </w:t>
      </w:r>
      <w:proofErr w:type="spellStart"/>
      <w:r w:rsidR="00895D17">
        <w:t>titoligenerali</w:t>
      </w:r>
      <w:proofErr w:type="spellEnd"/>
      <w:r w:rsidR="00895D17">
        <w:t>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Pr="00451D87" w:rsidRDefault="004867AC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EAC3A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B452DA">
        <w:rPr>
          <w:b/>
        </w:rPr>
        <w:t xml:space="preserve">     </w:t>
      </w:r>
      <w:r w:rsidR="00895D17" w:rsidRPr="00451D87">
        <w:rPr>
          <w:b/>
        </w:rPr>
        <w:t>SONO VARIATE LE ESIGENZE DIFAMIGLIA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ALLEGATO 2</w:t>
      </w:r>
      <w:r w:rsidR="00462F2C">
        <w:rPr>
          <w:rFonts w:ascii="Georgia"/>
          <w:b/>
        </w:rPr>
        <w:t xml:space="preserve"> per i Docenti </w:t>
      </w:r>
      <w:r w:rsidR="00462F2C">
        <w:rPr>
          <w:rFonts w:ascii="Georgia"/>
          <w:b/>
        </w:rPr>
        <w:t>–</w:t>
      </w:r>
      <w:r w:rsidR="00462F2C">
        <w:rPr>
          <w:rFonts w:ascii="Georgia"/>
          <w:b/>
        </w:rPr>
        <w:t xml:space="preserve"> ALLEGATO 4 per il Personale ATA</w:t>
      </w:r>
      <w:r w:rsidRPr="00F35507">
        <w:rPr>
          <w:rFonts w:ascii="Georgia"/>
        </w:rPr>
        <w:t>)</w:t>
      </w:r>
    </w:p>
    <w:p w:rsidR="00895D17" w:rsidRDefault="004867AC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838F4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  <w:b/>
          <w:w w:val="90"/>
        </w:rPr>
        <w:t xml:space="preserve">solo nella sezione III -TITOLI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  <w:r w:rsidR="0055450F">
        <w:rPr>
          <w:rFonts w:ascii="Georgia" w:hAnsi="Georgia"/>
          <w:b/>
          <w:w w:val="90"/>
        </w:rPr>
        <w:t>ALLEGATO 2</w:t>
      </w:r>
      <w:r w:rsidR="00462F2C">
        <w:rPr>
          <w:rFonts w:ascii="Georgia" w:hAnsi="Georgia"/>
          <w:b/>
          <w:w w:val="90"/>
        </w:rPr>
        <w:t xml:space="preserve"> per i Docenti - ALLEGATO 4 per Personale ATA</w:t>
      </w:r>
      <w:r w:rsidRPr="00F35507">
        <w:rPr>
          <w:rFonts w:ascii="Georgia" w:hAnsi="Georgia"/>
        </w:rPr>
        <w:t>)</w:t>
      </w:r>
    </w:p>
    <w:p w:rsidR="00895D17" w:rsidRDefault="00895D17" w:rsidP="00895D17">
      <w:pPr>
        <w:pStyle w:val="Titolo21"/>
        <w:spacing w:before="198"/>
        <w:ind w:left="1619"/>
        <w:jc w:val="both"/>
      </w:pPr>
      <w:r>
        <w:rPr>
          <w:w w:val="95"/>
        </w:rPr>
        <w:t>N.B. prestare particolare attenzione alle lettere I ed L</w:t>
      </w: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:rsidR="00895D17" w:rsidRDefault="00895D17" w:rsidP="00895D17">
      <w:pPr>
        <w:pStyle w:val="Corpotesto"/>
      </w:pPr>
    </w:p>
    <w:p w:rsidR="00895D17" w:rsidRDefault="004867AC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E6FD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:rsidR="00895D17" w:rsidRDefault="00895D17" w:rsidP="00895D17">
      <w:pPr>
        <w:pStyle w:val="Corpotesto"/>
        <w:spacing w:before="6"/>
        <w:rPr>
          <w:sz w:val="13"/>
        </w:rPr>
      </w:pPr>
    </w:p>
    <w:p w:rsidR="00895D17" w:rsidRPr="00926031" w:rsidRDefault="00B452DA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>Fir</w:t>
      </w:r>
      <w:r w:rsidR="0006627A">
        <w:rPr>
          <w:rFonts w:ascii="Georgia"/>
          <w:w w:val="95"/>
        </w:rPr>
        <w:t xml:space="preserve">ma                                                                                    </w:t>
      </w:r>
    </w:p>
    <w:p w:rsidR="008E2D2D" w:rsidRPr="00895D17" w:rsidRDefault="008E2D2D" w:rsidP="00446A80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8AD" w:rsidRDefault="003168AD" w:rsidP="001C6996">
      <w:r>
        <w:separator/>
      </w:r>
    </w:p>
  </w:endnote>
  <w:endnote w:type="continuationSeparator" w:id="0">
    <w:p w:rsidR="003168AD" w:rsidRDefault="003168AD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8AD" w:rsidRDefault="003168AD" w:rsidP="001C6996">
      <w:r>
        <w:separator/>
      </w:r>
    </w:p>
  </w:footnote>
  <w:footnote w:type="continuationSeparator" w:id="0">
    <w:p w:rsidR="003168AD" w:rsidRDefault="003168AD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7"/>
    <w:rsid w:val="0006405D"/>
    <w:rsid w:val="0006627A"/>
    <w:rsid w:val="000A1531"/>
    <w:rsid w:val="00142807"/>
    <w:rsid w:val="001C6996"/>
    <w:rsid w:val="002E2BC6"/>
    <w:rsid w:val="003168AD"/>
    <w:rsid w:val="00364808"/>
    <w:rsid w:val="00435BC0"/>
    <w:rsid w:val="00446A80"/>
    <w:rsid w:val="00462F2C"/>
    <w:rsid w:val="004867AC"/>
    <w:rsid w:val="00520389"/>
    <w:rsid w:val="00546153"/>
    <w:rsid w:val="0055450F"/>
    <w:rsid w:val="0056271D"/>
    <w:rsid w:val="006226AB"/>
    <w:rsid w:val="00743119"/>
    <w:rsid w:val="0075161E"/>
    <w:rsid w:val="007D7074"/>
    <w:rsid w:val="007E0300"/>
    <w:rsid w:val="00895D17"/>
    <w:rsid w:val="008B1C88"/>
    <w:rsid w:val="008C4AE0"/>
    <w:rsid w:val="008E2D2D"/>
    <w:rsid w:val="00926031"/>
    <w:rsid w:val="00A23EEF"/>
    <w:rsid w:val="00B452DA"/>
    <w:rsid w:val="00B57A47"/>
    <w:rsid w:val="00B603D1"/>
    <w:rsid w:val="00CF2A2B"/>
    <w:rsid w:val="00E5793B"/>
    <w:rsid w:val="00EC0CFE"/>
    <w:rsid w:val="00F33288"/>
    <w:rsid w:val="00F35507"/>
    <w:rsid w:val="00F70C4C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F564"/>
  <w15:docId w15:val="{75EB59D2-7F70-49B0-BAD3-47C91A4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 4</cp:lastModifiedBy>
  <cp:revision>6</cp:revision>
  <cp:lastPrinted>2021-04-01T09:05:00Z</cp:lastPrinted>
  <dcterms:created xsi:type="dcterms:W3CDTF">2021-04-06T08:24:00Z</dcterms:created>
  <dcterms:modified xsi:type="dcterms:W3CDTF">2021-04-06T08:29:00Z</dcterms:modified>
</cp:coreProperties>
</file>