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5D288" w14:textId="77777777" w:rsidR="00386A01" w:rsidRDefault="00386A01" w:rsidP="00696292"/>
    <w:p w14:paraId="211A94D5" w14:textId="77777777" w:rsidR="00696292" w:rsidRDefault="00696292" w:rsidP="00696292">
      <w:pPr>
        <w:jc w:val="center"/>
        <w:rPr>
          <w:b/>
          <w:szCs w:val="24"/>
        </w:rPr>
      </w:pPr>
      <w:r>
        <w:rPr>
          <w:b/>
          <w:noProof/>
          <w:szCs w:val="24"/>
          <w:lang w:bidi="ar-SA"/>
        </w:rPr>
        <w:drawing>
          <wp:inline distT="0" distB="0" distL="0" distR="0" wp14:anchorId="1F892B93" wp14:editId="6C5971B4">
            <wp:extent cx="626745" cy="71501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C78BD" w14:textId="77777777" w:rsidR="00696292" w:rsidRPr="00696292" w:rsidRDefault="00696292" w:rsidP="00696292">
      <w:pPr>
        <w:jc w:val="center"/>
        <w:rPr>
          <w:b/>
          <w:szCs w:val="24"/>
        </w:rPr>
      </w:pPr>
      <w:r w:rsidRPr="00696292">
        <w:rPr>
          <w:b/>
          <w:szCs w:val="24"/>
        </w:rPr>
        <w:t>ISTITUTO COMPRENSIVO STATALE DI MEDICINA</w:t>
      </w:r>
    </w:p>
    <w:p w14:paraId="26409778" w14:textId="77777777" w:rsidR="00696292" w:rsidRPr="00696292" w:rsidRDefault="00696292" w:rsidP="00696292">
      <w:pPr>
        <w:jc w:val="center"/>
        <w:rPr>
          <w:sz w:val="18"/>
          <w:szCs w:val="18"/>
        </w:rPr>
      </w:pPr>
      <w:r w:rsidRPr="00696292">
        <w:rPr>
          <w:sz w:val="18"/>
          <w:szCs w:val="18"/>
        </w:rPr>
        <w:t xml:space="preserve">Via Gramsci, 2/A - </w:t>
      </w:r>
      <w:proofErr w:type="gramStart"/>
      <w:r w:rsidRPr="00696292">
        <w:rPr>
          <w:sz w:val="18"/>
          <w:szCs w:val="18"/>
        </w:rPr>
        <w:t>40059  MEDICINA</w:t>
      </w:r>
      <w:proofErr w:type="gramEnd"/>
      <w:r w:rsidRPr="00696292">
        <w:rPr>
          <w:sz w:val="18"/>
          <w:szCs w:val="18"/>
        </w:rPr>
        <w:t xml:space="preserve"> (BO)</w:t>
      </w:r>
    </w:p>
    <w:p w14:paraId="16FFA1E6" w14:textId="77777777" w:rsidR="00696292" w:rsidRPr="00F316A9" w:rsidRDefault="00696292" w:rsidP="00696292">
      <w:pPr>
        <w:jc w:val="center"/>
        <w:rPr>
          <w:sz w:val="18"/>
          <w:szCs w:val="18"/>
        </w:rPr>
      </w:pPr>
      <w:r w:rsidRPr="00696292">
        <w:rPr>
          <w:sz w:val="18"/>
          <w:szCs w:val="18"/>
        </w:rPr>
        <w:t xml:space="preserve">Codice </w:t>
      </w:r>
      <w:proofErr w:type="gramStart"/>
      <w:r w:rsidRPr="00696292">
        <w:rPr>
          <w:sz w:val="18"/>
          <w:szCs w:val="18"/>
        </w:rPr>
        <w:t>fiscale  80071270377</w:t>
      </w:r>
      <w:proofErr w:type="gramEnd"/>
      <w:r w:rsidRPr="00696292">
        <w:rPr>
          <w:sz w:val="18"/>
          <w:szCs w:val="18"/>
        </w:rPr>
        <w:t xml:space="preserve"> – Cod. </w:t>
      </w:r>
      <w:proofErr w:type="spellStart"/>
      <w:r w:rsidRPr="00696292">
        <w:rPr>
          <w:sz w:val="18"/>
          <w:szCs w:val="18"/>
        </w:rPr>
        <w:t>Mecc</w:t>
      </w:r>
      <w:proofErr w:type="spellEnd"/>
      <w:r w:rsidRPr="00696292">
        <w:rPr>
          <w:sz w:val="18"/>
          <w:szCs w:val="18"/>
        </w:rPr>
        <w:t xml:space="preserve">. </w:t>
      </w:r>
      <w:r w:rsidRPr="00F316A9">
        <w:rPr>
          <w:sz w:val="18"/>
          <w:szCs w:val="18"/>
        </w:rPr>
        <w:t>BOIC867005 – C.U.: UFS0AF</w:t>
      </w:r>
    </w:p>
    <w:p w14:paraId="67F2BD15" w14:textId="77777777" w:rsidR="00696292" w:rsidRPr="00696292" w:rsidRDefault="00696292" w:rsidP="00696292">
      <w:pPr>
        <w:jc w:val="center"/>
        <w:rPr>
          <w:sz w:val="18"/>
          <w:szCs w:val="18"/>
          <w:lang w:val="en-US"/>
        </w:rPr>
      </w:pPr>
      <w:r w:rsidRPr="00696292">
        <w:rPr>
          <w:sz w:val="18"/>
          <w:szCs w:val="18"/>
          <w:lang w:val="en-US"/>
        </w:rPr>
        <w:t>Tel. 051 6970595 - Fax 051 6970596</w:t>
      </w:r>
    </w:p>
    <w:p w14:paraId="664CC83C" w14:textId="77777777" w:rsidR="00696292" w:rsidRPr="00696292" w:rsidRDefault="00696292" w:rsidP="00696292">
      <w:pPr>
        <w:jc w:val="center"/>
        <w:rPr>
          <w:sz w:val="18"/>
          <w:szCs w:val="18"/>
          <w:lang w:val="en-US"/>
        </w:rPr>
      </w:pPr>
      <w:r w:rsidRPr="00696292">
        <w:rPr>
          <w:sz w:val="18"/>
          <w:szCs w:val="18"/>
          <w:lang w:val="en-US"/>
        </w:rPr>
        <w:t>Email: BOIC867005@istruzione</w:t>
      </w:r>
      <w:hyperlink r:id="rId9" w:history="1">
        <w:r w:rsidRPr="00696292">
          <w:rPr>
            <w:rStyle w:val="Collegamentoipertestuale"/>
            <w:color w:val="auto"/>
            <w:sz w:val="18"/>
            <w:szCs w:val="18"/>
            <w:u w:val="none"/>
            <w:lang w:val="en-US"/>
          </w:rPr>
          <w:t>.it</w:t>
        </w:r>
      </w:hyperlink>
      <w:r w:rsidRPr="00696292">
        <w:rPr>
          <w:sz w:val="18"/>
          <w:szCs w:val="18"/>
          <w:lang w:val="en-US"/>
        </w:rPr>
        <w:t xml:space="preserve"> - BOIC867005@pec.istruzione.it</w:t>
      </w:r>
    </w:p>
    <w:p w14:paraId="6E8CCCBB" w14:textId="1168594E" w:rsidR="00386A01" w:rsidRDefault="00696292" w:rsidP="00C33259">
      <w:pPr>
        <w:jc w:val="center"/>
        <w:rPr>
          <w:sz w:val="18"/>
          <w:szCs w:val="18"/>
          <w:lang w:val="en-US"/>
        </w:rPr>
      </w:pPr>
      <w:r w:rsidRPr="00696292">
        <w:rPr>
          <w:sz w:val="18"/>
          <w:szCs w:val="18"/>
          <w:lang w:val="en-US"/>
        </w:rPr>
        <w:t xml:space="preserve">Sito Web: </w:t>
      </w:r>
      <w:hyperlink r:id="rId10" w:history="1">
        <w:r w:rsidR="00C33259" w:rsidRPr="00C807BE">
          <w:rPr>
            <w:rStyle w:val="Collegamentoipertestuale"/>
            <w:sz w:val="18"/>
            <w:szCs w:val="18"/>
            <w:lang w:val="en-US"/>
          </w:rPr>
          <w:t>https://icmedicina.edu.it/</w:t>
        </w:r>
      </w:hyperlink>
    </w:p>
    <w:p w14:paraId="549F3BE6" w14:textId="77777777" w:rsidR="00C33259" w:rsidRPr="00C33259" w:rsidRDefault="00C33259" w:rsidP="00C33259">
      <w:pPr>
        <w:jc w:val="center"/>
        <w:rPr>
          <w:sz w:val="18"/>
          <w:szCs w:val="18"/>
          <w:lang w:val="en-US"/>
        </w:rPr>
      </w:pPr>
    </w:p>
    <w:p w14:paraId="393EF038" w14:textId="3E925635" w:rsidR="0009351F" w:rsidRPr="00734122" w:rsidRDefault="0009351F" w:rsidP="00734122">
      <w:pPr>
        <w:ind w:left="154" w:right="710"/>
        <w:jc w:val="center"/>
        <w:rPr>
          <w:b/>
          <w:sz w:val="20"/>
          <w:szCs w:val="20"/>
        </w:rPr>
      </w:pPr>
      <w:r w:rsidRPr="00765BDA">
        <w:rPr>
          <w:b/>
          <w:sz w:val="24"/>
          <w:szCs w:val="24"/>
        </w:rPr>
        <w:t>DECISIONE DI CONTRARRE</w:t>
      </w:r>
    </w:p>
    <w:p w14:paraId="72CABD91" w14:textId="77777777" w:rsidR="0009351F" w:rsidRPr="00053F96" w:rsidRDefault="0009351F" w:rsidP="00765BDA">
      <w:pPr>
        <w:pStyle w:val="Corpotesto"/>
        <w:ind w:left="114" w:right="709" w:firstLine="6"/>
        <w:jc w:val="both"/>
        <w:rPr>
          <w:w w:val="95"/>
          <w:sz w:val="20"/>
          <w:szCs w:val="20"/>
        </w:rPr>
      </w:pPr>
      <w:r w:rsidRPr="00053F96">
        <w:rPr>
          <w:w w:val="85"/>
          <w:sz w:val="20"/>
          <w:szCs w:val="20"/>
        </w:rPr>
        <w:t>VISTO il decreto legislativo 31 marzo 2023, n. 36, ed in particolare il comma 1 dell‘art. 1 7, il quale prevede che, prima</w:t>
      </w:r>
      <w:r w:rsidRPr="00053F96">
        <w:rPr>
          <w:spacing w:val="1"/>
          <w:w w:val="85"/>
          <w:sz w:val="20"/>
          <w:szCs w:val="20"/>
        </w:rPr>
        <w:t xml:space="preserve"> </w:t>
      </w:r>
      <w:r w:rsidRPr="00053F96">
        <w:rPr>
          <w:w w:val="85"/>
          <w:sz w:val="20"/>
          <w:szCs w:val="20"/>
        </w:rPr>
        <w:t>dell‘avvio</w:t>
      </w:r>
      <w:r w:rsidRPr="00053F96">
        <w:rPr>
          <w:spacing w:val="1"/>
          <w:w w:val="85"/>
          <w:sz w:val="20"/>
          <w:szCs w:val="20"/>
        </w:rPr>
        <w:t xml:space="preserve"> </w:t>
      </w:r>
      <w:r w:rsidRPr="00053F96">
        <w:rPr>
          <w:w w:val="85"/>
          <w:sz w:val="20"/>
          <w:szCs w:val="20"/>
        </w:rPr>
        <w:t>delle procedure</w:t>
      </w:r>
      <w:r w:rsidRPr="00053F96">
        <w:rPr>
          <w:spacing w:val="36"/>
          <w:sz w:val="20"/>
          <w:szCs w:val="20"/>
        </w:rPr>
        <w:t xml:space="preserve"> </w:t>
      </w:r>
      <w:r w:rsidRPr="00053F96">
        <w:rPr>
          <w:w w:val="85"/>
          <w:sz w:val="20"/>
          <w:szCs w:val="20"/>
        </w:rPr>
        <w:t>di affidamento</w:t>
      </w:r>
      <w:r w:rsidRPr="00053F96">
        <w:rPr>
          <w:spacing w:val="36"/>
          <w:sz w:val="20"/>
          <w:szCs w:val="20"/>
        </w:rPr>
        <w:t xml:space="preserve"> </w:t>
      </w:r>
      <w:r w:rsidRPr="00053F96">
        <w:rPr>
          <w:w w:val="85"/>
          <w:sz w:val="20"/>
          <w:szCs w:val="20"/>
        </w:rPr>
        <w:t>dei contratti</w:t>
      </w:r>
      <w:r w:rsidRPr="00053F96">
        <w:rPr>
          <w:spacing w:val="37"/>
          <w:sz w:val="20"/>
          <w:szCs w:val="20"/>
        </w:rPr>
        <w:t xml:space="preserve"> </w:t>
      </w:r>
      <w:r w:rsidRPr="00053F96">
        <w:rPr>
          <w:w w:val="85"/>
          <w:sz w:val="20"/>
          <w:szCs w:val="20"/>
        </w:rPr>
        <w:t>pubblici,</w:t>
      </w:r>
      <w:r w:rsidRPr="00053F96">
        <w:rPr>
          <w:spacing w:val="36"/>
          <w:sz w:val="20"/>
          <w:szCs w:val="20"/>
        </w:rPr>
        <w:t xml:space="preserve"> </w:t>
      </w:r>
      <w:r w:rsidRPr="00053F96">
        <w:rPr>
          <w:w w:val="85"/>
          <w:sz w:val="20"/>
          <w:szCs w:val="20"/>
        </w:rPr>
        <w:t>le stazioni</w:t>
      </w:r>
      <w:r w:rsidRPr="00053F96">
        <w:rPr>
          <w:spacing w:val="36"/>
          <w:sz w:val="20"/>
          <w:szCs w:val="20"/>
        </w:rPr>
        <w:t xml:space="preserve"> </w:t>
      </w:r>
      <w:r w:rsidRPr="00053F96">
        <w:rPr>
          <w:w w:val="85"/>
          <w:sz w:val="20"/>
          <w:szCs w:val="20"/>
        </w:rPr>
        <w:t>appaltanti</w:t>
      </w:r>
      <w:r w:rsidRPr="00053F96">
        <w:rPr>
          <w:spacing w:val="37"/>
          <w:sz w:val="20"/>
          <w:szCs w:val="20"/>
        </w:rPr>
        <w:t xml:space="preserve"> </w:t>
      </w:r>
      <w:r w:rsidRPr="00053F96">
        <w:rPr>
          <w:w w:val="85"/>
          <w:sz w:val="20"/>
          <w:szCs w:val="20"/>
        </w:rPr>
        <w:t>-</w:t>
      </w:r>
      <w:r w:rsidRPr="00053F96">
        <w:rPr>
          <w:spacing w:val="36"/>
          <w:sz w:val="20"/>
          <w:szCs w:val="20"/>
        </w:rPr>
        <w:t xml:space="preserve"> </w:t>
      </w:r>
      <w:r w:rsidRPr="00053F96">
        <w:rPr>
          <w:w w:val="85"/>
          <w:sz w:val="20"/>
          <w:szCs w:val="20"/>
        </w:rPr>
        <w:t>con apposito</w:t>
      </w:r>
      <w:r w:rsidRPr="00053F96">
        <w:rPr>
          <w:spacing w:val="37"/>
          <w:sz w:val="20"/>
          <w:szCs w:val="20"/>
        </w:rPr>
        <w:t xml:space="preserve"> </w:t>
      </w:r>
      <w:r w:rsidRPr="00053F96">
        <w:rPr>
          <w:w w:val="85"/>
          <w:sz w:val="20"/>
          <w:szCs w:val="20"/>
        </w:rPr>
        <w:t>atto</w:t>
      </w:r>
      <w:r w:rsidRPr="00053F96">
        <w:rPr>
          <w:spacing w:val="36"/>
          <w:sz w:val="20"/>
          <w:szCs w:val="20"/>
        </w:rPr>
        <w:t xml:space="preserve"> </w:t>
      </w:r>
      <w:r w:rsidRPr="00053F96">
        <w:rPr>
          <w:w w:val="85"/>
          <w:sz w:val="20"/>
          <w:szCs w:val="20"/>
        </w:rPr>
        <w:t>- adottano</w:t>
      </w:r>
      <w:r w:rsidRPr="00053F96">
        <w:rPr>
          <w:spacing w:val="1"/>
          <w:w w:val="85"/>
          <w:sz w:val="20"/>
          <w:szCs w:val="20"/>
        </w:rPr>
        <w:t xml:space="preserve"> </w:t>
      </w:r>
      <w:r w:rsidRPr="00053F96">
        <w:rPr>
          <w:w w:val="90"/>
          <w:sz w:val="20"/>
          <w:szCs w:val="20"/>
        </w:rPr>
        <w:t>la decisione di contrarre individuando gli elementi essenziali del contratto e i criteri di selezione degli operatori</w:t>
      </w:r>
      <w:r w:rsidRPr="00053F96">
        <w:rPr>
          <w:spacing w:val="1"/>
          <w:w w:val="90"/>
          <w:sz w:val="20"/>
          <w:szCs w:val="20"/>
        </w:rPr>
        <w:t xml:space="preserve"> </w:t>
      </w:r>
      <w:r w:rsidRPr="00053F96">
        <w:rPr>
          <w:w w:val="95"/>
          <w:sz w:val="20"/>
          <w:szCs w:val="20"/>
        </w:rPr>
        <w:t>economici</w:t>
      </w:r>
      <w:r w:rsidRPr="00053F96">
        <w:rPr>
          <w:spacing w:val="14"/>
          <w:w w:val="95"/>
          <w:sz w:val="20"/>
          <w:szCs w:val="20"/>
        </w:rPr>
        <w:t xml:space="preserve"> </w:t>
      </w:r>
      <w:r w:rsidRPr="00053F96">
        <w:rPr>
          <w:w w:val="95"/>
          <w:sz w:val="20"/>
          <w:szCs w:val="20"/>
        </w:rPr>
        <w:t>e</w:t>
      </w:r>
      <w:r w:rsidRPr="00053F96">
        <w:rPr>
          <w:spacing w:val="-5"/>
          <w:w w:val="95"/>
          <w:sz w:val="20"/>
          <w:szCs w:val="20"/>
        </w:rPr>
        <w:t xml:space="preserve"> </w:t>
      </w:r>
      <w:r w:rsidRPr="00053F96">
        <w:rPr>
          <w:w w:val="95"/>
          <w:sz w:val="20"/>
          <w:szCs w:val="20"/>
        </w:rPr>
        <w:t>delle offerte;</w:t>
      </w:r>
    </w:p>
    <w:p w14:paraId="2FF9D26C" w14:textId="77777777" w:rsidR="0048763D" w:rsidRPr="00053F96" w:rsidRDefault="0048763D" w:rsidP="00765BDA">
      <w:pPr>
        <w:pStyle w:val="Corpotesto"/>
        <w:ind w:left="116" w:right="709" w:firstLine="6"/>
        <w:jc w:val="both"/>
        <w:rPr>
          <w:sz w:val="20"/>
          <w:szCs w:val="20"/>
        </w:rPr>
      </w:pPr>
      <w:r w:rsidRPr="00053F96">
        <w:rPr>
          <w:w w:val="90"/>
          <w:sz w:val="20"/>
          <w:szCs w:val="20"/>
        </w:rPr>
        <w:t>VISTI gli artt. 22 e 25 del d.lgs. n. 36/2023, rispettivamente in tema di ecosistema di approvvigionamento digitale e</w:t>
      </w:r>
      <w:r w:rsidRPr="00053F96">
        <w:rPr>
          <w:spacing w:val="-44"/>
          <w:w w:val="90"/>
          <w:sz w:val="20"/>
          <w:szCs w:val="20"/>
        </w:rPr>
        <w:t xml:space="preserve"> </w:t>
      </w:r>
      <w:r w:rsidRPr="00053F96">
        <w:rPr>
          <w:sz w:val="20"/>
          <w:szCs w:val="20"/>
        </w:rPr>
        <w:t>di</w:t>
      </w:r>
      <w:r w:rsidRPr="00053F96">
        <w:rPr>
          <w:spacing w:val="-9"/>
          <w:sz w:val="20"/>
          <w:szCs w:val="20"/>
        </w:rPr>
        <w:t xml:space="preserve"> </w:t>
      </w:r>
      <w:r w:rsidRPr="00053F96">
        <w:rPr>
          <w:sz w:val="20"/>
          <w:szCs w:val="20"/>
        </w:rPr>
        <w:t>piattaforme</w:t>
      </w:r>
      <w:r w:rsidRPr="00053F96">
        <w:rPr>
          <w:spacing w:val="7"/>
          <w:sz w:val="20"/>
          <w:szCs w:val="20"/>
        </w:rPr>
        <w:t xml:space="preserve"> </w:t>
      </w:r>
      <w:r w:rsidRPr="00053F96">
        <w:rPr>
          <w:sz w:val="20"/>
          <w:szCs w:val="20"/>
        </w:rPr>
        <w:t>di</w:t>
      </w:r>
      <w:r w:rsidRPr="00053F96">
        <w:rPr>
          <w:spacing w:val="-6"/>
          <w:sz w:val="20"/>
          <w:szCs w:val="20"/>
        </w:rPr>
        <w:t xml:space="preserve"> </w:t>
      </w:r>
      <w:r w:rsidRPr="00053F96">
        <w:rPr>
          <w:sz w:val="20"/>
          <w:szCs w:val="20"/>
        </w:rPr>
        <w:t>approvvigionamento</w:t>
      </w:r>
      <w:r w:rsidRPr="00053F96">
        <w:rPr>
          <w:spacing w:val="-7"/>
          <w:sz w:val="20"/>
          <w:szCs w:val="20"/>
        </w:rPr>
        <w:t xml:space="preserve"> </w:t>
      </w:r>
      <w:r w:rsidRPr="00053F96">
        <w:rPr>
          <w:sz w:val="20"/>
          <w:szCs w:val="20"/>
        </w:rPr>
        <w:t>digitale;</w:t>
      </w:r>
    </w:p>
    <w:p w14:paraId="1E0A3435" w14:textId="77777777" w:rsidR="0048763D" w:rsidRPr="00053F96" w:rsidRDefault="0048763D" w:rsidP="00765BDA">
      <w:pPr>
        <w:pStyle w:val="Corpotesto"/>
        <w:ind w:left="116" w:right="709" w:firstLine="6"/>
        <w:jc w:val="both"/>
        <w:rPr>
          <w:sz w:val="20"/>
          <w:szCs w:val="20"/>
        </w:rPr>
      </w:pPr>
      <w:r w:rsidRPr="00053F96">
        <w:rPr>
          <w:w w:val="85"/>
          <w:sz w:val="20"/>
          <w:szCs w:val="20"/>
        </w:rPr>
        <w:t>VISTI gli artt.</w:t>
      </w:r>
      <w:r w:rsidRPr="00053F96">
        <w:rPr>
          <w:spacing w:val="1"/>
          <w:w w:val="85"/>
          <w:sz w:val="20"/>
          <w:szCs w:val="20"/>
        </w:rPr>
        <w:t xml:space="preserve"> </w:t>
      </w:r>
      <w:r w:rsidRPr="00053F96">
        <w:rPr>
          <w:w w:val="85"/>
          <w:sz w:val="20"/>
          <w:szCs w:val="20"/>
        </w:rPr>
        <w:t>48-55</w:t>
      </w:r>
      <w:r w:rsidRPr="00053F96">
        <w:rPr>
          <w:spacing w:val="1"/>
          <w:w w:val="85"/>
          <w:sz w:val="20"/>
          <w:szCs w:val="20"/>
        </w:rPr>
        <w:t xml:space="preserve"> </w:t>
      </w:r>
      <w:r w:rsidRPr="00053F96">
        <w:rPr>
          <w:w w:val="85"/>
          <w:sz w:val="20"/>
          <w:szCs w:val="20"/>
        </w:rPr>
        <w:t>del d.lgs. n. 36/2023, recanti</w:t>
      </w:r>
      <w:r w:rsidRPr="00053F96">
        <w:rPr>
          <w:spacing w:val="36"/>
          <w:sz w:val="20"/>
          <w:szCs w:val="20"/>
        </w:rPr>
        <w:t xml:space="preserve"> </w:t>
      </w:r>
      <w:r w:rsidRPr="00053F96">
        <w:rPr>
          <w:w w:val="85"/>
          <w:sz w:val="20"/>
          <w:szCs w:val="20"/>
        </w:rPr>
        <w:t>una specifica disciplina per</w:t>
      </w:r>
      <w:r w:rsidRPr="00053F96">
        <w:rPr>
          <w:spacing w:val="36"/>
          <w:sz w:val="20"/>
          <w:szCs w:val="20"/>
        </w:rPr>
        <w:t xml:space="preserve"> </w:t>
      </w:r>
      <w:r w:rsidRPr="00053F96">
        <w:rPr>
          <w:w w:val="85"/>
          <w:sz w:val="20"/>
          <w:szCs w:val="20"/>
        </w:rPr>
        <w:t>le procedure</w:t>
      </w:r>
      <w:r w:rsidRPr="00053F96">
        <w:rPr>
          <w:spacing w:val="37"/>
          <w:sz w:val="20"/>
          <w:szCs w:val="20"/>
        </w:rPr>
        <w:t xml:space="preserve"> </w:t>
      </w:r>
      <w:r w:rsidRPr="00053F96">
        <w:rPr>
          <w:w w:val="85"/>
          <w:sz w:val="20"/>
          <w:szCs w:val="20"/>
        </w:rPr>
        <w:t>di affidamento</w:t>
      </w:r>
      <w:r w:rsidRPr="00053F96">
        <w:rPr>
          <w:spacing w:val="36"/>
          <w:sz w:val="20"/>
          <w:szCs w:val="20"/>
        </w:rPr>
        <w:t xml:space="preserve"> </w:t>
      </w:r>
      <w:r w:rsidRPr="00053F96">
        <w:rPr>
          <w:w w:val="85"/>
          <w:sz w:val="20"/>
          <w:szCs w:val="20"/>
        </w:rPr>
        <w:t>dei contratti</w:t>
      </w:r>
      <w:r w:rsidRPr="00053F96">
        <w:rPr>
          <w:spacing w:val="1"/>
          <w:w w:val="85"/>
          <w:sz w:val="20"/>
          <w:szCs w:val="20"/>
        </w:rPr>
        <w:t xml:space="preserve"> </w:t>
      </w:r>
      <w:r w:rsidRPr="00053F96">
        <w:rPr>
          <w:sz w:val="20"/>
          <w:szCs w:val="20"/>
        </w:rPr>
        <w:t>di</w:t>
      </w:r>
      <w:r w:rsidRPr="00053F96">
        <w:rPr>
          <w:spacing w:val="-8"/>
          <w:sz w:val="20"/>
          <w:szCs w:val="20"/>
        </w:rPr>
        <w:t xml:space="preserve"> </w:t>
      </w:r>
      <w:r w:rsidRPr="00053F96">
        <w:rPr>
          <w:sz w:val="20"/>
          <w:szCs w:val="20"/>
        </w:rPr>
        <w:t>importo</w:t>
      </w:r>
      <w:r w:rsidRPr="00053F96">
        <w:rPr>
          <w:spacing w:val="1"/>
          <w:sz w:val="20"/>
          <w:szCs w:val="20"/>
        </w:rPr>
        <w:t xml:space="preserve"> </w:t>
      </w:r>
      <w:r w:rsidRPr="00053F96">
        <w:rPr>
          <w:sz w:val="20"/>
          <w:szCs w:val="20"/>
        </w:rPr>
        <w:t>inferiore</w:t>
      </w:r>
      <w:r w:rsidRPr="00053F96">
        <w:rPr>
          <w:spacing w:val="1"/>
          <w:sz w:val="20"/>
          <w:szCs w:val="20"/>
        </w:rPr>
        <w:t xml:space="preserve"> </w:t>
      </w:r>
      <w:r w:rsidRPr="00053F96">
        <w:rPr>
          <w:sz w:val="20"/>
          <w:szCs w:val="20"/>
        </w:rPr>
        <w:t>alle</w:t>
      </w:r>
      <w:r w:rsidRPr="00053F96">
        <w:rPr>
          <w:spacing w:val="-8"/>
          <w:sz w:val="20"/>
          <w:szCs w:val="20"/>
        </w:rPr>
        <w:t xml:space="preserve"> </w:t>
      </w:r>
      <w:r w:rsidRPr="00053F96">
        <w:rPr>
          <w:sz w:val="20"/>
          <w:szCs w:val="20"/>
        </w:rPr>
        <w:t>soglie</w:t>
      </w:r>
      <w:r w:rsidRPr="00053F96">
        <w:rPr>
          <w:spacing w:val="-7"/>
          <w:sz w:val="20"/>
          <w:szCs w:val="20"/>
        </w:rPr>
        <w:t xml:space="preserve"> </w:t>
      </w:r>
      <w:r w:rsidRPr="00053F96">
        <w:rPr>
          <w:sz w:val="20"/>
          <w:szCs w:val="20"/>
        </w:rPr>
        <w:t>di</w:t>
      </w:r>
      <w:r w:rsidRPr="00053F96">
        <w:rPr>
          <w:spacing w:val="-6"/>
          <w:sz w:val="20"/>
          <w:szCs w:val="20"/>
        </w:rPr>
        <w:t xml:space="preserve"> </w:t>
      </w:r>
      <w:r w:rsidRPr="00053F96">
        <w:rPr>
          <w:sz w:val="20"/>
          <w:szCs w:val="20"/>
        </w:rPr>
        <w:t>rilevanza</w:t>
      </w:r>
      <w:r w:rsidRPr="00053F96">
        <w:rPr>
          <w:spacing w:val="-10"/>
          <w:sz w:val="20"/>
          <w:szCs w:val="20"/>
        </w:rPr>
        <w:t xml:space="preserve"> </w:t>
      </w:r>
      <w:r w:rsidRPr="00053F96">
        <w:rPr>
          <w:sz w:val="20"/>
          <w:szCs w:val="20"/>
        </w:rPr>
        <w:t>europea;</w:t>
      </w:r>
    </w:p>
    <w:p w14:paraId="088186DC" w14:textId="77777777" w:rsidR="0048763D" w:rsidRPr="00053F96" w:rsidRDefault="0048763D" w:rsidP="00765BDA">
      <w:pPr>
        <w:ind w:left="118" w:right="709" w:firstLine="6"/>
        <w:jc w:val="both"/>
        <w:rPr>
          <w:sz w:val="20"/>
          <w:szCs w:val="20"/>
        </w:rPr>
      </w:pPr>
      <w:r w:rsidRPr="00053F96">
        <w:rPr>
          <w:spacing w:val="-1"/>
          <w:sz w:val="20"/>
          <w:szCs w:val="20"/>
        </w:rPr>
        <w:t>CONSIDERATO</w:t>
      </w:r>
      <w:r w:rsidRPr="00053F96">
        <w:rPr>
          <w:spacing w:val="3"/>
          <w:sz w:val="20"/>
          <w:szCs w:val="20"/>
        </w:rPr>
        <w:t xml:space="preserve"> </w:t>
      </w:r>
      <w:r w:rsidRPr="00053F96">
        <w:rPr>
          <w:spacing w:val="-1"/>
          <w:sz w:val="20"/>
          <w:szCs w:val="20"/>
        </w:rPr>
        <w:t>che</w:t>
      </w:r>
      <w:r w:rsidRPr="00053F96">
        <w:rPr>
          <w:spacing w:val="-10"/>
          <w:sz w:val="20"/>
          <w:szCs w:val="20"/>
        </w:rPr>
        <w:t xml:space="preserve"> </w:t>
      </w:r>
      <w:r w:rsidRPr="00053F96">
        <w:rPr>
          <w:sz w:val="20"/>
          <w:szCs w:val="20"/>
        </w:rPr>
        <w:t>l'art.</w:t>
      </w:r>
      <w:r w:rsidRPr="00053F96">
        <w:rPr>
          <w:spacing w:val="-6"/>
          <w:sz w:val="20"/>
          <w:szCs w:val="20"/>
        </w:rPr>
        <w:t xml:space="preserve"> </w:t>
      </w:r>
      <w:r w:rsidRPr="00053F96">
        <w:rPr>
          <w:sz w:val="20"/>
          <w:szCs w:val="20"/>
        </w:rPr>
        <w:t>50</w:t>
      </w:r>
      <w:r w:rsidRPr="00053F96">
        <w:rPr>
          <w:spacing w:val="-9"/>
          <w:sz w:val="20"/>
          <w:szCs w:val="20"/>
        </w:rPr>
        <w:t xml:space="preserve"> </w:t>
      </w:r>
      <w:r w:rsidRPr="00053F96">
        <w:rPr>
          <w:sz w:val="20"/>
          <w:szCs w:val="20"/>
        </w:rPr>
        <w:t>del</w:t>
      </w:r>
      <w:r w:rsidRPr="00053F96">
        <w:rPr>
          <w:spacing w:val="-10"/>
          <w:sz w:val="20"/>
          <w:szCs w:val="20"/>
        </w:rPr>
        <w:t xml:space="preserve"> </w:t>
      </w:r>
      <w:r w:rsidRPr="00053F96">
        <w:rPr>
          <w:sz w:val="20"/>
          <w:szCs w:val="20"/>
        </w:rPr>
        <w:t>d.lgs.</w:t>
      </w:r>
      <w:r w:rsidRPr="00053F96">
        <w:rPr>
          <w:spacing w:val="-9"/>
          <w:sz w:val="20"/>
          <w:szCs w:val="20"/>
        </w:rPr>
        <w:t xml:space="preserve"> </w:t>
      </w:r>
      <w:r w:rsidRPr="00053F96">
        <w:rPr>
          <w:sz w:val="20"/>
          <w:szCs w:val="20"/>
        </w:rPr>
        <w:t>n.</w:t>
      </w:r>
      <w:r w:rsidRPr="00053F96">
        <w:rPr>
          <w:spacing w:val="-8"/>
          <w:sz w:val="20"/>
          <w:szCs w:val="20"/>
        </w:rPr>
        <w:t xml:space="preserve"> </w:t>
      </w:r>
      <w:r w:rsidRPr="00053F96">
        <w:rPr>
          <w:sz w:val="20"/>
          <w:szCs w:val="20"/>
        </w:rPr>
        <w:t>36/2023</w:t>
      </w:r>
      <w:r w:rsidRPr="00053F96">
        <w:rPr>
          <w:spacing w:val="1"/>
          <w:sz w:val="20"/>
          <w:szCs w:val="20"/>
        </w:rPr>
        <w:t xml:space="preserve"> </w:t>
      </w:r>
      <w:r w:rsidRPr="00053F96">
        <w:rPr>
          <w:sz w:val="20"/>
          <w:szCs w:val="20"/>
        </w:rPr>
        <w:t>consente</w:t>
      </w:r>
      <w:r w:rsidRPr="00053F96">
        <w:rPr>
          <w:spacing w:val="-4"/>
          <w:sz w:val="20"/>
          <w:szCs w:val="20"/>
        </w:rPr>
        <w:t xml:space="preserve"> </w:t>
      </w:r>
      <w:r w:rsidRPr="00053F96">
        <w:rPr>
          <w:sz w:val="20"/>
          <w:szCs w:val="20"/>
        </w:rPr>
        <w:t>l'affidamento diretto</w:t>
      </w:r>
      <w:r w:rsidRPr="00053F96">
        <w:rPr>
          <w:spacing w:val="-5"/>
          <w:sz w:val="20"/>
          <w:szCs w:val="20"/>
        </w:rPr>
        <w:t xml:space="preserve"> </w:t>
      </w:r>
      <w:r w:rsidRPr="00053F96">
        <w:rPr>
          <w:sz w:val="20"/>
          <w:szCs w:val="20"/>
        </w:rPr>
        <w:t>di</w:t>
      </w:r>
      <w:r w:rsidRPr="00053F96">
        <w:rPr>
          <w:spacing w:val="-8"/>
          <w:sz w:val="20"/>
          <w:szCs w:val="20"/>
        </w:rPr>
        <w:t xml:space="preserve"> </w:t>
      </w:r>
      <w:r w:rsidRPr="00053F96">
        <w:rPr>
          <w:sz w:val="20"/>
          <w:szCs w:val="20"/>
        </w:rPr>
        <w:t>contratti</w:t>
      </w:r>
      <w:r w:rsidRPr="00053F96">
        <w:rPr>
          <w:spacing w:val="-1"/>
          <w:sz w:val="20"/>
          <w:szCs w:val="20"/>
        </w:rPr>
        <w:t xml:space="preserve"> </w:t>
      </w:r>
      <w:r w:rsidRPr="00053F96">
        <w:rPr>
          <w:sz w:val="20"/>
          <w:szCs w:val="20"/>
        </w:rPr>
        <w:t>di</w:t>
      </w:r>
      <w:r w:rsidRPr="00053F96">
        <w:rPr>
          <w:spacing w:val="-8"/>
          <w:sz w:val="20"/>
          <w:szCs w:val="20"/>
        </w:rPr>
        <w:t xml:space="preserve"> </w:t>
      </w:r>
      <w:r w:rsidRPr="00053F96">
        <w:rPr>
          <w:sz w:val="20"/>
          <w:szCs w:val="20"/>
        </w:rPr>
        <w:t>servizi</w:t>
      </w:r>
      <w:r w:rsidRPr="00053F96">
        <w:rPr>
          <w:spacing w:val="-5"/>
          <w:sz w:val="20"/>
          <w:szCs w:val="20"/>
        </w:rPr>
        <w:t xml:space="preserve"> </w:t>
      </w:r>
      <w:r w:rsidRPr="00053F96">
        <w:rPr>
          <w:sz w:val="20"/>
          <w:szCs w:val="20"/>
        </w:rPr>
        <w:t>e</w:t>
      </w:r>
      <w:r w:rsidRPr="00053F96">
        <w:rPr>
          <w:spacing w:val="-11"/>
          <w:sz w:val="20"/>
          <w:szCs w:val="20"/>
        </w:rPr>
        <w:t xml:space="preserve"> </w:t>
      </w:r>
      <w:r w:rsidRPr="00053F96">
        <w:rPr>
          <w:sz w:val="20"/>
          <w:szCs w:val="20"/>
        </w:rPr>
        <w:t>forniture</w:t>
      </w:r>
      <w:r w:rsidRPr="00053F96">
        <w:rPr>
          <w:spacing w:val="-5"/>
          <w:sz w:val="20"/>
          <w:szCs w:val="20"/>
        </w:rPr>
        <w:t xml:space="preserve"> </w:t>
      </w:r>
      <w:r w:rsidRPr="00053F96">
        <w:rPr>
          <w:sz w:val="20"/>
          <w:szCs w:val="20"/>
        </w:rPr>
        <w:t>di</w:t>
      </w:r>
      <w:r w:rsidRPr="00053F96">
        <w:rPr>
          <w:spacing w:val="1"/>
          <w:sz w:val="20"/>
          <w:szCs w:val="20"/>
        </w:rPr>
        <w:t xml:space="preserve"> </w:t>
      </w:r>
      <w:r w:rsidRPr="00053F96">
        <w:rPr>
          <w:w w:val="95"/>
          <w:sz w:val="20"/>
          <w:szCs w:val="20"/>
        </w:rPr>
        <w:t>importo inferiore a € 140.000,00, anche senza consultazione di più operatori economici, assicurando che siano scelti</w:t>
      </w:r>
      <w:r w:rsidRPr="00053F96">
        <w:rPr>
          <w:spacing w:val="1"/>
          <w:w w:val="95"/>
          <w:sz w:val="20"/>
          <w:szCs w:val="20"/>
        </w:rPr>
        <w:t xml:space="preserve"> </w:t>
      </w:r>
      <w:r w:rsidRPr="00053F96">
        <w:rPr>
          <w:sz w:val="20"/>
          <w:szCs w:val="20"/>
        </w:rPr>
        <w:t>soggetti</w:t>
      </w:r>
      <w:r w:rsidRPr="00053F96">
        <w:rPr>
          <w:spacing w:val="13"/>
          <w:sz w:val="20"/>
          <w:szCs w:val="20"/>
        </w:rPr>
        <w:t xml:space="preserve"> </w:t>
      </w:r>
      <w:r w:rsidRPr="00053F96">
        <w:rPr>
          <w:sz w:val="20"/>
          <w:szCs w:val="20"/>
        </w:rPr>
        <w:t>in</w:t>
      </w:r>
      <w:r w:rsidRPr="00053F96">
        <w:rPr>
          <w:spacing w:val="-4"/>
          <w:sz w:val="20"/>
          <w:szCs w:val="20"/>
        </w:rPr>
        <w:t xml:space="preserve"> </w:t>
      </w:r>
      <w:r w:rsidRPr="00053F96">
        <w:rPr>
          <w:sz w:val="20"/>
          <w:szCs w:val="20"/>
        </w:rPr>
        <w:t>possesso</w:t>
      </w:r>
      <w:r w:rsidRPr="00053F96">
        <w:rPr>
          <w:spacing w:val="12"/>
          <w:sz w:val="20"/>
          <w:szCs w:val="20"/>
        </w:rPr>
        <w:t xml:space="preserve"> </w:t>
      </w:r>
      <w:r w:rsidRPr="00053F96">
        <w:rPr>
          <w:sz w:val="20"/>
          <w:szCs w:val="20"/>
        </w:rPr>
        <w:t>di</w:t>
      </w:r>
      <w:r w:rsidRPr="00053F96">
        <w:rPr>
          <w:spacing w:val="4"/>
          <w:sz w:val="20"/>
          <w:szCs w:val="20"/>
        </w:rPr>
        <w:t xml:space="preserve"> </w:t>
      </w:r>
      <w:r w:rsidRPr="00053F96">
        <w:rPr>
          <w:sz w:val="20"/>
          <w:szCs w:val="20"/>
        </w:rPr>
        <w:t>documentate</w:t>
      </w:r>
      <w:r w:rsidRPr="00053F96">
        <w:rPr>
          <w:spacing w:val="26"/>
          <w:sz w:val="20"/>
          <w:szCs w:val="20"/>
        </w:rPr>
        <w:t xml:space="preserve"> </w:t>
      </w:r>
      <w:r w:rsidRPr="00053F96">
        <w:rPr>
          <w:sz w:val="20"/>
          <w:szCs w:val="20"/>
        </w:rPr>
        <w:t>esperienze</w:t>
      </w:r>
      <w:r w:rsidRPr="00053F96">
        <w:rPr>
          <w:spacing w:val="11"/>
          <w:sz w:val="20"/>
          <w:szCs w:val="20"/>
        </w:rPr>
        <w:t xml:space="preserve"> </w:t>
      </w:r>
      <w:r w:rsidRPr="00053F96">
        <w:rPr>
          <w:sz w:val="20"/>
          <w:szCs w:val="20"/>
        </w:rPr>
        <w:t>pregresse;</w:t>
      </w:r>
    </w:p>
    <w:p w14:paraId="6772094F" w14:textId="77777777" w:rsidR="0081691B" w:rsidRPr="00053F96" w:rsidRDefault="0081691B" w:rsidP="00765BDA">
      <w:pPr>
        <w:ind w:left="112" w:right="709" w:hanging="14"/>
        <w:jc w:val="both"/>
        <w:rPr>
          <w:bCs/>
          <w:sz w:val="20"/>
          <w:szCs w:val="20"/>
        </w:rPr>
      </w:pPr>
      <w:r w:rsidRPr="00053F96">
        <w:rPr>
          <w:bCs/>
          <w:sz w:val="20"/>
          <w:szCs w:val="20"/>
        </w:rPr>
        <w:t>VISTA la Delibera n° 103 del Consiglio di Istituto del 15/06/2023 con la quale il Consiglio di istituto, ai sensi dell’art. 45 comma 2 lett. a del D.I. 28/08/2018 n° 129, ha deciso di elevare fino a € 139.000,00 il limite di tutte le attività negoziali, necessarie per le procedure relative agli affidamenti diretti di lavori, servizi e forniture da espletarsi in via autonoma dal Dirigente;</w:t>
      </w:r>
    </w:p>
    <w:p w14:paraId="121BC4D1" w14:textId="11BAFC76" w:rsidR="006C16EB" w:rsidRDefault="0081691B" w:rsidP="006C16EB">
      <w:pPr>
        <w:tabs>
          <w:tab w:val="left" w:pos="10490"/>
        </w:tabs>
        <w:ind w:left="112" w:right="709" w:hanging="14"/>
        <w:jc w:val="both"/>
        <w:rPr>
          <w:bCs/>
          <w:sz w:val="20"/>
          <w:szCs w:val="20"/>
        </w:rPr>
      </w:pPr>
      <w:r w:rsidRPr="00053F96">
        <w:rPr>
          <w:bCs/>
          <w:sz w:val="20"/>
          <w:szCs w:val="20"/>
        </w:rPr>
        <w:t>VIST</w:t>
      </w:r>
      <w:r w:rsidR="00F316A9">
        <w:rPr>
          <w:bCs/>
          <w:sz w:val="20"/>
          <w:szCs w:val="20"/>
        </w:rPr>
        <w:t>A</w:t>
      </w:r>
      <w:r w:rsidRPr="00053F96">
        <w:rPr>
          <w:bCs/>
          <w:sz w:val="20"/>
          <w:szCs w:val="20"/>
        </w:rPr>
        <w:t xml:space="preserve"> </w:t>
      </w:r>
      <w:r w:rsidR="00F316A9">
        <w:rPr>
          <w:bCs/>
          <w:sz w:val="20"/>
          <w:szCs w:val="20"/>
        </w:rPr>
        <w:t xml:space="preserve">la necessità di provvedere alla riparazione della lavatrice in uso al plesso </w:t>
      </w:r>
      <w:proofErr w:type="spellStart"/>
      <w:r w:rsidR="00F316A9">
        <w:rPr>
          <w:bCs/>
          <w:sz w:val="20"/>
          <w:szCs w:val="20"/>
        </w:rPr>
        <w:t>Succ</w:t>
      </w:r>
      <w:proofErr w:type="spellEnd"/>
      <w:r w:rsidR="00F316A9">
        <w:rPr>
          <w:bCs/>
          <w:sz w:val="20"/>
          <w:szCs w:val="20"/>
        </w:rPr>
        <w:t>. Calza;</w:t>
      </w:r>
    </w:p>
    <w:p w14:paraId="34E202C6" w14:textId="3CA57C34" w:rsidR="00765BDA" w:rsidRDefault="00765BDA" w:rsidP="00765BDA">
      <w:pPr>
        <w:tabs>
          <w:tab w:val="left" w:pos="10490"/>
        </w:tabs>
        <w:ind w:left="112" w:right="709" w:hanging="14"/>
        <w:jc w:val="both"/>
        <w:rPr>
          <w:bCs/>
          <w:sz w:val="20"/>
          <w:szCs w:val="20"/>
        </w:rPr>
      </w:pPr>
      <w:r w:rsidRPr="00053F96">
        <w:rPr>
          <w:bCs/>
          <w:sz w:val="20"/>
          <w:szCs w:val="20"/>
        </w:rPr>
        <w:t>VISTA la</w:t>
      </w:r>
      <w:r>
        <w:rPr>
          <w:bCs/>
          <w:sz w:val="20"/>
          <w:szCs w:val="20"/>
        </w:rPr>
        <w:t xml:space="preserve"> </w:t>
      </w:r>
      <w:r w:rsidR="00F316A9">
        <w:rPr>
          <w:bCs/>
          <w:sz w:val="20"/>
          <w:szCs w:val="20"/>
        </w:rPr>
        <w:t>disponibilità della ditta Mazzoni snc ad effettuare l’intervento in tempi brevi;</w:t>
      </w:r>
    </w:p>
    <w:p w14:paraId="701FD761" w14:textId="77777777" w:rsidR="0081691B" w:rsidRPr="00053F96" w:rsidRDefault="0081691B" w:rsidP="00765BDA">
      <w:pPr>
        <w:pStyle w:val="Corpotesto"/>
        <w:spacing w:before="24"/>
        <w:ind w:left="112" w:right="709" w:hanging="14"/>
        <w:rPr>
          <w:bCs/>
          <w:sz w:val="20"/>
          <w:szCs w:val="20"/>
        </w:rPr>
      </w:pPr>
      <w:r w:rsidRPr="00053F96">
        <w:rPr>
          <w:bCs/>
          <w:sz w:val="20"/>
          <w:szCs w:val="20"/>
        </w:rPr>
        <w:t>VISTA la Delibera del Consiglio di Istituto n. 80 del 13/02/2023 di approvazione del Programma Annuale esercizio finanziario 2023;</w:t>
      </w:r>
    </w:p>
    <w:p w14:paraId="10969768" w14:textId="77777777" w:rsidR="0081691B" w:rsidRPr="00053F96" w:rsidRDefault="0081691B" w:rsidP="00765BDA">
      <w:pPr>
        <w:ind w:left="112" w:right="709" w:hanging="14"/>
        <w:jc w:val="both"/>
        <w:rPr>
          <w:bCs/>
          <w:sz w:val="20"/>
          <w:szCs w:val="20"/>
        </w:rPr>
      </w:pPr>
      <w:r w:rsidRPr="00053F96">
        <w:rPr>
          <w:bCs/>
          <w:sz w:val="20"/>
          <w:szCs w:val="20"/>
        </w:rPr>
        <w:t>CONSIDERATO che non esistono convenzioni attive nel mercato CONSIP riguardanti il servizio in oggetto;</w:t>
      </w:r>
    </w:p>
    <w:p w14:paraId="1BCF882C" w14:textId="77777777" w:rsidR="00C33259" w:rsidRDefault="0081691B" w:rsidP="00C33259">
      <w:pPr>
        <w:spacing w:before="120"/>
        <w:ind w:left="116" w:right="709" w:firstLine="6"/>
        <w:jc w:val="both"/>
        <w:rPr>
          <w:w w:val="95"/>
          <w:sz w:val="20"/>
          <w:szCs w:val="20"/>
        </w:rPr>
      </w:pPr>
      <w:r w:rsidRPr="00734122">
        <w:rPr>
          <w:w w:val="95"/>
          <w:sz w:val="20"/>
          <w:szCs w:val="20"/>
        </w:rPr>
        <w:t>CONSIDERATO che, ai sensi dell‘art. 8, comma 3, dell‘Allegato al Codice 1.2., il RUP svolge, nei limiti delle proprie</w:t>
      </w:r>
      <w:r w:rsidRPr="00734122">
        <w:rPr>
          <w:spacing w:val="1"/>
          <w:w w:val="95"/>
          <w:sz w:val="20"/>
          <w:szCs w:val="20"/>
        </w:rPr>
        <w:t xml:space="preserve"> </w:t>
      </w:r>
      <w:r w:rsidRPr="00734122">
        <w:rPr>
          <w:w w:val="95"/>
          <w:sz w:val="20"/>
          <w:szCs w:val="20"/>
        </w:rPr>
        <w:t>competenze professionali, anche le funzioni di direttore dell‘esecuzione del contratto, fatte salve le fattispecie</w:t>
      </w:r>
      <w:r w:rsidRPr="00734122">
        <w:rPr>
          <w:spacing w:val="1"/>
          <w:w w:val="95"/>
          <w:sz w:val="20"/>
          <w:szCs w:val="20"/>
        </w:rPr>
        <w:t xml:space="preserve"> </w:t>
      </w:r>
      <w:r w:rsidRPr="00734122">
        <w:rPr>
          <w:w w:val="95"/>
          <w:sz w:val="20"/>
          <w:szCs w:val="20"/>
        </w:rPr>
        <w:t>derogatorie</w:t>
      </w:r>
      <w:r w:rsidRPr="00734122">
        <w:rPr>
          <w:spacing w:val="7"/>
          <w:w w:val="95"/>
          <w:sz w:val="20"/>
          <w:szCs w:val="20"/>
        </w:rPr>
        <w:t xml:space="preserve"> </w:t>
      </w:r>
      <w:r w:rsidRPr="00734122">
        <w:rPr>
          <w:w w:val="95"/>
          <w:sz w:val="20"/>
          <w:szCs w:val="20"/>
        </w:rPr>
        <w:t>previste</w:t>
      </w:r>
      <w:r w:rsidRPr="00734122">
        <w:rPr>
          <w:spacing w:val="6"/>
          <w:w w:val="95"/>
          <w:sz w:val="20"/>
          <w:szCs w:val="20"/>
        </w:rPr>
        <w:t xml:space="preserve"> </w:t>
      </w:r>
      <w:r w:rsidRPr="00734122">
        <w:rPr>
          <w:w w:val="95"/>
          <w:sz w:val="20"/>
          <w:szCs w:val="20"/>
        </w:rPr>
        <w:t>al</w:t>
      </w:r>
      <w:r w:rsidRPr="00734122">
        <w:rPr>
          <w:spacing w:val="-4"/>
          <w:w w:val="95"/>
          <w:sz w:val="20"/>
          <w:szCs w:val="20"/>
        </w:rPr>
        <w:t xml:space="preserve"> </w:t>
      </w:r>
      <w:r w:rsidRPr="00734122">
        <w:rPr>
          <w:w w:val="95"/>
          <w:sz w:val="20"/>
          <w:szCs w:val="20"/>
        </w:rPr>
        <w:t>successivo</w:t>
      </w:r>
      <w:r w:rsidRPr="00734122">
        <w:rPr>
          <w:spacing w:val="14"/>
          <w:w w:val="95"/>
          <w:sz w:val="20"/>
          <w:szCs w:val="20"/>
        </w:rPr>
        <w:t xml:space="preserve"> </w:t>
      </w:r>
      <w:r w:rsidRPr="00734122">
        <w:rPr>
          <w:w w:val="95"/>
          <w:sz w:val="20"/>
          <w:szCs w:val="20"/>
        </w:rPr>
        <w:t>comma</w:t>
      </w:r>
      <w:r w:rsidRPr="00734122">
        <w:rPr>
          <w:spacing w:val="-1"/>
          <w:w w:val="95"/>
          <w:sz w:val="20"/>
          <w:szCs w:val="20"/>
        </w:rPr>
        <w:t xml:space="preserve"> </w:t>
      </w:r>
      <w:r w:rsidRPr="00734122">
        <w:rPr>
          <w:i/>
          <w:w w:val="95"/>
          <w:sz w:val="20"/>
          <w:szCs w:val="20"/>
        </w:rPr>
        <w:t>k</w:t>
      </w:r>
      <w:r w:rsidRPr="00734122">
        <w:rPr>
          <w:i/>
          <w:spacing w:val="5"/>
          <w:w w:val="95"/>
          <w:sz w:val="20"/>
          <w:szCs w:val="20"/>
        </w:rPr>
        <w:t xml:space="preserve"> </w:t>
      </w:r>
      <w:r w:rsidRPr="00734122">
        <w:rPr>
          <w:w w:val="95"/>
          <w:sz w:val="20"/>
          <w:szCs w:val="20"/>
        </w:rPr>
        <w:t>dell‘art.</w:t>
      </w:r>
      <w:r w:rsidRPr="00734122">
        <w:rPr>
          <w:spacing w:val="2"/>
          <w:w w:val="95"/>
          <w:sz w:val="20"/>
          <w:szCs w:val="20"/>
        </w:rPr>
        <w:t xml:space="preserve"> </w:t>
      </w:r>
      <w:r w:rsidRPr="00734122">
        <w:rPr>
          <w:w w:val="95"/>
          <w:sz w:val="20"/>
          <w:szCs w:val="20"/>
        </w:rPr>
        <w:t>8</w:t>
      </w:r>
      <w:r w:rsidRPr="00734122">
        <w:rPr>
          <w:spacing w:val="-7"/>
          <w:w w:val="95"/>
          <w:sz w:val="20"/>
          <w:szCs w:val="20"/>
        </w:rPr>
        <w:t xml:space="preserve"> </w:t>
      </w:r>
      <w:r w:rsidRPr="00734122">
        <w:rPr>
          <w:w w:val="95"/>
          <w:sz w:val="20"/>
          <w:szCs w:val="20"/>
        </w:rPr>
        <w:t>del</w:t>
      </w:r>
      <w:r w:rsidRPr="00734122">
        <w:rPr>
          <w:spacing w:val="-5"/>
          <w:w w:val="95"/>
          <w:sz w:val="20"/>
          <w:szCs w:val="20"/>
        </w:rPr>
        <w:t xml:space="preserve"> </w:t>
      </w:r>
      <w:r w:rsidRPr="00734122">
        <w:rPr>
          <w:w w:val="95"/>
          <w:sz w:val="20"/>
          <w:szCs w:val="20"/>
        </w:rPr>
        <w:t>medesimo</w:t>
      </w:r>
      <w:r w:rsidRPr="00734122">
        <w:rPr>
          <w:spacing w:val="20"/>
          <w:w w:val="95"/>
          <w:sz w:val="20"/>
          <w:szCs w:val="20"/>
        </w:rPr>
        <w:t xml:space="preserve"> </w:t>
      </w:r>
      <w:r w:rsidRPr="00734122">
        <w:rPr>
          <w:w w:val="95"/>
          <w:sz w:val="20"/>
          <w:szCs w:val="20"/>
        </w:rPr>
        <w:t>Allegato;</w:t>
      </w:r>
    </w:p>
    <w:p w14:paraId="5759AB89" w14:textId="7113B339" w:rsidR="0081691B" w:rsidRPr="00C33259" w:rsidRDefault="00734122" w:rsidP="00C33259">
      <w:pPr>
        <w:spacing w:before="120"/>
        <w:ind w:left="116" w:right="709" w:firstLine="6"/>
        <w:jc w:val="center"/>
        <w:rPr>
          <w:w w:val="95"/>
          <w:sz w:val="20"/>
          <w:szCs w:val="20"/>
        </w:rPr>
      </w:pPr>
      <w:r w:rsidRPr="00A02311">
        <w:rPr>
          <w:b/>
          <w:bCs/>
          <w:w w:val="95"/>
          <w:sz w:val="20"/>
          <w:szCs w:val="20"/>
        </w:rPr>
        <w:t>DISPONE</w:t>
      </w:r>
    </w:p>
    <w:p w14:paraId="718E42DD" w14:textId="1B793AA7" w:rsidR="00BA6253" w:rsidRPr="00BA6253" w:rsidRDefault="00115799" w:rsidP="00BA6253">
      <w:pPr>
        <w:pStyle w:val="Paragrafoelenco"/>
        <w:numPr>
          <w:ilvl w:val="0"/>
          <w:numId w:val="2"/>
        </w:numPr>
        <w:tabs>
          <w:tab w:val="left" w:pos="426"/>
          <w:tab w:val="left" w:pos="10632"/>
        </w:tabs>
        <w:spacing w:line="220" w:lineRule="auto"/>
        <w:ind w:left="140" w:right="710" w:firstLine="0"/>
        <w:jc w:val="both"/>
        <w:rPr>
          <w:sz w:val="20"/>
          <w:szCs w:val="20"/>
        </w:rPr>
      </w:pPr>
      <w:r w:rsidRPr="00734122">
        <w:rPr>
          <w:sz w:val="20"/>
          <w:szCs w:val="20"/>
        </w:rPr>
        <w:t>di procedere, all</w:t>
      </w:r>
      <w:r w:rsidR="005F0201" w:rsidRPr="00734122">
        <w:rPr>
          <w:sz w:val="20"/>
          <w:szCs w:val="20"/>
        </w:rPr>
        <w:t>’affidamento diretto della fornitura dei beni/servizi indicati in premessa per la realiz</w:t>
      </w:r>
      <w:r w:rsidR="00526929" w:rsidRPr="00734122">
        <w:rPr>
          <w:sz w:val="20"/>
          <w:szCs w:val="20"/>
        </w:rPr>
        <w:t>z</w:t>
      </w:r>
      <w:r w:rsidR="006D422C" w:rsidRPr="00734122">
        <w:rPr>
          <w:sz w:val="20"/>
          <w:szCs w:val="20"/>
        </w:rPr>
        <w:t xml:space="preserve">azione del Progetto/Attività </w:t>
      </w:r>
      <w:r w:rsidR="00F316A9">
        <w:rPr>
          <w:sz w:val="20"/>
          <w:szCs w:val="20"/>
        </w:rPr>
        <w:t>A/2</w:t>
      </w:r>
      <w:r w:rsidR="00543820" w:rsidRPr="00734122">
        <w:rPr>
          <w:sz w:val="20"/>
          <w:szCs w:val="20"/>
        </w:rPr>
        <w:t xml:space="preserve"> alla </w:t>
      </w:r>
      <w:r w:rsidR="000C43CC" w:rsidRPr="00734122">
        <w:rPr>
          <w:sz w:val="20"/>
          <w:szCs w:val="20"/>
        </w:rPr>
        <w:t xml:space="preserve">Ditta </w:t>
      </w:r>
      <w:r w:rsidR="00F316A9">
        <w:rPr>
          <w:sz w:val="20"/>
          <w:szCs w:val="20"/>
        </w:rPr>
        <w:t>MAZZONI snc</w:t>
      </w:r>
      <w:r w:rsidR="002D660F">
        <w:rPr>
          <w:sz w:val="20"/>
          <w:szCs w:val="20"/>
        </w:rPr>
        <w:t xml:space="preserve"> di </w:t>
      </w:r>
      <w:r w:rsidR="00F316A9">
        <w:rPr>
          <w:sz w:val="20"/>
          <w:szCs w:val="20"/>
        </w:rPr>
        <w:t>Molinella</w:t>
      </w:r>
      <w:r w:rsidR="005F0201" w:rsidRPr="00734122">
        <w:rPr>
          <w:sz w:val="20"/>
          <w:szCs w:val="20"/>
        </w:rPr>
        <w:t xml:space="preserve"> verificato il possesso dei requisiti di ordine generale, di idoneità professionale e capacità economico-finanziaria, tecnico-professionale, ai sensi degli artt. </w:t>
      </w:r>
      <w:r w:rsidR="00BA6253">
        <w:rPr>
          <w:sz w:val="20"/>
          <w:szCs w:val="20"/>
        </w:rPr>
        <w:t>94-95-96-97-98-100</w:t>
      </w:r>
      <w:r w:rsidR="005F0201" w:rsidRPr="00734122">
        <w:rPr>
          <w:sz w:val="20"/>
          <w:szCs w:val="20"/>
        </w:rPr>
        <w:t xml:space="preserve"> del D.Lgs. </w:t>
      </w:r>
      <w:r w:rsidR="00BA6253">
        <w:rPr>
          <w:sz w:val="20"/>
          <w:szCs w:val="20"/>
        </w:rPr>
        <w:t>36</w:t>
      </w:r>
      <w:r w:rsidR="005F0201" w:rsidRPr="00734122">
        <w:rPr>
          <w:sz w:val="20"/>
          <w:szCs w:val="20"/>
        </w:rPr>
        <w:t>/20</w:t>
      </w:r>
      <w:r w:rsidR="00BA6253">
        <w:rPr>
          <w:sz w:val="20"/>
          <w:szCs w:val="20"/>
        </w:rPr>
        <w:t>23</w:t>
      </w:r>
      <w:r w:rsidR="005F0201" w:rsidRPr="00734122">
        <w:rPr>
          <w:sz w:val="20"/>
          <w:szCs w:val="20"/>
        </w:rPr>
        <w:t>;</w:t>
      </w:r>
    </w:p>
    <w:p w14:paraId="5F1D31CA" w14:textId="255161FB" w:rsidR="00DD0C05" w:rsidRPr="00734122" w:rsidRDefault="00115799" w:rsidP="00A02311">
      <w:pPr>
        <w:pStyle w:val="Paragrafoelenco"/>
        <w:numPr>
          <w:ilvl w:val="0"/>
          <w:numId w:val="2"/>
        </w:numPr>
        <w:tabs>
          <w:tab w:val="left" w:pos="426"/>
        </w:tabs>
        <w:spacing w:line="220" w:lineRule="auto"/>
        <w:ind w:left="140" w:right="710" w:firstLine="0"/>
        <w:jc w:val="both"/>
        <w:rPr>
          <w:sz w:val="20"/>
          <w:szCs w:val="20"/>
        </w:rPr>
      </w:pPr>
      <w:r w:rsidRPr="00734122">
        <w:rPr>
          <w:sz w:val="20"/>
          <w:szCs w:val="20"/>
        </w:rPr>
        <w:t xml:space="preserve">di impegnare la spesa </w:t>
      </w:r>
      <w:r w:rsidR="00337715" w:rsidRPr="00734122">
        <w:rPr>
          <w:sz w:val="20"/>
          <w:szCs w:val="20"/>
        </w:rPr>
        <w:t xml:space="preserve">di € </w:t>
      </w:r>
      <w:r w:rsidR="00F316A9">
        <w:rPr>
          <w:sz w:val="20"/>
          <w:szCs w:val="20"/>
        </w:rPr>
        <w:t>79,30</w:t>
      </w:r>
      <w:r w:rsidR="002D660F">
        <w:rPr>
          <w:sz w:val="20"/>
          <w:szCs w:val="20"/>
        </w:rPr>
        <w:t xml:space="preserve"> (€ </w:t>
      </w:r>
      <w:r w:rsidR="00F316A9">
        <w:rPr>
          <w:sz w:val="20"/>
          <w:szCs w:val="20"/>
        </w:rPr>
        <w:t>65,00</w:t>
      </w:r>
      <w:r w:rsidR="002D660F">
        <w:rPr>
          <w:sz w:val="20"/>
          <w:szCs w:val="20"/>
        </w:rPr>
        <w:t xml:space="preserve"> imponibile - € </w:t>
      </w:r>
      <w:r w:rsidR="00FD37AF">
        <w:rPr>
          <w:sz w:val="20"/>
          <w:szCs w:val="20"/>
        </w:rPr>
        <w:t>14</w:t>
      </w:r>
      <w:r w:rsidR="00F316A9">
        <w:rPr>
          <w:sz w:val="20"/>
          <w:szCs w:val="20"/>
        </w:rPr>
        <w:t>,30</w:t>
      </w:r>
      <w:r w:rsidR="002D660F">
        <w:rPr>
          <w:sz w:val="20"/>
          <w:szCs w:val="20"/>
        </w:rPr>
        <w:t xml:space="preserve"> IVA </w:t>
      </w:r>
      <w:r w:rsidR="00F316A9">
        <w:rPr>
          <w:sz w:val="20"/>
          <w:szCs w:val="20"/>
        </w:rPr>
        <w:t>22</w:t>
      </w:r>
      <w:r w:rsidR="002D660F">
        <w:rPr>
          <w:sz w:val="20"/>
          <w:szCs w:val="20"/>
        </w:rPr>
        <w:t>%)</w:t>
      </w:r>
      <w:r w:rsidRPr="00734122">
        <w:rPr>
          <w:sz w:val="20"/>
          <w:szCs w:val="20"/>
        </w:rPr>
        <w:t xml:space="preserve"> all’aggregato/progetto </w:t>
      </w:r>
      <w:r w:rsidR="00F316A9">
        <w:rPr>
          <w:sz w:val="20"/>
          <w:szCs w:val="20"/>
        </w:rPr>
        <w:t>A/2</w:t>
      </w:r>
      <w:r w:rsidRPr="00734122">
        <w:rPr>
          <w:b/>
          <w:sz w:val="20"/>
          <w:szCs w:val="20"/>
        </w:rPr>
        <w:t xml:space="preserve"> </w:t>
      </w:r>
      <w:r w:rsidRPr="00734122">
        <w:rPr>
          <w:spacing w:val="-5"/>
          <w:sz w:val="20"/>
          <w:szCs w:val="20"/>
        </w:rPr>
        <w:t xml:space="preserve">della </w:t>
      </w:r>
      <w:r w:rsidRPr="00734122">
        <w:rPr>
          <w:spacing w:val="-6"/>
          <w:sz w:val="20"/>
          <w:szCs w:val="20"/>
        </w:rPr>
        <w:t xml:space="preserve">gestione </w:t>
      </w:r>
      <w:r w:rsidRPr="00734122">
        <w:rPr>
          <w:sz w:val="20"/>
          <w:szCs w:val="20"/>
        </w:rPr>
        <w:t xml:space="preserve">in </w:t>
      </w:r>
      <w:r w:rsidRPr="00734122">
        <w:rPr>
          <w:spacing w:val="-5"/>
          <w:sz w:val="20"/>
          <w:szCs w:val="20"/>
        </w:rPr>
        <w:t xml:space="preserve">conto competenza </w:t>
      </w:r>
      <w:r w:rsidRPr="00734122">
        <w:rPr>
          <w:spacing w:val="-4"/>
          <w:sz w:val="20"/>
          <w:szCs w:val="20"/>
        </w:rPr>
        <w:t xml:space="preserve">del </w:t>
      </w:r>
      <w:r w:rsidRPr="00734122">
        <w:rPr>
          <w:spacing w:val="-6"/>
          <w:sz w:val="20"/>
          <w:szCs w:val="20"/>
        </w:rPr>
        <w:t xml:space="preserve">programma </w:t>
      </w:r>
      <w:r w:rsidRPr="00734122">
        <w:rPr>
          <w:spacing w:val="-5"/>
          <w:sz w:val="20"/>
          <w:szCs w:val="20"/>
        </w:rPr>
        <w:t xml:space="preserve">annuale </w:t>
      </w:r>
      <w:r w:rsidRPr="00734122">
        <w:rPr>
          <w:sz w:val="20"/>
          <w:szCs w:val="20"/>
        </w:rPr>
        <w:t>per l’esercizio in corso, relativamente al corrispettivo per la fornitura in parola, dando atto che la somma verrà formalmente impegnata con il provvedimento di aggiudicazione della fornitura</w:t>
      </w:r>
      <w:r w:rsidRPr="00734122">
        <w:rPr>
          <w:spacing w:val="-1"/>
          <w:sz w:val="20"/>
          <w:szCs w:val="20"/>
        </w:rPr>
        <w:t xml:space="preserve"> </w:t>
      </w:r>
      <w:r w:rsidRPr="00734122">
        <w:rPr>
          <w:sz w:val="20"/>
          <w:szCs w:val="20"/>
        </w:rPr>
        <w:t>medesima;</w:t>
      </w:r>
    </w:p>
    <w:p w14:paraId="7E0C0565" w14:textId="0447779D" w:rsidR="00115799" w:rsidRPr="00734122" w:rsidRDefault="00543820" w:rsidP="00A02311">
      <w:pPr>
        <w:pStyle w:val="Paragrafoelenco"/>
        <w:numPr>
          <w:ilvl w:val="0"/>
          <w:numId w:val="2"/>
        </w:numPr>
        <w:tabs>
          <w:tab w:val="left" w:pos="426"/>
        </w:tabs>
        <w:spacing w:line="220" w:lineRule="auto"/>
        <w:ind w:left="140" w:right="710" w:firstLine="0"/>
        <w:jc w:val="both"/>
        <w:rPr>
          <w:sz w:val="20"/>
          <w:szCs w:val="20"/>
        </w:rPr>
      </w:pPr>
      <w:r w:rsidRPr="00734122">
        <w:rPr>
          <w:sz w:val="20"/>
          <w:szCs w:val="20"/>
        </w:rPr>
        <w:t xml:space="preserve">di evidenziare </w:t>
      </w:r>
      <w:r w:rsidR="00684803" w:rsidRPr="00734122">
        <w:rPr>
          <w:sz w:val="20"/>
          <w:szCs w:val="20"/>
        </w:rPr>
        <w:t xml:space="preserve">il </w:t>
      </w:r>
      <w:r w:rsidR="000C43CC" w:rsidRPr="00734122">
        <w:rPr>
          <w:sz w:val="20"/>
          <w:szCs w:val="20"/>
        </w:rPr>
        <w:t>CIG Z</w:t>
      </w:r>
      <w:r w:rsidR="00F316A9">
        <w:rPr>
          <w:sz w:val="20"/>
          <w:szCs w:val="20"/>
        </w:rPr>
        <w:t>043C8B223</w:t>
      </w:r>
      <w:r w:rsidR="004635A5" w:rsidRPr="00734122">
        <w:rPr>
          <w:sz w:val="20"/>
          <w:szCs w:val="20"/>
        </w:rPr>
        <w:t xml:space="preserve"> </w:t>
      </w:r>
      <w:r w:rsidR="007C6EC7" w:rsidRPr="00734122">
        <w:rPr>
          <w:sz w:val="20"/>
          <w:szCs w:val="20"/>
        </w:rPr>
        <w:t>indicato</w:t>
      </w:r>
      <w:r w:rsidR="00115799" w:rsidRPr="00734122">
        <w:rPr>
          <w:sz w:val="20"/>
          <w:szCs w:val="20"/>
        </w:rPr>
        <w:t xml:space="preserve"> in premessa relativo alla fornitura in oggetto in tutte le fasi</w:t>
      </w:r>
      <w:r w:rsidR="00115799" w:rsidRPr="00734122">
        <w:rPr>
          <w:spacing w:val="-29"/>
          <w:sz w:val="20"/>
          <w:szCs w:val="20"/>
        </w:rPr>
        <w:t xml:space="preserve"> </w:t>
      </w:r>
      <w:r w:rsidR="00115799" w:rsidRPr="00734122">
        <w:rPr>
          <w:sz w:val="20"/>
          <w:szCs w:val="20"/>
        </w:rPr>
        <w:t>dell’istruttoria;</w:t>
      </w:r>
    </w:p>
    <w:p w14:paraId="2E37ECED" w14:textId="77777777" w:rsidR="00115799" w:rsidRPr="00734122" w:rsidRDefault="00115799" w:rsidP="00A02311">
      <w:pPr>
        <w:pStyle w:val="Paragrafoelenco"/>
        <w:numPr>
          <w:ilvl w:val="0"/>
          <w:numId w:val="2"/>
        </w:numPr>
        <w:tabs>
          <w:tab w:val="left" w:pos="426"/>
          <w:tab w:val="left" w:pos="854"/>
        </w:tabs>
        <w:spacing w:line="238" w:lineRule="exact"/>
        <w:ind w:left="140" w:right="710" w:firstLine="0"/>
        <w:jc w:val="both"/>
        <w:rPr>
          <w:sz w:val="20"/>
          <w:szCs w:val="20"/>
        </w:rPr>
      </w:pPr>
      <w:r w:rsidRPr="00734122">
        <w:rPr>
          <w:sz w:val="20"/>
          <w:szCs w:val="20"/>
        </w:rPr>
        <w:t xml:space="preserve"> di richiedere alla ditta i documenti</w:t>
      </w:r>
      <w:r w:rsidR="00DC703A" w:rsidRPr="00734122">
        <w:rPr>
          <w:spacing w:val="-1"/>
          <w:sz w:val="20"/>
          <w:szCs w:val="20"/>
        </w:rPr>
        <w:t>:</w:t>
      </w:r>
    </w:p>
    <w:p w14:paraId="3289160B" w14:textId="77777777" w:rsidR="00115799" w:rsidRPr="00734122" w:rsidRDefault="00DC703A" w:rsidP="00A02311">
      <w:pPr>
        <w:pStyle w:val="Paragrafoelenco"/>
        <w:numPr>
          <w:ilvl w:val="0"/>
          <w:numId w:val="3"/>
        </w:numPr>
        <w:tabs>
          <w:tab w:val="left" w:pos="426"/>
        </w:tabs>
        <w:spacing w:line="220" w:lineRule="auto"/>
        <w:ind w:left="140" w:right="710" w:firstLine="0"/>
        <w:jc w:val="both"/>
        <w:rPr>
          <w:sz w:val="20"/>
          <w:szCs w:val="20"/>
        </w:rPr>
      </w:pPr>
      <w:r w:rsidRPr="00734122">
        <w:rPr>
          <w:sz w:val="20"/>
          <w:szCs w:val="20"/>
        </w:rPr>
        <w:t>DURC Documento di Regolarità Contributiva;</w:t>
      </w:r>
    </w:p>
    <w:p w14:paraId="501F6495" w14:textId="77777777" w:rsidR="00DC703A" w:rsidRPr="00734122" w:rsidRDefault="00DC703A" w:rsidP="00A02311">
      <w:pPr>
        <w:pStyle w:val="Corpotesto"/>
        <w:numPr>
          <w:ilvl w:val="0"/>
          <w:numId w:val="3"/>
        </w:numPr>
        <w:tabs>
          <w:tab w:val="left" w:pos="426"/>
        </w:tabs>
        <w:spacing w:before="1" w:line="228" w:lineRule="auto"/>
        <w:ind w:left="140" w:right="710" w:firstLine="0"/>
        <w:jc w:val="both"/>
        <w:rPr>
          <w:sz w:val="20"/>
          <w:szCs w:val="20"/>
        </w:rPr>
      </w:pPr>
      <w:r w:rsidRPr="00734122">
        <w:rPr>
          <w:sz w:val="20"/>
          <w:szCs w:val="20"/>
        </w:rPr>
        <w:t>gli estremi identificativi IBAN del Conto Corrente Bancario o Postale dedicato con l’indicazione della fornitura alla quale sono dedicati;</w:t>
      </w:r>
    </w:p>
    <w:p w14:paraId="5F6297FF" w14:textId="77777777" w:rsidR="00DC703A" w:rsidRPr="00734122" w:rsidRDefault="00DC703A" w:rsidP="00A02311">
      <w:pPr>
        <w:pStyle w:val="Corpotesto"/>
        <w:numPr>
          <w:ilvl w:val="0"/>
          <w:numId w:val="3"/>
        </w:numPr>
        <w:tabs>
          <w:tab w:val="left" w:pos="426"/>
        </w:tabs>
        <w:spacing w:line="223" w:lineRule="auto"/>
        <w:ind w:left="140" w:right="710" w:firstLine="0"/>
        <w:jc w:val="both"/>
        <w:rPr>
          <w:sz w:val="20"/>
          <w:szCs w:val="20"/>
        </w:rPr>
      </w:pPr>
      <w:r w:rsidRPr="00734122">
        <w:rPr>
          <w:sz w:val="20"/>
          <w:szCs w:val="20"/>
        </w:rPr>
        <w:t>le generalità e il codice fiscale della persona delegata ad operare sugli stessi ed ogni modifica relativa ai dati trasmessi;</w:t>
      </w:r>
    </w:p>
    <w:p w14:paraId="646DF2BE" w14:textId="77777777" w:rsidR="00A830DD" w:rsidRPr="00734122" w:rsidRDefault="00DC703A" w:rsidP="00A02311">
      <w:pPr>
        <w:pStyle w:val="Paragrafoelenco"/>
        <w:numPr>
          <w:ilvl w:val="0"/>
          <w:numId w:val="3"/>
        </w:numPr>
        <w:tabs>
          <w:tab w:val="left" w:pos="426"/>
        </w:tabs>
        <w:spacing w:line="220" w:lineRule="auto"/>
        <w:ind w:left="140" w:right="710" w:firstLine="0"/>
        <w:jc w:val="both"/>
        <w:rPr>
          <w:sz w:val="20"/>
          <w:szCs w:val="20"/>
        </w:rPr>
      </w:pPr>
      <w:r w:rsidRPr="00734122">
        <w:rPr>
          <w:sz w:val="20"/>
          <w:szCs w:val="20"/>
        </w:rPr>
        <w:t>la dichiarazione resa ai sensi del D.P.R. 28 dicembre 2000, n. 445;</w:t>
      </w:r>
    </w:p>
    <w:p w14:paraId="69064C72" w14:textId="77777777" w:rsidR="003220F3" w:rsidRPr="00734122" w:rsidRDefault="00386A01" w:rsidP="00A02311">
      <w:pPr>
        <w:pStyle w:val="Paragrafoelenco"/>
        <w:numPr>
          <w:ilvl w:val="0"/>
          <w:numId w:val="2"/>
        </w:numPr>
        <w:tabs>
          <w:tab w:val="left" w:pos="426"/>
          <w:tab w:val="left" w:pos="854"/>
        </w:tabs>
        <w:spacing w:line="224" w:lineRule="exact"/>
        <w:ind w:left="140" w:right="710" w:firstLine="0"/>
        <w:jc w:val="both"/>
        <w:rPr>
          <w:sz w:val="20"/>
          <w:szCs w:val="20"/>
        </w:rPr>
      </w:pPr>
      <w:r w:rsidRPr="00734122">
        <w:rPr>
          <w:sz w:val="20"/>
          <w:szCs w:val="20"/>
        </w:rPr>
        <w:t xml:space="preserve">di informare la ditta aggiudicataria </w:t>
      </w:r>
      <w:proofErr w:type="gramStart"/>
      <w:r w:rsidRPr="00734122">
        <w:rPr>
          <w:sz w:val="20"/>
          <w:szCs w:val="20"/>
        </w:rPr>
        <w:t>che</w:t>
      </w:r>
      <w:r w:rsidRPr="00734122">
        <w:rPr>
          <w:spacing w:val="-11"/>
          <w:sz w:val="20"/>
          <w:szCs w:val="20"/>
        </w:rPr>
        <w:t xml:space="preserve"> </w:t>
      </w:r>
      <w:r w:rsidRPr="00734122">
        <w:rPr>
          <w:sz w:val="20"/>
          <w:szCs w:val="20"/>
        </w:rPr>
        <w:t>:</w:t>
      </w:r>
      <w:proofErr w:type="gramEnd"/>
    </w:p>
    <w:p w14:paraId="31AFA10F" w14:textId="77777777" w:rsidR="003220F3" w:rsidRPr="00734122" w:rsidRDefault="00386A01" w:rsidP="00A02311">
      <w:pPr>
        <w:pStyle w:val="Paragrafoelenco"/>
        <w:numPr>
          <w:ilvl w:val="0"/>
          <w:numId w:val="1"/>
        </w:numPr>
        <w:tabs>
          <w:tab w:val="left" w:pos="426"/>
          <w:tab w:val="left" w:pos="920"/>
          <w:tab w:val="left" w:pos="921"/>
        </w:tabs>
        <w:spacing w:line="226" w:lineRule="exact"/>
        <w:ind w:left="140" w:right="710" w:firstLine="0"/>
        <w:jc w:val="both"/>
        <w:rPr>
          <w:sz w:val="20"/>
          <w:szCs w:val="20"/>
        </w:rPr>
      </w:pPr>
      <w:r w:rsidRPr="00734122">
        <w:rPr>
          <w:sz w:val="20"/>
          <w:szCs w:val="20"/>
        </w:rPr>
        <w:t>si assume l’obbligo di tracciabilità dei flussi finanziari di cui alla Legge</w:t>
      </w:r>
      <w:r w:rsidRPr="00734122">
        <w:rPr>
          <w:spacing w:val="-7"/>
          <w:sz w:val="20"/>
          <w:szCs w:val="20"/>
        </w:rPr>
        <w:t xml:space="preserve"> </w:t>
      </w:r>
      <w:r w:rsidRPr="00734122">
        <w:rPr>
          <w:sz w:val="20"/>
          <w:szCs w:val="20"/>
        </w:rPr>
        <w:t>136/2010;</w:t>
      </w:r>
    </w:p>
    <w:p w14:paraId="39C288A7" w14:textId="77777777" w:rsidR="003220F3" w:rsidRPr="00734122" w:rsidRDefault="00386A01" w:rsidP="00A02311">
      <w:pPr>
        <w:pStyle w:val="Paragrafoelenco"/>
        <w:numPr>
          <w:ilvl w:val="0"/>
          <w:numId w:val="1"/>
        </w:numPr>
        <w:tabs>
          <w:tab w:val="left" w:pos="426"/>
          <w:tab w:val="left" w:pos="932"/>
          <w:tab w:val="left" w:pos="933"/>
        </w:tabs>
        <w:spacing w:line="235" w:lineRule="auto"/>
        <w:ind w:left="140" w:right="710" w:firstLine="0"/>
        <w:jc w:val="both"/>
        <w:rPr>
          <w:sz w:val="20"/>
          <w:szCs w:val="20"/>
        </w:rPr>
      </w:pPr>
      <w:r w:rsidRPr="00734122">
        <w:rPr>
          <w:spacing w:val="-5"/>
          <w:sz w:val="20"/>
          <w:szCs w:val="20"/>
        </w:rPr>
        <w:t xml:space="preserve">deve </w:t>
      </w:r>
      <w:r w:rsidRPr="00734122">
        <w:rPr>
          <w:spacing w:val="-4"/>
          <w:sz w:val="20"/>
          <w:szCs w:val="20"/>
        </w:rPr>
        <w:t xml:space="preserve">dare </w:t>
      </w:r>
      <w:r w:rsidRPr="00734122">
        <w:rPr>
          <w:spacing w:val="-5"/>
          <w:sz w:val="20"/>
          <w:szCs w:val="20"/>
        </w:rPr>
        <w:t xml:space="preserve">immediata </w:t>
      </w:r>
      <w:r w:rsidRPr="00734122">
        <w:rPr>
          <w:spacing w:val="-6"/>
          <w:sz w:val="20"/>
          <w:szCs w:val="20"/>
        </w:rPr>
        <w:t xml:space="preserve">comunicazione </w:t>
      </w:r>
      <w:r w:rsidRPr="00734122">
        <w:rPr>
          <w:spacing w:val="-4"/>
          <w:sz w:val="20"/>
          <w:szCs w:val="20"/>
        </w:rPr>
        <w:t xml:space="preserve">alla </w:t>
      </w:r>
      <w:r w:rsidRPr="00734122">
        <w:rPr>
          <w:spacing w:val="-6"/>
          <w:sz w:val="20"/>
          <w:szCs w:val="20"/>
        </w:rPr>
        <w:t xml:space="preserve">stazione appaltante </w:t>
      </w:r>
      <w:r w:rsidRPr="00734122">
        <w:rPr>
          <w:spacing w:val="-3"/>
          <w:sz w:val="20"/>
          <w:szCs w:val="20"/>
        </w:rPr>
        <w:t xml:space="preserve">ed </w:t>
      </w:r>
      <w:r w:rsidRPr="00734122">
        <w:rPr>
          <w:spacing w:val="-5"/>
          <w:sz w:val="20"/>
          <w:szCs w:val="20"/>
        </w:rPr>
        <w:t xml:space="preserve">alla </w:t>
      </w:r>
      <w:r w:rsidRPr="00734122">
        <w:rPr>
          <w:spacing w:val="-6"/>
          <w:sz w:val="20"/>
          <w:szCs w:val="20"/>
        </w:rPr>
        <w:t xml:space="preserve">Prefettura </w:t>
      </w:r>
      <w:r w:rsidRPr="00734122">
        <w:rPr>
          <w:spacing w:val="-5"/>
          <w:sz w:val="20"/>
          <w:szCs w:val="20"/>
        </w:rPr>
        <w:t xml:space="preserve">della notizia </w:t>
      </w:r>
      <w:r w:rsidRPr="00734122">
        <w:rPr>
          <w:sz w:val="20"/>
          <w:szCs w:val="20"/>
        </w:rPr>
        <w:t>dell’inadempimento della propria controparte agli obblighi di tracciabilità</w:t>
      </w:r>
      <w:r w:rsidRPr="00734122">
        <w:rPr>
          <w:spacing w:val="-4"/>
          <w:sz w:val="20"/>
          <w:szCs w:val="20"/>
        </w:rPr>
        <w:t xml:space="preserve"> </w:t>
      </w:r>
      <w:r w:rsidRPr="00734122">
        <w:rPr>
          <w:sz w:val="20"/>
          <w:szCs w:val="20"/>
        </w:rPr>
        <w:t>finanziaria.</w:t>
      </w:r>
    </w:p>
    <w:p w14:paraId="77013E17" w14:textId="77777777" w:rsidR="003220F3" w:rsidRPr="00734122" w:rsidRDefault="00386A01" w:rsidP="00A02311">
      <w:pPr>
        <w:pStyle w:val="Paragrafoelenco"/>
        <w:numPr>
          <w:ilvl w:val="0"/>
          <w:numId w:val="2"/>
        </w:numPr>
        <w:tabs>
          <w:tab w:val="left" w:pos="426"/>
          <w:tab w:val="left" w:pos="849"/>
        </w:tabs>
        <w:spacing w:line="228" w:lineRule="auto"/>
        <w:ind w:left="140" w:right="710" w:firstLine="0"/>
        <w:jc w:val="both"/>
        <w:rPr>
          <w:sz w:val="20"/>
          <w:szCs w:val="20"/>
        </w:rPr>
      </w:pPr>
      <w:r w:rsidRPr="00734122">
        <w:rPr>
          <w:spacing w:val="-3"/>
          <w:sz w:val="20"/>
          <w:szCs w:val="20"/>
        </w:rPr>
        <w:t xml:space="preserve">di </w:t>
      </w:r>
      <w:r w:rsidRPr="00734122">
        <w:rPr>
          <w:spacing w:val="-4"/>
          <w:sz w:val="20"/>
          <w:szCs w:val="20"/>
        </w:rPr>
        <w:t xml:space="preserve">dare </w:t>
      </w:r>
      <w:r w:rsidRPr="00734122">
        <w:rPr>
          <w:spacing w:val="-5"/>
          <w:sz w:val="20"/>
          <w:szCs w:val="20"/>
        </w:rPr>
        <w:t xml:space="preserve">atto </w:t>
      </w:r>
      <w:r w:rsidRPr="00734122">
        <w:rPr>
          <w:spacing w:val="-3"/>
          <w:sz w:val="20"/>
          <w:szCs w:val="20"/>
        </w:rPr>
        <w:t xml:space="preserve">che </w:t>
      </w:r>
      <w:r w:rsidRPr="00734122">
        <w:rPr>
          <w:spacing w:val="-5"/>
          <w:sz w:val="20"/>
          <w:szCs w:val="20"/>
        </w:rPr>
        <w:t xml:space="preserve">sulla </w:t>
      </w:r>
      <w:r w:rsidRPr="00734122">
        <w:rPr>
          <w:spacing w:val="-6"/>
          <w:sz w:val="20"/>
          <w:szCs w:val="20"/>
        </w:rPr>
        <w:t xml:space="preserve">presente determinazione </w:t>
      </w:r>
      <w:r w:rsidRPr="00734122">
        <w:rPr>
          <w:sz w:val="20"/>
          <w:szCs w:val="20"/>
        </w:rPr>
        <w:t xml:space="preserve">è </w:t>
      </w:r>
      <w:r w:rsidRPr="00734122">
        <w:rPr>
          <w:spacing w:val="-5"/>
          <w:sz w:val="20"/>
          <w:szCs w:val="20"/>
        </w:rPr>
        <w:t xml:space="preserve">stato apposto </w:t>
      </w:r>
      <w:r w:rsidRPr="00734122">
        <w:rPr>
          <w:spacing w:val="-4"/>
          <w:sz w:val="20"/>
          <w:szCs w:val="20"/>
        </w:rPr>
        <w:t xml:space="preserve">il </w:t>
      </w:r>
      <w:r w:rsidRPr="00734122">
        <w:rPr>
          <w:spacing w:val="-5"/>
          <w:sz w:val="20"/>
          <w:szCs w:val="20"/>
        </w:rPr>
        <w:t xml:space="preserve">visto </w:t>
      </w:r>
      <w:r w:rsidRPr="00734122">
        <w:rPr>
          <w:spacing w:val="-4"/>
          <w:sz w:val="20"/>
          <w:szCs w:val="20"/>
        </w:rPr>
        <w:t xml:space="preserve">di </w:t>
      </w:r>
      <w:r w:rsidRPr="00734122">
        <w:rPr>
          <w:spacing w:val="-6"/>
          <w:sz w:val="20"/>
          <w:szCs w:val="20"/>
        </w:rPr>
        <w:t xml:space="preserve">regolarità contabile, attestante </w:t>
      </w:r>
      <w:r w:rsidRPr="00734122">
        <w:rPr>
          <w:spacing w:val="-4"/>
          <w:sz w:val="20"/>
          <w:szCs w:val="20"/>
        </w:rPr>
        <w:t xml:space="preserve">la </w:t>
      </w:r>
      <w:r w:rsidRPr="00734122">
        <w:rPr>
          <w:sz w:val="20"/>
          <w:szCs w:val="20"/>
        </w:rPr>
        <w:t>copertura finanziaria;</w:t>
      </w:r>
    </w:p>
    <w:p w14:paraId="05B7E6E1" w14:textId="2F8BD16F" w:rsidR="00B31344" w:rsidRDefault="00386A01" w:rsidP="00A02311">
      <w:pPr>
        <w:pStyle w:val="Paragrafoelenco"/>
        <w:numPr>
          <w:ilvl w:val="0"/>
          <w:numId w:val="2"/>
        </w:numPr>
        <w:tabs>
          <w:tab w:val="left" w:pos="426"/>
          <w:tab w:val="left" w:pos="842"/>
        </w:tabs>
        <w:spacing w:line="223" w:lineRule="auto"/>
        <w:ind w:left="140" w:right="710" w:firstLine="0"/>
        <w:jc w:val="both"/>
        <w:rPr>
          <w:sz w:val="20"/>
          <w:szCs w:val="20"/>
        </w:rPr>
      </w:pPr>
      <w:r w:rsidRPr="00734122">
        <w:rPr>
          <w:spacing w:val="-3"/>
          <w:sz w:val="20"/>
          <w:szCs w:val="20"/>
        </w:rPr>
        <w:t xml:space="preserve">di </w:t>
      </w:r>
      <w:r w:rsidRPr="00734122">
        <w:rPr>
          <w:spacing w:val="-6"/>
          <w:sz w:val="20"/>
          <w:szCs w:val="20"/>
        </w:rPr>
        <w:t xml:space="preserve">assegnare </w:t>
      </w:r>
      <w:r w:rsidRPr="00734122">
        <w:rPr>
          <w:spacing w:val="-4"/>
          <w:sz w:val="20"/>
          <w:szCs w:val="20"/>
        </w:rPr>
        <w:t xml:space="preserve">il </w:t>
      </w:r>
      <w:r w:rsidRPr="00734122">
        <w:rPr>
          <w:spacing w:val="-6"/>
          <w:sz w:val="20"/>
          <w:szCs w:val="20"/>
        </w:rPr>
        <w:t xml:space="preserve">presente provvedimento </w:t>
      </w:r>
      <w:r w:rsidRPr="00734122">
        <w:rPr>
          <w:spacing w:val="-3"/>
          <w:sz w:val="20"/>
          <w:szCs w:val="20"/>
        </w:rPr>
        <w:t xml:space="preserve">al </w:t>
      </w:r>
      <w:r w:rsidRPr="00734122">
        <w:rPr>
          <w:spacing w:val="-5"/>
          <w:sz w:val="20"/>
          <w:szCs w:val="20"/>
        </w:rPr>
        <w:t xml:space="preserve">D.S.G.A. della scuola, </w:t>
      </w:r>
      <w:r w:rsidR="00A91BA6" w:rsidRPr="00734122">
        <w:rPr>
          <w:spacing w:val="-5"/>
          <w:sz w:val="20"/>
          <w:szCs w:val="20"/>
        </w:rPr>
        <w:t>Andrea Minghetti</w:t>
      </w:r>
      <w:r w:rsidRPr="00734122">
        <w:rPr>
          <w:spacing w:val="-6"/>
          <w:sz w:val="20"/>
          <w:szCs w:val="20"/>
        </w:rPr>
        <w:t xml:space="preserve">, </w:t>
      </w:r>
      <w:r w:rsidRPr="00734122">
        <w:rPr>
          <w:spacing w:val="-4"/>
          <w:sz w:val="20"/>
          <w:szCs w:val="20"/>
        </w:rPr>
        <w:t xml:space="preserve">per </w:t>
      </w:r>
      <w:r w:rsidRPr="00734122">
        <w:rPr>
          <w:sz w:val="20"/>
          <w:szCs w:val="20"/>
        </w:rPr>
        <w:t xml:space="preserve">la </w:t>
      </w:r>
      <w:r w:rsidRPr="00734122">
        <w:rPr>
          <w:spacing w:val="-5"/>
          <w:sz w:val="20"/>
          <w:szCs w:val="20"/>
        </w:rPr>
        <w:t xml:space="preserve">regolare </w:t>
      </w:r>
      <w:r w:rsidRPr="00734122">
        <w:rPr>
          <w:sz w:val="20"/>
          <w:szCs w:val="20"/>
        </w:rPr>
        <w:t>esecuzione e quale responsabile della procedura</w:t>
      </w:r>
      <w:r w:rsidRPr="00734122">
        <w:rPr>
          <w:spacing w:val="-3"/>
          <w:sz w:val="20"/>
          <w:szCs w:val="20"/>
        </w:rPr>
        <w:t xml:space="preserve"> </w:t>
      </w:r>
      <w:r w:rsidRPr="00734122">
        <w:rPr>
          <w:sz w:val="20"/>
          <w:szCs w:val="20"/>
        </w:rPr>
        <w:t>amministrativa.</w:t>
      </w:r>
    </w:p>
    <w:p w14:paraId="5B4DCA4A" w14:textId="77777777" w:rsidR="00A02311" w:rsidRPr="00734122" w:rsidRDefault="00A02311" w:rsidP="00A02311">
      <w:pPr>
        <w:pStyle w:val="Paragrafoelenco"/>
        <w:tabs>
          <w:tab w:val="left" w:pos="426"/>
          <w:tab w:val="left" w:pos="842"/>
        </w:tabs>
        <w:spacing w:line="223" w:lineRule="auto"/>
        <w:ind w:left="140" w:right="710"/>
        <w:jc w:val="both"/>
        <w:rPr>
          <w:sz w:val="20"/>
          <w:szCs w:val="20"/>
        </w:rPr>
      </w:pPr>
    </w:p>
    <w:p w14:paraId="7B20F637" w14:textId="5048133A" w:rsidR="00B31344" w:rsidRPr="008B4479" w:rsidRDefault="002A3258" w:rsidP="00B31344">
      <w:pPr>
        <w:tabs>
          <w:tab w:val="left" w:pos="5220"/>
        </w:tabs>
        <w:ind w:left="567" w:right="568"/>
        <w:jc w:val="right"/>
        <w:rPr>
          <w:b/>
          <w:sz w:val="12"/>
          <w:szCs w:val="12"/>
        </w:rPr>
      </w:pPr>
      <w:r>
        <w:rPr>
          <w:b/>
          <w:sz w:val="12"/>
          <w:szCs w:val="12"/>
        </w:rPr>
        <w:t xml:space="preserve">IL </w:t>
      </w:r>
      <w:r w:rsidR="00B31344" w:rsidRPr="008B4479">
        <w:rPr>
          <w:b/>
          <w:sz w:val="12"/>
          <w:szCs w:val="12"/>
        </w:rPr>
        <w:t>DIRIGENTE SCOLASTIC</w:t>
      </w:r>
      <w:r>
        <w:rPr>
          <w:b/>
          <w:sz w:val="12"/>
          <w:szCs w:val="12"/>
        </w:rPr>
        <w:t>O</w:t>
      </w:r>
    </w:p>
    <w:p w14:paraId="3A9289D3" w14:textId="4015AEF6" w:rsidR="00B31344" w:rsidRDefault="00B31344" w:rsidP="00B31344">
      <w:pPr>
        <w:adjustRightInd w:val="0"/>
        <w:ind w:left="567" w:right="568"/>
        <w:jc w:val="right"/>
        <w:rPr>
          <w:b/>
          <w:sz w:val="12"/>
          <w:szCs w:val="12"/>
        </w:rPr>
      </w:pPr>
      <w:r w:rsidRPr="008B4479">
        <w:rPr>
          <w:b/>
          <w:sz w:val="12"/>
          <w:szCs w:val="12"/>
        </w:rPr>
        <w:tab/>
      </w:r>
      <w:r w:rsidRPr="008B4479">
        <w:rPr>
          <w:b/>
          <w:sz w:val="12"/>
          <w:szCs w:val="12"/>
        </w:rPr>
        <w:tab/>
      </w:r>
      <w:r w:rsidRPr="008B4479">
        <w:rPr>
          <w:b/>
          <w:sz w:val="12"/>
          <w:szCs w:val="12"/>
        </w:rPr>
        <w:tab/>
      </w:r>
      <w:r w:rsidRPr="008B4479">
        <w:rPr>
          <w:b/>
          <w:sz w:val="12"/>
          <w:szCs w:val="12"/>
        </w:rPr>
        <w:tab/>
      </w:r>
      <w:r w:rsidRPr="008B4479">
        <w:rPr>
          <w:b/>
          <w:sz w:val="12"/>
          <w:szCs w:val="12"/>
        </w:rPr>
        <w:tab/>
      </w:r>
      <w:r w:rsidRPr="008B4479">
        <w:rPr>
          <w:b/>
          <w:sz w:val="12"/>
          <w:szCs w:val="12"/>
        </w:rPr>
        <w:tab/>
      </w:r>
      <w:r w:rsidRPr="008B4479">
        <w:rPr>
          <w:b/>
          <w:sz w:val="12"/>
          <w:szCs w:val="12"/>
        </w:rPr>
        <w:tab/>
        <w:t xml:space="preserve">      </w:t>
      </w:r>
      <w:r w:rsidR="00C33259">
        <w:rPr>
          <w:b/>
          <w:sz w:val="12"/>
          <w:szCs w:val="12"/>
        </w:rPr>
        <w:t>Paolo Castellana</w:t>
      </w:r>
    </w:p>
    <w:p w14:paraId="2BC95A41" w14:textId="77777777" w:rsidR="002D660F" w:rsidRDefault="002D660F" w:rsidP="00B31344">
      <w:pPr>
        <w:adjustRightInd w:val="0"/>
        <w:ind w:left="567" w:right="568"/>
        <w:jc w:val="right"/>
        <w:rPr>
          <w:b/>
          <w:sz w:val="12"/>
          <w:szCs w:val="12"/>
        </w:rPr>
      </w:pPr>
    </w:p>
    <w:p w14:paraId="77F99ED5" w14:textId="77777777" w:rsidR="002D660F" w:rsidRDefault="002D660F" w:rsidP="00B31344">
      <w:pPr>
        <w:adjustRightInd w:val="0"/>
        <w:ind w:left="567" w:right="568"/>
        <w:jc w:val="right"/>
        <w:rPr>
          <w:b/>
          <w:sz w:val="12"/>
          <w:szCs w:val="12"/>
        </w:rPr>
      </w:pPr>
    </w:p>
    <w:p w14:paraId="40361041" w14:textId="77777777" w:rsidR="00F316A9" w:rsidRDefault="00F316A9" w:rsidP="00B31344">
      <w:pPr>
        <w:adjustRightInd w:val="0"/>
        <w:ind w:left="567" w:right="568"/>
        <w:jc w:val="right"/>
        <w:rPr>
          <w:b/>
          <w:sz w:val="12"/>
          <w:szCs w:val="12"/>
        </w:rPr>
      </w:pPr>
    </w:p>
    <w:p w14:paraId="0F089573" w14:textId="77777777" w:rsidR="00F316A9" w:rsidRPr="008B4479" w:rsidRDefault="00F316A9" w:rsidP="00B31344">
      <w:pPr>
        <w:adjustRightInd w:val="0"/>
        <w:ind w:left="567" w:right="568"/>
        <w:jc w:val="right"/>
        <w:rPr>
          <w:b/>
          <w:sz w:val="12"/>
          <w:szCs w:val="12"/>
        </w:rPr>
      </w:pPr>
    </w:p>
    <w:p w14:paraId="22BE4895" w14:textId="77777777" w:rsidR="00B31344" w:rsidRDefault="00B31344" w:rsidP="008B4479">
      <w:pPr>
        <w:ind w:right="568"/>
        <w:rPr>
          <w:b/>
        </w:rPr>
      </w:pPr>
    </w:p>
    <w:p w14:paraId="78F3494D" w14:textId="77777777" w:rsidR="00B31344" w:rsidRDefault="00B31344" w:rsidP="00B3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8"/>
        <w:rPr>
          <w:b/>
        </w:rPr>
      </w:pPr>
    </w:p>
    <w:p w14:paraId="285012A0" w14:textId="18BAE9E2" w:rsidR="00B31344" w:rsidRPr="00CD5715" w:rsidRDefault="00B31344" w:rsidP="00B3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8"/>
        <w:rPr>
          <w:sz w:val="20"/>
          <w:szCs w:val="20"/>
        </w:rPr>
      </w:pPr>
      <w:r w:rsidRPr="00CD5715">
        <w:rPr>
          <w:b/>
          <w:sz w:val="20"/>
          <w:szCs w:val="20"/>
        </w:rPr>
        <w:t xml:space="preserve">VISTO di REGOLARITA’ CONTABILE </w:t>
      </w:r>
      <w:r w:rsidRPr="00CD5715">
        <w:rPr>
          <w:sz w:val="20"/>
          <w:szCs w:val="20"/>
        </w:rPr>
        <w:t>attestante la copertura finanziaria</w:t>
      </w:r>
    </w:p>
    <w:p w14:paraId="22E73D26" w14:textId="77777777" w:rsidR="00B31344" w:rsidRPr="00CD5715" w:rsidRDefault="00B31344" w:rsidP="00B3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8"/>
        <w:rPr>
          <w:sz w:val="20"/>
          <w:szCs w:val="20"/>
        </w:rPr>
      </w:pPr>
    </w:p>
    <w:p w14:paraId="1C21970D" w14:textId="79FC7DEF" w:rsidR="00B31344" w:rsidRDefault="00B31344" w:rsidP="00B3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8"/>
        <w:rPr>
          <w:sz w:val="20"/>
          <w:szCs w:val="20"/>
        </w:rPr>
      </w:pPr>
      <w:r w:rsidRPr="00CD5715">
        <w:rPr>
          <w:sz w:val="20"/>
          <w:szCs w:val="20"/>
        </w:rPr>
        <w:t>CIG N.</w:t>
      </w:r>
      <w:r w:rsidR="00510939">
        <w:rPr>
          <w:sz w:val="20"/>
          <w:szCs w:val="20"/>
        </w:rPr>
        <w:t xml:space="preserve"> </w:t>
      </w:r>
      <w:r w:rsidR="004B5A38">
        <w:rPr>
          <w:sz w:val="20"/>
          <w:szCs w:val="20"/>
        </w:rPr>
        <w:t>Z</w:t>
      </w:r>
      <w:r w:rsidR="00F316A9">
        <w:rPr>
          <w:sz w:val="20"/>
          <w:szCs w:val="20"/>
        </w:rPr>
        <w:t>043C8B223</w:t>
      </w:r>
    </w:p>
    <w:p w14:paraId="164EC2B9" w14:textId="57A484C7" w:rsidR="001D5791" w:rsidRDefault="001D5791" w:rsidP="00B3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8"/>
        <w:rPr>
          <w:sz w:val="20"/>
          <w:szCs w:val="20"/>
        </w:rPr>
      </w:pPr>
    </w:p>
    <w:p w14:paraId="4FAC82B2" w14:textId="09C0CF28" w:rsidR="003F766D" w:rsidRDefault="003F766D" w:rsidP="00B3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8"/>
        <w:rPr>
          <w:sz w:val="20"/>
          <w:szCs w:val="20"/>
        </w:rPr>
      </w:pPr>
    </w:p>
    <w:p w14:paraId="281ED09D" w14:textId="77777777" w:rsidR="00684803" w:rsidRPr="00CD5715" w:rsidRDefault="00684803" w:rsidP="00B3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8"/>
        <w:rPr>
          <w:sz w:val="20"/>
          <w:szCs w:val="20"/>
        </w:rPr>
      </w:pPr>
    </w:p>
    <w:p w14:paraId="4135EABB" w14:textId="77777777" w:rsidR="00B31344" w:rsidRPr="00CD5715" w:rsidRDefault="00B31344" w:rsidP="00B3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8"/>
        <w:rPr>
          <w:sz w:val="20"/>
          <w:szCs w:val="20"/>
        </w:rPr>
      </w:pPr>
    </w:p>
    <w:p w14:paraId="4C7ADDA7" w14:textId="77777777" w:rsidR="00B31344" w:rsidRPr="00CD5715" w:rsidRDefault="00B31344" w:rsidP="00B3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8"/>
        <w:rPr>
          <w:sz w:val="20"/>
          <w:szCs w:val="20"/>
        </w:rPr>
      </w:pPr>
      <w:r w:rsidRPr="00CD5715">
        <w:rPr>
          <w:sz w:val="20"/>
          <w:szCs w:val="20"/>
        </w:rPr>
        <w:t>L’imputazione della somma effettiva verrà effettuata in:</w:t>
      </w:r>
    </w:p>
    <w:p w14:paraId="209621B7" w14:textId="77777777" w:rsidR="00B31344" w:rsidRPr="00CD5715" w:rsidRDefault="00B31344" w:rsidP="00B3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8"/>
        <w:rPr>
          <w:sz w:val="20"/>
          <w:szCs w:val="20"/>
        </w:rPr>
      </w:pPr>
    </w:p>
    <w:p w14:paraId="7DC31950" w14:textId="36EEAB78" w:rsidR="00B31344" w:rsidRDefault="001E1FB9" w:rsidP="00B3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8"/>
        <w:rPr>
          <w:sz w:val="20"/>
          <w:szCs w:val="20"/>
        </w:rPr>
      </w:pPr>
      <w:r>
        <w:rPr>
          <w:sz w:val="20"/>
          <w:szCs w:val="20"/>
        </w:rPr>
        <w:t xml:space="preserve">Aggregato/Progetto </w:t>
      </w:r>
      <w:r w:rsidR="00F316A9">
        <w:rPr>
          <w:sz w:val="20"/>
          <w:szCs w:val="20"/>
        </w:rPr>
        <w:t>A/2</w:t>
      </w:r>
    </w:p>
    <w:p w14:paraId="075C41D3" w14:textId="77777777" w:rsidR="00C33259" w:rsidRPr="00CD5715" w:rsidRDefault="00C33259" w:rsidP="00B3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8"/>
        <w:rPr>
          <w:sz w:val="20"/>
          <w:szCs w:val="20"/>
        </w:rPr>
      </w:pPr>
    </w:p>
    <w:p w14:paraId="40AF060D" w14:textId="70563D3D" w:rsidR="00B31344" w:rsidRPr="00CD5715" w:rsidRDefault="005B5E76" w:rsidP="00B3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8"/>
        <w:rPr>
          <w:sz w:val="20"/>
          <w:szCs w:val="20"/>
        </w:rPr>
      </w:pPr>
      <w:r>
        <w:rPr>
          <w:sz w:val="20"/>
          <w:szCs w:val="20"/>
        </w:rPr>
        <w:t xml:space="preserve">Medicina, </w:t>
      </w:r>
      <w:r w:rsidR="00FD37AF">
        <w:rPr>
          <w:sz w:val="20"/>
          <w:szCs w:val="20"/>
        </w:rPr>
        <w:t>2</w:t>
      </w:r>
      <w:r w:rsidR="00F316A9">
        <w:rPr>
          <w:sz w:val="20"/>
          <w:szCs w:val="20"/>
        </w:rPr>
        <w:t>1</w:t>
      </w:r>
      <w:r w:rsidR="00BF545E">
        <w:rPr>
          <w:sz w:val="20"/>
          <w:szCs w:val="20"/>
        </w:rPr>
        <w:t>/</w:t>
      </w:r>
      <w:r w:rsidR="000D4407">
        <w:rPr>
          <w:sz w:val="20"/>
          <w:szCs w:val="20"/>
        </w:rPr>
        <w:t>0</w:t>
      </w:r>
      <w:r w:rsidR="00C33259">
        <w:rPr>
          <w:sz w:val="20"/>
          <w:szCs w:val="20"/>
        </w:rPr>
        <w:t>9</w:t>
      </w:r>
      <w:r w:rsidR="00BF545E">
        <w:rPr>
          <w:sz w:val="20"/>
          <w:szCs w:val="20"/>
        </w:rPr>
        <w:t>/</w:t>
      </w:r>
      <w:r w:rsidR="00B31344" w:rsidRPr="00CD5715">
        <w:rPr>
          <w:sz w:val="20"/>
          <w:szCs w:val="20"/>
        </w:rPr>
        <w:t>20</w:t>
      </w:r>
      <w:r w:rsidR="000C43CC">
        <w:rPr>
          <w:sz w:val="20"/>
          <w:szCs w:val="20"/>
        </w:rPr>
        <w:t>2</w:t>
      </w:r>
      <w:r w:rsidR="00C33ADF">
        <w:rPr>
          <w:sz w:val="20"/>
          <w:szCs w:val="20"/>
        </w:rPr>
        <w:t>3</w:t>
      </w:r>
    </w:p>
    <w:p w14:paraId="15880175" w14:textId="77777777" w:rsidR="00B31344" w:rsidRDefault="00B31344" w:rsidP="00B3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8"/>
        <w:rPr>
          <w:b/>
        </w:rPr>
      </w:pPr>
    </w:p>
    <w:p w14:paraId="1DACAC17" w14:textId="67387BA0" w:rsidR="00B31344" w:rsidRPr="008B4479" w:rsidRDefault="00B31344" w:rsidP="00B3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8"/>
        <w:jc w:val="right"/>
        <w:rPr>
          <w:b/>
          <w:sz w:val="12"/>
          <w:szCs w:val="12"/>
        </w:rPr>
      </w:pPr>
      <w:r w:rsidRPr="008B4479">
        <w:rPr>
          <w:b/>
          <w:sz w:val="12"/>
          <w:szCs w:val="12"/>
        </w:rPr>
        <w:t>IL D.S.G.A.</w:t>
      </w:r>
    </w:p>
    <w:p w14:paraId="0452A5E2" w14:textId="5452FD28" w:rsidR="00B31344" w:rsidRPr="008B4479" w:rsidRDefault="00A91BA6" w:rsidP="00B3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8"/>
        <w:jc w:val="right"/>
        <w:rPr>
          <w:b/>
          <w:sz w:val="12"/>
          <w:szCs w:val="12"/>
        </w:rPr>
      </w:pPr>
      <w:r>
        <w:rPr>
          <w:b/>
          <w:sz w:val="12"/>
          <w:szCs w:val="12"/>
        </w:rPr>
        <w:t>Andrea Minghetti</w:t>
      </w:r>
    </w:p>
    <w:p w14:paraId="71B27310" w14:textId="77777777" w:rsidR="00B31344" w:rsidRPr="008B4479" w:rsidRDefault="00B31344" w:rsidP="00B3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8"/>
        <w:jc w:val="right"/>
        <w:rPr>
          <w:sz w:val="12"/>
          <w:szCs w:val="12"/>
        </w:rPr>
      </w:pPr>
      <w:r w:rsidRPr="008B4479">
        <w:rPr>
          <w:sz w:val="12"/>
          <w:szCs w:val="12"/>
        </w:rPr>
        <w:t>Firma autografa sostituita a mezzo stampa ai sensi</w:t>
      </w:r>
    </w:p>
    <w:p w14:paraId="65F53435" w14:textId="05EC5CAB" w:rsidR="00B31344" w:rsidRDefault="00B31344" w:rsidP="00B3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8"/>
        <w:jc w:val="right"/>
        <w:rPr>
          <w:sz w:val="12"/>
          <w:szCs w:val="12"/>
        </w:rPr>
      </w:pPr>
      <w:r w:rsidRPr="008B4479">
        <w:rPr>
          <w:sz w:val="12"/>
          <w:szCs w:val="12"/>
        </w:rPr>
        <w:t xml:space="preserve">     e per gli effetti dell’art. 3 c. 2 D.Lgs. n. 39/93</w:t>
      </w:r>
    </w:p>
    <w:p w14:paraId="6195ECE7" w14:textId="77777777" w:rsidR="00A91BA6" w:rsidRPr="008B4479" w:rsidRDefault="00A91BA6" w:rsidP="00B3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8"/>
        <w:jc w:val="right"/>
        <w:rPr>
          <w:b/>
          <w:sz w:val="12"/>
          <w:szCs w:val="12"/>
        </w:rPr>
      </w:pPr>
    </w:p>
    <w:p w14:paraId="0AE0B7CA" w14:textId="68D66D37" w:rsidR="00B31344" w:rsidRPr="00466B0B" w:rsidRDefault="00B31344" w:rsidP="00B3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8"/>
        <w:rPr>
          <w:b/>
        </w:rPr>
      </w:pPr>
    </w:p>
    <w:p w14:paraId="69F76E63" w14:textId="77777777" w:rsidR="003220F3" w:rsidRDefault="003220F3">
      <w:pPr>
        <w:spacing w:line="20" w:lineRule="exact"/>
        <w:rPr>
          <w:sz w:val="20"/>
          <w:szCs w:val="20"/>
        </w:rPr>
      </w:pPr>
    </w:p>
    <w:p w14:paraId="5452BA09" w14:textId="77777777" w:rsidR="00540A99" w:rsidRDefault="00540A99">
      <w:pPr>
        <w:spacing w:line="20" w:lineRule="exact"/>
        <w:rPr>
          <w:sz w:val="20"/>
          <w:szCs w:val="20"/>
        </w:rPr>
      </w:pPr>
    </w:p>
    <w:p w14:paraId="04B7BE98" w14:textId="77777777" w:rsidR="00540A99" w:rsidRDefault="00540A99">
      <w:pPr>
        <w:spacing w:line="20" w:lineRule="exact"/>
        <w:rPr>
          <w:sz w:val="20"/>
          <w:szCs w:val="20"/>
        </w:rPr>
      </w:pPr>
    </w:p>
    <w:p w14:paraId="18178019" w14:textId="77777777" w:rsidR="00540A99" w:rsidRPr="00386A01" w:rsidRDefault="00540A99">
      <w:pPr>
        <w:spacing w:line="20" w:lineRule="exact"/>
        <w:rPr>
          <w:sz w:val="20"/>
          <w:szCs w:val="20"/>
        </w:rPr>
        <w:sectPr w:rsidR="00540A99" w:rsidRPr="00386A01">
          <w:footerReference w:type="default" r:id="rId11"/>
          <w:pgSz w:w="12240" w:h="15840"/>
          <w:pgMar w:top="300" w:right="520" w:bottom="1080" w:left="520" w:header="0" w:footer="853" w:gutter="0"/>
          <w:cols w:space="720"/>
        </w:sectPr>
      </w:pPr>
    </w:p>
    <w:p w14:paraId="5899FF5F" w14:textId="77777777" w:rsidR="009A2957" w:rsidRDefault="009A2957" w:rsidP="009A2957">
      <w:pPr>
        <w:pStyle w:val="Corpotesto"/>
        <w:spacing w:line="239" w:lineRule="exact"/>
        <w:ind w:left="0"/>
        <w:rPr>
          <w:sz w:val="20"/>
          <w:szCs w:val="20"/>
        </w:rPr>
      </w:pPr>
    </w:p>
    <w:p w14:paraId="26E6B382" w14:textId="77777777" w:rsidR="00540A99" w:rsidRDefault="00540A99" w:rsidP="009A2957">
      <w:pPr>
        <w:pStyle w:val="Corpotesto"/>
        <w:spacing w:line="239" w:lineRule="exact"/>
        <w:ind w:left="0"/>
        <w:rPr>
          <w:sz w:val="20"/>
          <w:szCs w:val="20"/>
        </w:rPr>
      </w:pPr>
    </w:p>
    <w:p w14:paraId="7B814D74" w14:textId="77777777" w:rsidR="00540A99" w:rsidRDefault="00540A99" w:rsidP="009A2957">
      <w:pPr>
        <w:pStyle w:val="Corpotesto"/>
        <w:spacing w:line="239" w:lineRule="exact"/>
        <w:ind w:left="0"/>
        <w:rPr>
          <w:sz w:val="20"/>
          <w:szCs w:val="20"/>
        </w:rPr>
      </w:pPr>
    </w:p>
    <w:p w14:paraId="2A854311" w14:textId="77777777" w:rsidR="00540A99" w:rsidRDefault="00540A99" w:rsidP="009A2957">
      <w:pPr>
        <w:pStyle w:val="Corpotesto"/>
        <w:spacing w:line="239" w:lineRule="exact"/>
        <w:ind w:left="0"/>
        <w:rPr>
          <w:sz w:val="20"/>
          <w:szCs w:val="20"/>
        </w:rPr>
      </w:pPr>
    </w:p>
    <w:p w14:paraId="556ABA9E" w14:textId="77777777" w:rsidR="00540A99" w:rsidRDefault="00540A99" w:rsidP="009A2957">
      <w:pPr>
        <w:pStyle w:val="Corpotesto"/>
        <w:spacing w:line="239" w:lineRule="exact"/>
        <w:ind w:left="0"/>
        <w:rPr>
          <w:sz w:val="20"/>
          <w:szCs w:val="20"/>
        </w:rPr>
      </w:pPr>
    </w:p>
    <w:p w14:paraId="7A861843" w14:textId="77777777" w:rsidR="00540A99" w:rsidRDefault="00540A99" w:rsidP="009A2957">
      <w:pPr>
        <w:pStyle w:val="Corpotesto"/>
        <w:spacing w:line="239" w:lineRule="exact"/>
        <w:ind w:left="0"/>
        <w:rPr>
          <w:sz w:val="20"/>
          <w:szCs w:val="20"/>
        </w:rPr>
      </w:pPr>
    </w:p>
    <w:p w14:paraId="055DAC84" w14:textId="77777777" w:rsidR="00540A99" w:rsidRDefault="00540A99" w:rsidP="009A2957">
      <w:pPr>
        <w:pStyle w:val="Corpotesto"/>
        <w:spacing w:line="239" w:lineRule="exact"/>
        <w:ind w:left="0"/>
        <w:rPr>
          <w:sz w:val="20"/>
          <w:szCs w:val="20"/>
        </w:rPr>
      </w:pPr>
    </w:p>
    <w:p w14:paraId="75B00643" w14:textId="77777777" w:rsidR="00540A99" w:rsidRDefault="00540A99" w:rsidP="009A2957">
      <w:pPr>
        <w:pStyle w:val="Corpotesto"/>
        <w:spacing w:line="239" w:lineRule="exact"/>
        <w:ind w:left="0"/>
        <w:rPr>
          <w:sz w:val="20"/>
          <w:szCs w:val="20"/>
        </w:rPr>
      </w:pPr>
    </w:p>
    <w:p w14:paraId="7CED2F06" w14:textId="77777777" w:rsidR="00540A99" w:rsidRDefault="00540A99" w:rsidP="009A2957">
      <w:pPr>
        <w:pStyle w:val="Corpotesto"/>
        <w:spacing w:line="239" w:lineRule="exact"/>
        <w:ind w:left="0"/>
        <w:rPr>
          <w:sz w:val="20"/>
          <w:szCs w:val="20"/>
        </w:rPr>
      </w:pPr>
    </w:p>
    <w:p w14:paraId="3231EE98" w14:textId="77777777" w:rsidR="00540A99" w:rsidRDefault="00540A99" w:rsidP="009A2957">
      <w:pPr>
        <w:pStyle w:val="Corpotesto"/>
        <w:spacing w:line="239" w:lineRule="exact"/>
        <w:ind w:left="0"/>
        <w:rPr>
          <w:sz w:val="20"/>
          <w:szCs w:val="20"/>
        </w:rPr>
      </w:pPr>
    </w:p>
    <w:p w14:paraId="409B08F9" w14:textId="77777777" w:rsidR="00540A99" w:rsidRDefault="00540A99" w:rsidP="009A2957">
      <w:pPr>
        <w:pStyle w:val="Corpotesto"/>
        <w:spacing w:line="239" w:lineRule="exact"/>
        <w:ind w:left="0"/>
        <w:rPr>
          <w:sz w:val="20"/>
          <w:szCs w:val="20"/>
        </w:rPr>
      </w:pPr>
    </w:p>
    <w:p w14:paraId="16B40470" w14:textId="77777777" w:rsidR="00540A99" w:rsidRDefault="00540A99" w:rsidP="009A2957">
      <w:pPr>
        <w:pStyle w:val="Corpotesto"/>
        <w:spacing w:line="239" w:lineRule="exact"/>
        <w:ind w:left="0"/>
        <w:rPr>
          <w:sz w:val="20"/>
          <w:szCs w:val="20"/>
        </w:rPr>
      </w:pPr>
    </w:p>
    <w:p w14:paraId="131AF736" w14:textId="77777777" w:rsidR="00540A99" w:rsidRDefault="00540A99" w:rsidP="009A2957">
      <w:pPr>
        <w:pStyle w:val="Corpotesto"/>
        <w:spacing w:line="239" w:lineRule="exact"/>
        <w:ind w:left="0"/>
        <w:rPr>
          <w:sz w:val="20"/>
          <w:szCs w:val="20"/>
        </w:rPr>
      </w:pPr>
    </w:p>
    <w:p w14:paraId="0C8A80C7" w14:textId="77777777" w:rsidR="00540A99" w:rsidRDefault="00540A99" w:rsidP="009A2957">
      <w:pPr>
        <w:pStyle w:val="Corpotesto"/>
        <w:spacing w:line="239" w:lineRule="exact"/>
        <w:ind w:left="0"/>
        <w:rPr>
          <w:sz w:val="20"/>
          <w:szCs w:val="20"/>
        </w:rPr>
      </w:pPr>
    </w:p>
    <w:p w14:paraId="387B0193" w14:textId="77777777" w:rsidR="00540A99" w:rsidRDefault="00540A99" w:rsidP="009A2957">
      <w:pPr>
        <w:pStyle w:val="Corpotesto"/>
        <w:spacing w:line="239" w:lineRule="exact"/>
        <w:ind w:left="0"/>
        <w:rPr>
          <w:sz w:val="20"/>
          <w:szCs w:val="20"/>
        </w:rPr>
      </w:pPr>
    </w:p>
    <w:p w14:paraId="61F82F7B" w14:textId="77777777" w:rsidR="00540A99" w:rsidRDefault="00540A99" w:rsidP="009A2957">
      <w:pPr>
        <w:pStyle w:val="Corpotesto"/>
        <w:spacing w:line="239" w:lineRule="exact"/>
        <w:ind w:left="0"/>
        <w:rPr>
          <w:sz w:val="20"/>
          <w:szCs w:val="20"/>
        </w:rPr>
      </w:pPr>
    </w:p>
    <w:p w14:paraId="09425BAD" w14:textId="77777777" w:rsidR="00540A99" w:rsidRDefault="00540A99" w:rsidP="009A2957">
      <w:pPr>
        <w:pStyle w:val="Corpotesto"/>
        <w:spacing w:line="239" w:lineRule="exact"/>
        <w:ind w:left="0"/>
        <w:rPr>
          <w:sz w:val="20"/>
          <w:szCs w:val="20"/>
        </w:rPr>
      </w:pPr>
    </w:p>
    <w:p w14:paraId="51C3B518" w14:textId="77777777" w:rsidR="00540A99" w:rsidRDefault="00540A99" w:rsidP="009A2957">
      <w:pPr>
        <w:pStyle w:val="Corpotesto"/>
        <w:spacing w:line="239" w:lineRule="exact"/>
        <w:ind w:left="0"/>
        <w:rPr>
          <w:sz w:val="20"/>
          <w:szCs w:val="20"/>
        </w:rPr>
      </w:pPr>
    </w:p>
    <w:p w14:paraId="5C072ADD" w14:textId="77777777" w:rsidR="00540A99" w:rsidRDefault="00540A99" w:rsidP="009A2957">
      <w:pPr>
        <w:pStyle w:val="Corpotesto"/>
        <w:spacing w:line="239" w:lineRule="exact"/>
        <w:ind w:left="0"/>
        <w:rPr>
          <w:sz w:val="20"/>
          <w:szCs w:val="20"/>
        </w:rPr>
      </w:pPr>
    </w:p>
    <w:p w14:paraId="1A0455A0" w14:textId="77777777" w:rsidR="00540A99" w:rsidRDefault="00540A99" w:rsidP="009A2957">
      <w:pPr>
        <w:pStyle w:val="Corpotesto"/>
        <w:spacing w:line="239" w:lineRule="exact"/>
        <w:ind w:left="0"/>
        <w:rPr>
          <w:sz w:val="20"/>
          <w:szCs w:val="20"/>
        </w:rPr>
      </w:pPr>
    </w:p>
    <w:p w14:paraId="33559FD6" w14:textId="77777777" w:rsidR="00540A99" w:rsidRDefault="00540A99" w:rsidP="009A2957">
      <w:pPr>
        <w:pStyle w:val="Corpotesto"/>
        <w:spacing w:line="239" w:lineRule="exact"/>
        <w:ind w:left="0"/>
        <w:rPr>
          <w:sz w:val="20"/>
          <w:szCs w:val="20"/>
        </w:rPr>
      </w:pPr>
    </w:p>
    <w:p w14:paraId="3AD88593" w14:textId="77777777" w:rsidR="003220F3" w:rsidRPr="00386A01" w:rsidRDefault="003220F3">
      <w:pPr>
        <w:spacing w:before="1"/>
        <w:ind w:left="774" w:right="3900" w:firstLine="158"/>
        <w:rPr>
          <w:sz w:val="20"/>
          <w:szCs w:val="20"/>
        </w:rPr>
      </w:pPr>
    </w:p>
    <w:sectPr w:rsidR="003220F3" w:rsidRPr="00386A01" w:rsidSect="00540A99">
      <w:type w:val="continuous"/>
      <w:pgSz w:w="12240" w:h="15840"/>
      <w:pgMar w:top="300" w:right="520" w:bottom="1040" w:left="520" w:header="720" w:footer="720" w:gutter="0"/>
      <w:cols w:num="2" w:space="720" w:equalWidth="0">
        <w:col w:w="10253" w:space="67"/>
        <w:col w:w="8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A82A0" w14:textId="77777777" w:rsidR="004B5A38" w:rsidRDefault="004B5A38" w:rsidP="003220F3">
      <w:r>
        <w:separator/>
      </w:r>
    </w:p>
  </w:endnote>
  <w:endnote w:type="continuationSeparator" w:id="0">
    <w:p w14:paraId="7540334C" w14:textId="77777777" w:rsidR="004B5A38" w:rsidRDefault="004B5A38" w:rsidP="00322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0A63E" w14:textId="77777777" w:rsidR="004B5A38" w:rsidRDefault="004B5A38">
    <w:pPr>
      <w:pStyle w:val="Corpotesto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BF549" w14:textId="77777777" w:rsidR="004B5A38" w:rsidRDefault="004B5A38" w:rsidP="003220F3">
      <w:r>
        <w:separator/>
      </w:r>
    </w:p>
  </w:footnote>
  <w:footnote w:type="continuationSeparator" w:id="0">
    <w:p w14:paraId="7B626579" w14:textId="77777777" w:rsidR="004B5A38" w:rsidRDefault="004B5A38" w:rsidP="00322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F2BA7"/>
    <w:multiLevelType w:val="hybridMultilevel"/>
    <w:tmpl w:val="DD6E61EC"/>
    <w:lvl w:ilvl="0" w:tplc="107019D2">
      <w:start w:val="1"/>
      <w:numFmt w:val="decimal"/>
      <w:lvlText w:val="%1)"/>
      <w:lvlJc w:val="left"/>
      <w:pPr>
        <w:ind w:left="613" w:hanging="185"/>
      </w:pPr>
      <w:rPr>
        <w:rFonts w:ascii="Times New Roman" w:eastAsia="Times New Roman" w:hAnsi="Times New Roman" w:cs="Times New Roman" w:hint="default"/>
        <w:spacing w:val="-4"/>
        <w:w w:val="100"/>
        <w:sz w:val="20"/>
        <w:szCs w:val="20"/>
        <w:lang w:val="it-IT" w:eastAsia="it-IT" w:bidi="it-IT"/>
      </w:rPr>
    </w:lvl>
    <w:lvl w:ilvl="1" w:tplc="DE04BCE2">
      <w:numFmt w:val="bullet"/>
      <w:lvlText w:val="•"/>
      <w:lvlJc w:val="left"/>
      <w:pPr>
        <w:ind w:left="1678" w:hanging="185"/>
      </w:pPr>
      <w:rPr>
        <w:rFonts w:hint="default"/>
        <w:lang w:val="it-IT" w:eastAsia="it-IT" w:bidi="it-IT"/>
      </w:rPr>
    </w:lvl>
    <w:lvl w:ilvl="2" w:tplc="C52CB5C2">
      <w:numFmt w:val="bullet"/>
      <w:lvlText w:val="•"/>
      <w:lvlJc w:val="left"/>
      <w:pPr>
        <w:ind w:left="2736" w:hanging="185"/>
      </w:pPr>
      <w:rPr>
        <w:rFonts w:hint="default"/>
        <w:lang w:val="it-IT" w:eastAsia="it-IT" w:bidi="it-IT"/>
      </w:rPr>
    </w:lvl>
    <w:lvl w:ilvl="3" w:tplc="4E987928">
      <w:numFmt w:val="bullet"/>
      <w:lvlText w:val="•"/>
      <w:lvlJc w:val="left"/>
      <w:pPr>
        <w:ind w:left="3794" w:hanging="185"/>
      </w:pPr>
      <w:rPr>
        <w:rFonts w:hint="default"/>
        <w:lang w:val="it-IT" w:eastAsia="it-IT" w:bidi="it-IT"/>
      </w:rPr>
    </w:lvl>
    <w:lvl w:ilvl="4" w:tplc="7BA4D0B8">
      <w:numFmt w:val="bullet"/>
      <w:lvlText w:val="•"/>
      <w:lvlJc w:val="left"/>
      <w:pPr>
        <w:ind w:left="4852" w:hanging="185"/>
      </w:pPr>
      <w:rPr>
        <w:rFonts w:hint="default"/>
        <w:lang w:val="it-IT" w:eastAsia="it-IT" w:bidi="it-IT"/>
      </w:rPr>
    </w:lvl>
    <w:lvl w:ilvl="5" w:tplc="C13CA928">
      <w:numFmt w:val="bullet"/>
      <w:lvlText w:val="•"/>
      <w:lvlJc w:val="left"/>
      <w:pPr>
        <w:ind w:left="5910" w:hanging="185"/>
      </w:pPr>
      <w:rPr>
        <w:rFonts w:hint="default"/>
        <w:lang w:val="it-IT" w:eastAsia="it-IT" w:bidi="it-IT"/>
      </w:rPr>
    </w:lvl>
    <w:lvl w:ilvl="6" w:tplc="11C4D2E4">
      <w:numFmt w:val="bullet"/>
      <w:lvlText w:val="•"/>
      <w:lvlJc w:val="left"/>
      <w:pPr>
        <w:ind w:left="6968" w:hanging="185"/>
      </w:pPr>
      <w:rPr>
        <w:rFonts w:hint="default"/>
        <w:lang w:val="it-IT" w:eastAsia="it-IT" w:bidi="it-IT"/>
      </w:rPr>
    </w:lvl>
    <w:lvl w:ilvl="7" w:tplc="266C4084">
      <w:numFmt w:val="bullet"/>
      <w:lvlText w:val="•"/>
      <w:lvlJc w:val="left"/>
      <w:pPr>
        <w:ind w:left="8026" w:hanging="185"/>
      </w:pPr>
      <w:rPr>
        <w:rFonts w:hint="default"/>
        <w:lang w:val="it-IT" w:eastAsia="it-IT" w:bidi="it-IT"/>
      </w:rPr>
    </w:lvl>
    <w:lvl w:ilvl="8" w:tplc="51E070EA">
      <w:numFmt w:val="bullet"/>
      <w:lvlText w:val="•"/>
      <w:lvlJc w:val="left"/>
      <w:pPr>
        <w:ind w:left="9084" w:hanging="185"/>
      </w:pPr>
      <w:rPr>
        <w:rFonts w:hint="default"/>
        <w:lang w:val="it-IT" w:eastAsia="it-IT" w:bidi="it-IT"/>
      </w:rPr>
    </w:lvl>
  </w:abstractNum>
  <w:abstractNum w:abstractNumId="1" w15:restartNumberingAfterBreak="0">
    <w:nsid w:val="38DA4F66"/>
    <w:multiLevelType w:val="hybridMultilevel"/>
    <w:tmpl w:val="63F290A6"/>
    <w:lvl w:ilvl="0" w:tplc="727463C8">
      <w:numFmt w:val="bullet"/>
      <w:lvlText w:val="-"/>
      <w:lvlJc w:val="left"/>
      <w:pPr>
        <w:ind w:left="9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2" w15:restartNumberingAfterBreak="0">
    <w:nsid w:val="67655DE4"/>
    <w:multiLevelType w:val="hybridMultilevel"/>
    <w:tmpl w:val="34785EDC"/>
    <w:lvl w:ilvl="0" w:tplc="79C055F6">
      <w:numFmt w:val="bullet"/>
      <w:lvlText w:val="•"/>
      <w:lvlJc w:val="left"/>
      <w:pPr>
        <w:ind w:left="613" w:hanging="3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24F2D632">
      <w:numFmt w:val="bullet"/>
      <w:lvlText w:val="•"/>
      <w:lvlJc w:val="left"/>
      <w:pPr>
        <w:ind w:left="1678" w:hanging="308"/>
      </w:pPr>
      <w:rPr>
        <w:rFonts w:hint="default"/>
        <w:lang w:val="it-IT" w:eastAsia="it-IT" w:bidi="it-IT"/>
      </w:rPr>
    </w:lvl>
    <w:lvl w:ilvl="2" w:tplc="C3D2E9B0">
      <w:numFmt w:val="bullet"/>
      <w:lvlText w:val="•"/>
      <w:lvlJc w:val="left"/>
      <w:pPr>
        <w:ind w:left="2736" w:hanging="308"/>
      </w:pPr>
      <w:rPr>
        <w:rFonts w:hint="default"/>
        <w:lang w:val="it-IT" w:eastAsia="it-IT" w:bidi="it-IT"/>
      </w:rPr>
    </w:lvl>
    <w:lvl w:ilvl="3" w:tplc="A0127CA6">
      <w:numFmt w:val="bullet"/>
      <w:lvlText w:val="•"/>
      <w:lvlJc w:val="left"/>
      <w:pPr>
        <w:ind w:left="3794" w:hanging="308"/>
      </w:pPr>
      <w:rPr>
        <w:rFonts w:hint="default"/>
        <w:lang w:val="it-IT" w:eastAsia="it-IT" w:bidi="it-IT"/>
      </w:rPr>
    </w:lvl>
    <w:lvl w:ilvl="4" w:tplc="4D2A94F0">
      <w:numFmt w:val="bullet"/>
      <w:lvlText w:val="•"/>
      <w:lvlJc w:val="left"/>
      <w:pPr>
        <w:ind w:left="4852" w:hanging="308"/>
      </w:pPr>
      <w:rPr>
        <w:rFonts w:hint="default"/>
        <w:lang w:val="it-IT" w:eastAsia="it-IT" w:bidi="it-IT"/>
      </w:rPr>
    </w:lvl>
    <w:lvl w:ilvl="5" w:tplc="52887B88">
      <w:numFmt w:val="bullet"/>
      <w:lvlText w:val="•"/>
      <w:lvlJc w:val="left"/>
      <w:pPr>
        <w:ind w:left="5910" w:hanging="308"/>
      </w:pPr>
      <w:rPr>
        <w:rFonts w:hint="default"/>
        <w:lang w:val="it-IT" w:eastAsia="it-IT" w:bidi="it-IT"/>
      </w:rPr>
    </w:lvl>
    <w:lvl w:ilvl="6" w:tplc="8E84F04E">
      <w:numFmt w:val="bullet"/>
      <w:lvlText w:val="•"/>
      <w:lvlJc w:val="left"/>
      <w:pPr>
        <w:ind w:left="6968" w:hanging="308"/>
      </w:pPr>
      <w:rPr>
        <w:rFonts w:hint="default"/>
        <w:lang w:val="it-IT" w:eastAsia="it-IT" w:bidi="it-IT"/>
      </w:rPr>
    </w:lvl>
    <w:lvl w:ilvl="7" w:tplc="6FB63318">
      <w:numFmt w:val="bullet"/>
      <w:lvlText w:val="•"/>
      <w:lvlJc w:val="left"/>
      <w:pPr>
        <w:ind w:left="8026" w:hanging="308"/>
      </w:pPr>
      <w:rPr>
        <w:rFonts w:hint="default"/>
        <w:lang w:val="it-IT" w:eastAsia="it-IT" w:bidi="it-IT"/>
      </w:rPr>
    </w:lvl>
    <w:lvl w:ilvl="8" w:tplc="6C44EE44">
      <w:numFmt w:val="bullet"/>
      <w:lvlText w:val="•"/>
      <w:lvlJc w:val="left"/>
      <w:pPr>
        <w:ind w:left="9084" w:hanging="308"/>
      </w:pPr>
      <w:rPr>
        <w:rFonts w:hint="default"/>
        <w:lang w:val="it-IT" w:eastAsia="it-IT" w:bidi="it-IT"/>
      </w:rPr>
    </w:lvl>
  </w:abstractNum>
  <w:num w:numId="1" w16cid:durableId="373045590">
    <w:abstractNumId w:val="2"/>
  </w:num>
  <w:num w:numId="2" w16cid:durableId="1726218317">
    <w:abstractNumId w:val="0"/>
  </w:num>
  <w:num w:numId="3" w16cid:durableId="1301807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0F3"/>
    <w:rsid w:val="000364E1"/>
    <w:rsid w:val="000473DC"/>
    <w:rsid w:val="00053F96"/>
    <w:rsid w:val="00055262"/>
    <w:rsid w:val="00064AE9"/>
    <w:rsid w:val="00073B5B"/>
    <w:rsid w:val="00083B91"/>
    <w:rsid w:val="00085DEA"/>
    <w:rsid w:val="0009351F"/>
    <w:rsid w:val="000A14DA"/>
    <w:rsid w:val="000A28FE"/>
    <w:rsid w:val="000C43CC"/>
    <w:rsid w:val="000D4407"/>
    <w:rsid w:val="000E3FBA"/>
    <w:rsid w:val="000E7C54"/>
    <w:rsid w:val="00115799"/>
    <w:rsid w:val="00144674"/>
    <w:rsid w:val="00177F31"/>
    <w:rsid w:val="001813E4"/>
    <w:rsid w:val="00182255"/>
    <w:rsid w:val="00182DF1"/>
    <w:rsid w:val="00191EAB"/>
    <w:rsid w:val="001A4797"/>
    <w:rsid w:val="001A495E"/>
    <w:rsid w:val="001A4F91"/>
    <w:rsid w:val="001A757C"/>
    <w:rsid w:val="001D3CF9"/>
    <w:rsid w:val="001D4922"/>
    <w:rsid w:val="001D5791"/>
    <w:rsid w:val="001E1FB9"/>
    <w:rsid w:val="001E2CCF"/>
    <w:rsid w:val="002049CA"/>
    <w:rsid w:val="002068FC"/>
    <w:rsid w:val="00213398"/>
    <w:rsid w:val="00224785"/>
    <w:rsid w:val="00244BA2"/>
    <w:rsid w:val="002503C0"/>
    <w:rsid w:val="0026095C"/>
    <w:rsid w:val="00261878"/>
    <w:rsid w:val="00262EFE"/>
    <w:rsid w:val="0026742D"/>
    <w:rsid w:val="00267C58"/>
    <w:rsid w:val="00273F52"/>
    <w:rsid w:val="00293CD9"/>
    <w:rsid w:val="002A3258"/>
    <w:rsid w:val="002A6CDE"/>
    <w:rsid w:val="002B04A2"/>
    <w:rsid w:val="002B77D3"/>
    <w:rsid w:val="002C53BE"/>
    <w:rsid w:val="002C622F"/>
    <w:rsid w:val="002C7FF9"/>
    <w:rsid w:val="002D660F"/>
    <w:rsid w:val="003220F3"/>
    <w:rsid w:val="00337715"/>
    <w:rsid w:val="00337DF6"/>
    <w:rsid w:val="00345793"/>
    <w:rsid w:val="0035414C"/>
    <w:rsid w:val="00372F5A"/>
    <w:rsid w:val="00377734"/>
    <w:rsid w:val="00382CE2"/>
    <w:rsid w:val="00386437"/>
    <w:rsid w:val="00386A01"/>
    <w:rsid w:val="00391046"/>
    <w:rsid w:val="003A5616"/>
    <w:rsid w:val="003B2836"/>
    <w:rsid w:val="003B4B05"/>
    <w:rsid w:val="003B593D"/>
    <w:rsid w:val="003C28E2"/>
    <w:rsid w:val="003C476B"/>
    <w:rsid w:val="003C50C7"/>
    <w:rsid w:val="003D370E"/>
    <w:rsid w:val="003F766D"/>
    <w:rsid w:val="00422837"/>
    <w:rsid w:val="00422EED"/>
    <w:rsid w:val="00426E00"/>
    <w:rsid w:val="00431E97"/>
    <w:rsid w:val="004447F9"/>
    <w:rsid w:val="00444D0E"/>
    <w:rsid w:val="0044716C"/>
    <w:rsid w:val="004635A5"/>
    <w:rsid w:val="0048448B"/>
    <w:rsid w:val="0048763D"/>
    <w:rsid w:val="00490F6C"/>
    <w:rsid w:val="004977C5"/>
    <w:rsid w:val="004A1CC9"/>
    <w:rsid w:val="004A6E03"/>
    <w:rsid w:val="004B5A38"/>
    <w:rsid w:val="004B7ED8"/>
    <w:rsid w:val="004C6E0B"/>
    <w:rsid w:val="00510939"/>
    <w:rsid w:val="0051729E"/>
    <w:rsid w:val="00524CC3"/>
    <w:rsid w:val="00526929"/>
    <w:rsid w:val="00540A99"/>
    <w:rsid w:val="00543820"/>
    <w:rsid w:val="00563386"/>
    <w:rsid w:val="005721E6"/>
    <w:rsid w:val="0057662E"/>
    <w:rsid w:val="005775D4"/>
    <w:rsid w:val="00582624"/>
    <w:rsid w:val="005A32EC"/>
    <w:rsid w:val="005A6A1C"/>
    <w:rsid w:val="005B562B"/>
    <w:rsid w:val="005B5E76"/>
    <w:rsid w:val="005C05F1"/>
    <w:rsid w:val="005F0201"/>
    <w:rsid w:val="006015B0"/>
    <w:rsid w:val="00642F3C"/>
    <w:rsid w:val="00650410"/>
    <w:rsid w:val="00662657"/>
    <w:rsid w:val="006730E2"/>
    <w:rsid w:val="00684803"/>
    <w:rsid w:val="00684993"/>
    <w:rsid w:val="00696292"/>
    <w:rsid w:val="006A26BF"/>
    <w:rsid w:val="006B3D9A"/>
    <w:rsid w:val="006C16EB"/>
    <w:rsid w:val="006D422C"/>
    <w:rsid w:val="006F4772"/>
    <w:rsid w:val="00705A2D"/>
    <w:rsid w:val="0072517A"/>
    <w:rsid w:val="00732D76"/>
    <w:rsid w:val="00734122"/>
    <w:rsid w:val="0074783F"/>
    <w:rsid w:val="00765BDA"/>
    <w:rsid w:val="00771B14"/>
    <w:rsid w:val="007725CB"/>
    <w:rsid w:val="00784AD3"/>
    <w:rsid w:val="007906B9"/>
    <w:rsid w:val="00790A8D"/>
    <w:rsid w:val="007A67DF"/>
    <w:rsid w:val="007C3D85"/>
    <w:rsid w:val="007C6EC7"/>
    <w:rsid w:val="007F3916"/>
    <w:rsid w:val="007F3AC9"/>
    <w:rsid w:val="0081691B"/>
    <w:rsid w:val="00824E26"/>
    <w:rsid w:val="00832A9D"/>
    <w:rsid w:val="00836C45"/>
    <w:rsid w:val="00873641"/>
    <w:rsid w:val="0089308E"/>
    <w:rsid w:val="008A14B4"/>
    <w:rsid w:val="008B4479"/>
    <w:rsid w:val="008B6696"/>
    <w:rsid w:val="008B71EE"/>
    <w:rsid w:val="008C75DF"/>
    <w:rsid w:val="008F083F"/>
    <w:rsid w:val="00925EDB"/>
    <w:rsid w:val="00934BA3"/>
    <w:rsid w:val="00937571"/>
    <w:rsid w:val="00955FFB"/>
    <w:rsid w:val="00967D34"/>
    <w:rsid w:val="00981199"/>
    <w:rsid w:val="009A2957"/>
    <w:rsid w:val="009B0971"/>
    <w:rsid w:val="009B193D"/>
    <w:rsid w:val="009E0C6D"/>
    <w:rsid w:val="00A01B5D"/>
    <w:rsid w:val="00A01F75"/>
    <w:rsid w:val="00A02311"/>
    <w:rsid w:val="00A053AA"/>
    <w:rsid w:val="00A077F4"/>
    <w:rsid w:val="00A13BC5"/>
    <w:rsid w:val="00A630EB"/>
    <w:rsid w:val="00A72860"/>
    <w:rsid w:val="00A81766"/>
    <w:rsid w:val="00A830DD"/>
    <w:rsid w:val="00A91BA6"/>
    <w:rsid w:val="00A92491"/>
    <w:rsid w:val="00AB39E6"/>
    <w:rsid w:val="00AD08A7"/>
    <w:rsid w:val="00AE14BD"/>
    <w:rsid w:val="00B03B97"/>
    <w:rsid w:val="00B10D93"/>
    <w:rsid w:val="00B13538"/>
    <w:rsid w:val="00B22453"/>
    <w:rsid w:val="00B31344"/>
    <w:rsid w:val="00B40CDC"/>
    <w:rsid w:val="00B44BD5"/>
    <w:rsid w:val="00B647E3"/>
    <w:rsid w:val="00B802F3"/>
    <w:rsid w:val="00B93FA2"/>
    <w:rsid w:val="00BA6253"/>
    <w:rsid w:val="00BC3EB3"/>
    <w:rsid w:val="00BD5E47"/>
    <w:rsid w:val="00BF4920"/>
    <w:rsid w:val="00BF545E"/>
    <w:rsid w:val="00BF6DC4"/>
    <w:rsid w:val="00C01210"/>
    <w:rsid w:val="00C02FE0"/>
    <w:rsid w:val="00C2670C"/>
    <w:rsid w:val="00C33259"/>
    <w:rsid w:val="00C33ADF"/>
    <w:rsid w:val="00C46C9A"/>
    <w:rsid w:val="00C546AE"/>
    <w:rsid w:val="00C767F7"/>
    <w:rsid w:val="00C90A3E"/>
    <w:rsid w:val="00CA0579"/>
    <w:rsid w:val="00CA282C"/>
    <w:rsid w:val="00CA40C2"/>
    <w:rsid w:val="00CB7AA6"/>
    <w:rsid w:val="00CC308E"/>
    <w:rsid w:val="00CD5715"/>
    <w:rsid w:val="00D10D57"/>
    <w:rsid w:val="00D13956"/>
    <w:rsid w:val="00D31AA2"/>
    <w:rsid w:val="00D31C80"/>
    <w:rsid w:val="00D33FAD"/>
    <w:rsid w:val="00D7290E"/>
    <w:rsid w:val="00DA4E0C"/>
    <w:rsid w:val="00DB29FE"/>
    <w:rsid w:val="00DC2694"/>
    <w:rsid w:val="00DC703A"/>
    <w:rsid w:val="00DC76B0"/>
    <w:rsid w:val="00DD0C05"/>
    <w:rsid w:val="00DD1D87"/>
    <w:rsid w:val="00DE0222"/>
    <w:rsid w:val="00DE28BA"/>
    <w:rsid w:val="00DE6D5D"/>
    <w:rsid w:val="00DF3CB0"/>
    <w:rsid w:val="00DF67DD"/>
    <w:rsid w:val="00DF7709"/>
    <w:rsid w:val="00E24C75"/>
    <w:rsid w:val="00E40B1C"/>
    <w:rsid w:val="00E55789"/>
    <w:rsid w:val="00E55C9A"/>
    <w:rsid w:val="00E607B8"/>
    <w:rsid w:val="00E733BF"/>
    <w:rsid w:val="00E774CA"/>
    <w:rsid w:val="00E92B33"/>
    <w:rsid w:val="00EA59D4"/>
    <w:rsid w:val="00ED2D3F"/>
    <w:rsid w:val="00F07608"/>
    <w:rsid w:val="00F10983"/>
    <w:rsid w:val="00F12D2D"/>
    <w:rsid w:val="00F26B34"/>
    <w:rsid w:val="00F30FF9"/>
    <w:rsid w:val="00F316A9"/>
    <w:rsid w:val="00F50A8B"/>
    <w:rsid w:val="00F622AC"/>
    <w:rsid w:val="00F7678E"/>
    <w:rsid w:val="00F775EE"/>
    <w:rsid w:val="00F95D58"/>
    <w:rsid w:val="00FA3828"/>
    <w:rsid w:val="00FB27AF"/>
    <w:rsid w:val="00FC126A"/>
    <w:rsid w:val="00FC6BF9"/>
    <w:rsid w:val="00FD37AF"/>
    <w:rsid w:val="00FD39E7"/>
    <w:rsid w:val="00FE30EE"/>
    <w:rsid w:val="00FE42AD"/>
    <w:rsid w:val="00FF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2F67EC44"/>
  <w15:docId w15:val="{DEDA8ECA-5F91-411D-97A3-D8053FB0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220F3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20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220F3"/>
    <w:pPr>
      <w:ind w:left="613"/>
    </w:pPr>
  </w:style>
  <w:style w:type="paragraph" w:styleId="Paragrafoelenco">
    <w:name w:val="List Paragraph"/>
    <w:basedOn w:val="Normale"/>
    <w:uiPriority w:val="1"/>
    <w:qFormat/>
    <w:rsid w:val="003220F3"/>
    <w:pPr>
      <w:ind w:left="613"/>
    </w:pPr>
  </w:style>
  <w:style w:type="paragraph" w:customStyle="1" w:styleId="TableParagraph">
    <w:name w:val="Table Paragraph"/>
    <w:basedOn w:val="Normale"/>
    <w:uiPriority w:val="1"/>
    <w:qFormat/>
    <w:rsid w:val="003220F3"/>
  </w:style>
  <w:style w:type="paragraph" w:styleId="Intestazione">
    <w:name w:val="header"/>
    <w:basedOn w:val="Normale"/>
    <w:link w:val="IntestazioneCarattere"/>
    <w:uiPriority w:val="99"/>
    <w:semiHidden/>
    <w:unhideWhenUsed/>
    <w:rsid w:val="00386A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86A01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86A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86A01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basedOn w:val="Carpredefinitoparagrafo"/>
    <w:rsid w:val="00386A0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6A0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6A01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Enfasigrassetto">
    <w:name w:val="Strong"/>
    <w:basedOn w:val="Carpredefinitoparagrafo"/>
    <w:uiPriority w:val="22"/>
    <w:qFormat/>
    <w:rsid w:val="00AB39E6"/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E2CCF"/>
    <w:rPr>
      <w:rFonts w:ascii="Times New Roman" w:eastAsia="Times New Roman" w:hAnsi="Times New Roman" w:cs="Times New Roman"/>
      <w:lang w:val="it-IT" w:eastAsia="it-IT" w:bidi="it-IT"/>
    </w:rPr>
  </w:style>
  <w:style w:type="paragraph" w:styleId="NormaleWeb">
    <w:name w:val="Normal (Web)"/>
    <w:basedOn w:val="Normale"/>
    <w:uiPriority w:val="99"/>
    <w:unhideWhenUsed/>
    <w:rsid w:val="00B93FA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C33259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uiPriority w:val="99"/>
    <w:qFormat/>
    <w:rsid w:val="00BA6253"/>
    <w:pPr>
      <w:widowControl/>
      <w:autoSpaceDE/>
      <w:autoSpaceDN/>
      <w:ind w:right="-170"/>
      <w:jc w:val="center"/>
    </w:pPr>
    <w:rPr>
      <w:b/>
      <w:szCs w:val="20"/>
      <w:lang w:bidi="ar-SA"/>
    </w:rPr>
  </w:style>
  <w:style w:type="character" w:customStyle="1" w:styleId="TitoloCarattere">
    <w:name w:val="Titolo Carattere"/>
    <w:basedOn w:val="Carpredefinitoparagrafo"/>
    <w:link w:val="Titolo"/>
    <w:uiPriority w:val="99"/>
    <w:rsid w:val="00BA6253"/>
    <w:rPr>
      <w:rFonts w:ascii="Times New Roman" w:eastAsia="Times New Roman" w:hAnsi="Times New Roman" w:cs="Times New Roman"/>
      <w:b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6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3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icmedicina.edu.i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E1EE2-1C3D-469B-941E-498DE103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2001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N° 7</vt:lpstr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N° 7</dc:title>
  <dc:creator>ORSINI</dc:creator>
  <cp:lastModifiedBy>Istituto Comprensivo Medicina</cp:lastModifiedBy>
  <cp:revision>120</cp:revision>
  <cp:lastPrinted>2023-10-03T07:44:00Z</cp:lastPrinted>
  <dcterms:created xsi:type="dcterms:W3CDTF">2018-12-15T09:35:00Z</dcterms:created>
  <dcterms:modified xsi:type="dcterms:W3CDTF">2023-10-03T07:44:00Z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2018-12-15T00:00:00Z</vt:filetime>
  </property>
</Properties>
</file>