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3EF60730" w14:textId="43FEAE0A" w:rsidR="00593769" w:rsidRDefault="00747C34" w:rsidP="003D3692">
      <w:pPr>
        <w:spacing w:after="160"/>
        <w:jc w:val="both"/>
        <w:rPr>
          <w:rFonts w:eastAsia="Calibri" w:cstheme="minorHAnsi"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giorno 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593769">
        <w:rPr>
          <w:rFonts w:eastAsia="Calibri" w:cstheme="minorHAnsi"/>
          <w:lang w:val="it-IT"/>
        </w:rPr>
        <w:t>ordine MEPA 8</w:t>
      </w:r>
      <w:r w:rsidR="0054406F">
        <w:rPr>
          <w:rFonts w:eastAsia="Calibri" w:cstheme="minorHAnsi"/>
          <w:lang w:val="it-IT"/>
        </w:rPr>
        <w:t>631892</w:t>
      </w:r>
      <w:r w:rsidR="0052131D">
        <w:rPr>
          <w:rFonts w:eastAsia="Calibri" w:cstheme="minorHAnsi"/>
          <w:lang w:val="it-IT"/>
        </w:rPr>
        <w:t xml:space="preserve"> –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>CIG</w:t>
      </w:r>
      <w:r w:rsidR="0052131D">
        <w:rPr>
          <w:rFonts w:eastAsia="Calibri" w:cstheme="minorHAnsi"/>
          <w:bCs/>
          <w:lang w:val="it-IT"/>
        </w:rPr>
        <w:t xml:space="preserve"> B</w:t>
      </w:r>
      <w:r w:rsidR="0054406F">
        <w:rPr>
          <w:rFonts w:eastAsia="Calibri" w:cstheme="minorHAnsi"/>
          <w:bCs/>
          <w:lang w:val="it-IT"/>
        </w:rPr>
        <w:t>7984C1325</w:t>
      </w:r>
      <w:r w:rsidR="0052131D">
        <w:rPr>
          <w:rFonts w:eastAsia="Calibri" w:cstheme="minorHAnsi"/>
          <w:bCs/>
          <w:lang w:val="it-IT"/>
        </w:rPr>
        <w:t xml:space="preserve"> - </w:t>
      </w:r>
      <w:r w:rsidR="00A85B3D">
        <w:rPr>
          <w:rFonts w:eastAsia="Calibri" w:cstheme="minorHAnsi"/>
          <w:bCs/>
          <w:lang w:val="it-IT"/>
        </w:rPr>
        <w:t xml:space="preserve">CUP </w:t>
      </w:r>
      <w:r w:rsidR="0052131D">
        <w:rPr>
          <w:rFonts w:eastAsia="Calibri" w:cstheme="minorHAnsi"/>
          <w:bCs/>
          <w:lang w:val="it-IT"/>
        </w:rPr>
        <w:t>I74</w:t>
      </w:r>
      <w:r w:rsidR="00593769">
        <w:rPr>
          <w:rFonts w:eastAsia="Calibri" w:cstheme="minorHAnsi"/>
          <w:bCs/>
          <w:lang w:val="it-IT"/>
        </w:rPr>
        <w:t>C24000020001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>nell’ambito del</w:t>
      </w:r>
      <w:r w:rsidR="00593769">
        <w:rPr>
          <w:rFonts w:eastAsia="Calibri" w:cstheme="minorHAnsi"/>
          <w:bCs/>
          <w:lang w:val="it-IT"/>
        </w:rPr>
        <w:t xml:space="preserve"> Programma Nazionale “Scuola e competenze” 2021-2027 – Priorità 01 – Fondo Sociale Europeo Plus – Obiettivo Specifico ESO4.6 – Azione A4.A – </w:t>
      </w:r>
      <w:proofErr w:type="spellStart"/>
      <w:r w:rsidR="00593769">
        <w:rPr>
          <w:rFonts w:eastAsia="Calibri" w:cstheme="minorHAnsi"/>
          <w:bCs/>
          <w:lang w:val="it-IT"/>
        </w:rPr>
        <w:t>Sottoazione</w:t>
      </w:r>
      <w:proofErr w:type="spellEnd"/>
      <w:r w:rsidR="00593769">
        <w:rPr>
          <w:rFonts w:eastAsia="Calibri" w:cstheme="minorHAnsi"/>
          <w:bCs/>
          <w:lang w:val="it-IT"/>
        </w:rPr>
        <w:t xml:space="preserve"> ESO4.6.A4.A – Avviso 59369 del 19/04/2024 – FSE+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353A5440" w14:textId="72503615" w:rsidR="004E1BCB" w:rsidRPr="00593769" w:rsidRDefault="003D3692" w:rsidP="004E1BCB">
      <w:pPr>
        <w:spacing w:after="160"/>
        <w:jc w:val="both"/>
        <w:rPr>
          <w:rFonts w:eastAsia="Calibri" w:cstheme="minorHAnsi"/>
          <w:bCs/>
          <w:lang w:val="it-IT"/>
        </w:rPr>
      </w:pPr>
      <w:r w:rsidRPr="004E1BCB">
        <w:rPr>
          <w:rFonts w:ascii="Calibri" w:hAnsi="Calibri" w:cs="Calibri"/>
          <w:lang w:val="it-IT"/>
        </w:rPr>
        <w:t xml:space="preserve">di assumere nei confronti </w:t>
      </w:r>
      <w:r w:rsidR="005D1599" w:rsidRPr="004E1BCB">
        <w:rPr>
          <w:rFonts w:ascii="Calibri" w:hAnsi="Calibri" w:cs="Calibri"/>
          <w:lang w:val="it-IT"/>
        </w:rPr>
        <w:t xml:space="preserve">dell’Istituto </w:t>
      </w:r>
      <w:r w:rsidR="0052131D">
        <w:rPr>
          <w:rFonts w:ascii="Calibri" w:hAnsi="Calibri" w:cs="Calibri"/>
          <w:lang w:val="it-IT"/>
        </w:rPr>
        <w:t>Comprensivo</w:t>
      </w:r>
      <w:r w:rsidR="006F7984">
        <w:rPr>
          <w:rFonts w:ascii="Calibri" w:hAnsi="Calibri" w:cs="Calibri"/>
          <w:lang w:val="it-IT"/>
        </w:rPr>
        <w:t xml:space="preserve"> di Medicina</w:t>
      </w:r>
      <w:r w:rsidR="00A95CA4" w:rsidRPr="004E1BCB">
        <w:rPr>
          <w:rFonts w:ascii="Calibri" w:hAnsi="Calibri" w:cs="Calibri"/>
          <w:lang w:val="it-IT"/>
        </w:rPr>
        <w:t xml:space="preserve"> </w:t>
      </w:r>
      <w:r w:rsidRPr="004E1BCB">
        <w:rPr>
          <w:rFonts w:ascii="Calibri" w:hAnsi="Calibri" w:cs="Calibri"/>
          <w:lang w:val="it-IT"/>
        </w:rPr>
        <w:t>per l’attuazione dell’intervento ammesso a finanziamento</w:t>
      </w:r>
      <w:r w:rsidR="009D45D1" w:rsidRPr="004E1BCB">
        <w:rPr>
          <w:rFonts w:ascii="Calibri" w:hAnsi="Calibri" w:cs="Calibri"/>
          <w:lang w:val="it-IT"/>
        </w:rPr>
        <w:t xml:space="preserve"> nell’ambito del </w:t>
      </w:r>
      <w:r w:rsidR="00593769">
        <w:rPr>
          <w:rFonts w:eastAsia="Calibri" w:cstheme="minorHAnsi"/>
          <w:bCs/>
          <w:lang w:val="it-IT"/>
        </w:rPr>
        <w:t xml:space="preserve">Programma Nazionale “Scuola e competenze” 2021-2027 – Priorità 01 – Fondo Sociale Europeo Plus – Obiettivo Specifico ESO4.6 – Azione A4.A – </w:t>
      </w:r>
      <w:proofErr w:type="spellStart"/>
      <w:r w:rsidR="00593769">
        <w:rPr>
          <w:rFonts w:eastAsia="Calibri" w:cstheme="minorHAnsi"/>
          <w:bCs/>
          <w:lang w:val="it-IT"/>
        </w:rPr>
        <w:t>Sottoazione</w:t>
      </w:r>
      <w:proofErr w:type="spellEnd"/>
      <w:r w:rsidR="00593769">
        <w:rPr>
          <w:rFonts w:eastAsia="Calibri" w:cstheme="minorHAnsi"/>
          <w:bCs/>
          <w:lang w:val="it-IT"/>
        </w:rPr>
        <w:t xml:space="preserve"> ESO4.6.A4.A – Avviso 59369 del 19/04/2024 – FSE+</w:t>
      </w:r>
    </w:p>
    <w:p w14:paraId="5D55C866" w14:textId="4EEE4E01" w:rsidR="00A95CA4" w:rsidRDefault="00A95CA4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5D1599">
        <w:rPr>
          <w:rFonts w:ascii="Calibri" w:hAnsi="Calibri" w:cs="Calibri"/>
          <w:sz w:val="22"/>
          <w:szCs w:val="22"/>
        </w:rPr>
        <w:t>l’impegno a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523583D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dell'articolo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29D098C8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>Ministero della Transizione Ecologica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FF4" w14:textId="77777777" w:rsidR="0099163B" w:rsidRDefault="0099163B" w:rsidP="008C2AE9">
      <w:pPr>
        <w:spacing w:after="0" w:line="240" w:lineRule="auto"/>
      </w:pPr>
      <w:r>
        <w:separator/>
      </w:r>
    </w:p>
  </w:endnote>
  <w:endnote w:type="continuationSeparator" w:id="0">
    <w:p w14:paraId="164FE90C" w14:textId="77777777" w:rsidR="0099163B" w:rsidRDefault="0099163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285A6D0" w:rsidR="00170164" w:rsidRPr="00170164" w:rsidRDefault="00593769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A73FAC">
          <w:rPr>
            <w:noProof/>
            <w:sz w:val="16"/>
            <w:szCs w:val="16"/>
          </w:rPr>
          <w:drawing>
            <wp:anchor distT="0" distB="0" distL="0" distR="0" simplePos="0" relativeHeight="251659264" behindDoc="1" locked="0" layoutInCell="1" allowOverlap="1" wp14:anchorId="1BCC288E" wp14:editId="023C8876">
              <wp:simplePos x="0" y="0"/>
              <wp:positionH relativeFrom="page">
                <wp:posOffset>720090</wp:posOffset>
              </wp:positionH>
              <wp:positionV relativeFrom="page">
                <wp:posOffset>9298305</wp:posOffset>
              </wp:positionV>
              <wp:extent cx="5661314" cy="505691"/>
              <wp:effectExtent l="19050" t="0" r="0" b="0"/>
              <wp:wrapNone/>
              <wp:docPr id="2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1314" cy="505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66E4E78F" w14:textId="6E684000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20B3" w14:textId="77777777" w:rsidR="0099163B" w:rsidRDefault="0099163B" w:rsidP="008C2AE9">
      <w:pPr>
        <w:spacing w:after="0" w:line="240" w:lineRule="auto"/>
      </w:pPr>
      <w:r>
        <w:separator/>
      </w:r>
    </w:p>
  </w:footnote>
  <w:footnote w:type="continuationSeparator" w:id="0">
    <w:p w14:paraId="79C2AD08" w14:textId="77777777" w:rsidR="0099163B" w:rsidRDefault="0099163B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9558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25117"/>
    <w:rsid w:val="003401C1"/>
    <w:rsid w:val="003442F7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5AE9"/>
    <w:rsid w:val="004E1BCB"/>
    <w:rsid w:val="004F7E1E"/>
    <w:rsid w:val="0050174B"/>
    <w:rsid w:val="00502362"/>
    <w:rsid w:val="00513FFB"/>
    <w:rsid w:val="005152B7"/>
    <w:rsid w:val="0052131D"/>
    <w:rsid w:val="00535A7C"/>
    <w:rsid w:val="0054361D"/>
    <w:rsid w:val="0054406F"/>
    <w:rsid w:val="00552F4C"/>
    <w:rsid w:val="00555DD1"/>
    <w:rsid w:val="00556DEF"/>
    <w:rsid w:val="005919A1"/>
    <w:rsid w:val="00593769"/>
    <w:rsid w:val="00596993"/>
    <w:rsid w:val="005D1599"/>
    <w:rsid w:val="005D3AD5"/>
    <w:rsid w:val="005D4E7E"/>
    <w:rsid w:val="005E393F"/>
    <w:rsid w:val="00606BB2"/>
    <w:rsid w:val="006124FB"/>
    <w:rsid w:val="0062593D"/>
    <w:rsid w:val="00627AA9"/>
    <w:rsid w:val="00643FA2"/>
    <w:rsid w:val="00650EB3"/>
    <w:rsid w:val="0066066C"/>
    <w:rsid w:val="00665DB9"/>
    <w:rsid w:val="006702F0"/>
    <w:rsid w:val="006844B0"/>
    <w:rsid w:val="006B4ED6"/>
    <w:rsid w:val="006C2B9B"/>
    <w:rsid w:val="006D2470"/>
    <w:rsid w:val="006E4B18"/>
    <w:rsid w:val="006F08CE"/>
    <w:rsid w:val="006F7984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70943"/>
    <w:rsid w:val="008865CA"/>
    <w:rsid w:val="008A1B23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163B"/>
    <w:rsid w:val="00992FE4"/>
    <w:rsid w:val="00993B11"/>
    <w:rsid w:val="009A55DE"/>
    <w:rsid w:val="009A69C5"/>
    <w:rsid w:val="009C4C6F"/>
    <w:rsid w:val="009C52D4"/>
    <w:rsid w:val="009D45D1"/>
    <w:rsid w:val="009E33E8"/>
    <w:rsid w:val="009E5014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44DE"/>
    <w:rsid w:val="00AB55C7"/>
    <w:rsid w:val="00AB6387"/>
    <w:rsid w:val="00AC1838"/>
    <w:rsid w:val="00AC3FAF"/>
    <w:rsid w:val="00B00F1B"/>
    <w:rsid w:val="00B04F0E"/>
    <w:rsid w:val="00B14AE0"/>
    <w:rsid w:val="00B37C78"/>
    <w:rsid w:val="00B47E26"/>
    <w:rsid w:val="00B50758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92C"/>
    <w:rsid w:val="00E00DA6"/>
    <w:rsid w:val="00E4552A"/>
    <w:rsid w:val="00E72753"/>
    <w:rsid w:val="00E72F7A"/>
    <w:rsid w:val="00E813BF"/>
    <w:rsid w:val="00E82C64"/>
    <w:rsid w:val="00E9140E"/>
    <w:rsid w:val="00EA5B6C"/>
    <w:rsid w:val="00EA7E9A"/>
    <w:rsid w:val="00EB5446"/>
    <w:rsid w:val="00ED66AB"/>
    <w:rsid w:val="00EF0A8C"/>
    <w:rsid w:val="00EF40D4"/>
    <w:rsid w:val="00EF6738"/>
    <w:rsid w:val="00EF7B10"/>
    <w:rsid w:val="00F00BE9"/>
    <w:rsid w:val="00F03DA4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5DF07EDE-F68A-44BF-9E31-BAB116DC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PC6</cp:lastModifiedBy>
  <cp:revision>4</cp:revision>
  <dcterms:created xsi:type="dcterms:W3CDTF">2023-06-14T14:23:00Z</dcterms:created>
  <dcterms:modified xsi:type="dcterms:W3CDTF">2025-07-10T07:18:00Z</dcterms:modified>
</cp:coreProperties>
</file>