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7DD91" w14:textId="77777777" w:rsidR="00334403" w:rsidRDefault="00334403" w:rsidP="00DF2E46">
      <w:pPr>
        <w:rPr>
          <w:rFonts w:ascii="Arial" w:hAnsi="Arial" w:cs="Arial"/>
          <w:sz w:val="22"/>
          <w:szCs w:val="22"/>
        </w:rPr>
      </w:pPr>
    </w:p>
    <w:p w14:paraId="11488EA1" w14:textId="77777777" w:rsidR="00334403" w:rsidRPr="00334403" w:rsidRDefault="00334403" w:rsidP="00334403">
      <w:pPr>
        <w:ind w:firstLine="360"/>
        <w:jc w:val="center"/>
        <w:rPr>
          <w:b/>
          <w:sz w:val="28"/>
          <w:szCs w:val="28"/>
          <w:lang w:eastAsia="en-US" w:bidi="en-US"/>
        </w:rPr>
      </w:pPr>
      <w:r w:rsidRPr="00334403">
        <w:rPr>
          <w:rFonts w:eastAsia="Arial" w:hAnsi="Arial" w:cs="Arial"/>
          <w:noProof/>
          <w:sz w:val="20"/>
          <w:szCs w:val="22"/>
        </w:rPr>
        <w:drawing>
          <wp:inline distT="0" distB="0" distL="0" distR="0" wp14:anchorId="3A034D6D" wp14:editId="2BBE170E">
            <wp:extent cx="5962650" cy="1057275"/>
            <wp:effectExtent l="0" t="0" r="0" b="9525"/>
            <wp:docPr id="1704735804" name="Immagine 1704735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47701" w14:textId="77777777" w:rsidR="00334403" w:rsidRPr="00334403" w:rsidRDefault="00334403" w:rsidP="00334403">
      <w:pPr>
        <w:ind w:firstLine="360"/>
        <w:jc w:val="center"/>
        <w:rPr>
          <w:b/>
          <w:sz w:val="26"/>
          <w:szCs w:val="26"/>
          <w:lang w:eastAsia="en-US" w:bidi="en-US"/>
        </w:rPr>
      </w:pPr>
      <w:r w:rsidRPr="00334403">
        <w:rPr>
          <w:b/>
          <w:sz w:val="26"/>
          <w:szCs w:val="26"/>
          <w:lang w:eastAsia="en-US" w:bidi="en-US"/>
        </w:rPr>
        <w:t>ISTITUTO COMPRENSIVO STATALE DI MEDICINA</w:t>
      </w:r>
    </w:p>
    <w:p w14:paraId="05A623E7" w14:textId="77777777" w:rsidR="00334403" w:rsidRPr="00334403" w:rsidRDefault="00334403" w:rsidP="00334403">
      <w:pPr>
        <w:ind w:firstLine="360"/>
        <w:jc w:val="center"/>
        <w:rPr>
          <w:sz w:val="22"/>
          <w:lang w:eastAsia="en-US" w:bidi="en-US"/>
        </w:rPr>
      </w:pPr>
      <w:r w:rsidRPr="00334403">
        <w:rPr>
          <w:sz w:val="22"/>
          <w:lang w:eastAsia="en-US" w:bidi="en-US"/>
        </w:rPr>
        <w:t xml:space="preserve">Via Gramsci, 2/A - </w:t>
      </w:r>
      <w:proofErr w:type="gramStart"/>
      <w:r w:rsidRPr="00334403">
        <w:rPr>
          <w:sz w:val="22"/>
          <w:lang w:eastAsia="en-US" w:bidi="en-US"/>
        </w:rPr>
        <w:t>40059  MEDICINA</w:t>
      </w:r>
      <w:proofErr w:type="gramEnd"/>
      <w:r w:rsidRPr="00334403">
        <w:rPr>
          <w:sz w:val="22"/>
          <w:lang w:eastAsia="en-US" w:bidi="en-US"/>
        </w:rPr>
        <w:t xml:space="preserve"> (BO)</w:t>
      </w:r>
    </w:p>
    <w:p w14:paraId="51BC13C8" w14:textId="77777777" w:rsidR="00334403" w:rsidRPr="00334403" w:rsidRDefault="00334403" w:rsidP="00334403">
      <w:pPr>
        <w:ind w:firstLine="360"/>
        <w:jc w:val="center"/>
        <w:rPr>
          <w:sz w:val="20"/>
          <w:szCs w:val="20"/>
          <w:lang w:eastAsia="en-US" w:bidi="en-US"/>
        </w:rPr>
      </w:pPr>
      <w:r w:rsidRPr="00334403">
        <w:rPr>
          <w:sz w:val="20"/>
          <w:szCs w:val="20"/>
          <w:lang w:eastAsia="en-US" w:bidi="en-US"/>
        </w:rPr>
        <w:t xml:space="preserve">Codice </w:t>
      </w:r>
      <w:proofErr w:type="gramStart"/>
      <w:r w:rsidRPr="00334403">
        <w:rPr>
          <w:sz w:val="20"/>
          <w:szCs w:val="20"/>
          <w:lang w:eastAsia="en-US" w:bidi="en-US"/>
        </w:rPr>
        <w:t>fiscale  80071270377</w:t>
      </w:r>
      <w:proofErr w:type="gramEnd"/>
      <w:r w:rsidRPr="00334403">
        <w:rPr>
          <w:sz w:val="20"/>
          <w:szCs w:val="20"/>
          <w:lang w:eastAsia="en-US" w:bidi="en-US"/>
        </w:rPr>
        <w:t xml:space="preserve"> – Cod. </w:t>
      </w:r>
      <w:proofErr w:type="spellStart"/>
      <w:r w:rsidRPr="00334403">
        <w:rPr>
          <w:sz w:val="20"/>
          <w:szCs w:val="20"/>
          <w:lang w:eastAsia="en-US" w:bidi="en-US"/>
        </w:rPr>
        <w:t>Mecc</w:t>
      </w:r>
      <w:proofErr w:type="spellEnd"/>
      <w:r w:rsidRPr="00334403">
        <w:rPr>
          <w:sz w:val="20"/>
          <w:szCs w:val="20"/>
          <w:lang w:eastAsia="en-US" w:bidi="en-US"/>
        </w:rPr>
        <w:t>. BOIC867005 – C.U.: UFS0AF</w:t>
      </w:r>
    </w:p>
    <w:p w14:paraId="374FC8B5" w14:textId="77777777" w:rsidR="00334403" w:rsidRPr="00334403" w:rsidRDefault="00334403" w:rsidP="00334403">
      <w:pPr>
        <w:ind w:firstLine="360"/>
        <w:jc w:val="center"/>
        <w:rPr>
          <w:sz w:val="20"/>
          <w:szCs w:val="20"/>
          <w:lang w:val="es-ES" w:eastAsia="en-US" w:bidi="en-US"/>
        </w:rPr>
      </w:pPr>
      <w:r w:rsidRPr="00334403">
        <w:rPr>
          <w:sz w:val="20"/>
          <w:szCs w:val="20"/>
          <w:lang w:val="es-ES" w:eastAsia="en-US" w:bidi="en-US"/>
        </w:rPr>
        <w:t>Tel. 051 6970595 - Fax 051 6970596</w:t>
      </w:r>
    </w:p>
    <w:p w14:paraId="0AD3948F" w14:textId="77777777" w:rsidR="00334403" w:rsidRPr="00334403" w:rsidRDefault="00334403" w:rsidP="00334403">
      <w:pPr>
        <w:ind w:firstLine="360"/>
        <w:jc w:val="center"/>
        <w:rPr>
          <w:sz w:val="18"/>
          <w:szCs w:val="18"/>
          <w:lang w:val="es-ES" w:eastAsia="en-US" w:bidi="en-US"/>
        </w:rPr>
      </w:pPr>
      <w:r w:rsidRPr="00334403">
        <w:rPr>
          <w:sz w:val="18"/>
          <w:szCs w:val="18"/>
          <w:lang w:val="es-ES" w:eastAsia="en-US" w:bidi="en-US"/>
        </w:rPr>
        <w:t>Email: BOIC867005@istruzione</w:t>
      </w:r>
      <w:r w:rsidRPr="00334403">
        <w:rPr>
          <w:rFonts w:ascii="Calibri" w:eastAsia="Calibri" w:hAnsi="Calibri"/>
          <w:kern w:val="2"/>
          <w:sz w:val="22"/>
          <w:szCs w:val="22"/>
          <w:lang w:eastAsia="en-US"/>
        </w:rPr>
        <w:fldChar w:fldCharType="begin"/>
      </w:r>
      <w:r w:rsidRPr="00334403">
        <w:rPr>
          <w:rFonts w:ascii="Calibri" w:eastAsia="Calibri" w:hAnsi="Calibri"/>
          <w:kern w:val="2"/>
          <w:sz w:val="22"/>
          <w:szCs w:val="22"/>
          <w:lang w:val="es-ES" w:eastAsia="en-US"/>
        </w:rPr>
        <w:instrText xml:space="preserve"> HYPERLINK "mailto:.it" </w:instrText>
      </w:r>
      <w:r w:rsidRPr="00334403">
        <w:rPr>
          <w:rFonts w:ascii="Calibri" w:eastAsia="Calibri" w:hAnsi="Calibri"/>
          <w:kern w:val="2"/>
          <w:sz w:val="22"/>
          <w:szCs w:val="22"/>
          <w:lang w:eastAsia="en-US"/>
        </w:rPr>
        <w:fldChar w:fldCharType="separate"/>
      </w:r>
      <w:r w:rsidRPr="00334403">
        <w:rPr>
          <w:color w:val="0000FF"/>
          <w:sz w:val="18"/>
          <w:szCs w:val="18"/>
          <w:u w:val="single"/>
          <w:lang w:val="es-ES" w:eastAsia="en-US" w:bidi="en-US"/>
        </w:rPr>
        <w:t>.it</w:t>
      </w:r>
      <w:r w:rsidRPr="00334403">
        <w:rPr>
          <w:rFonts w:ascii="Calibri" w:eastAsia="Calibri" w:hAnsi="Calibri"/>
          <w:kern w:val="2"/>
          <w:sz w:val="22"/>
          <w:szCs w:val="22"/>
          <w:lang w:eastAsia="en-US"/>
        </w:rPr>
        <w:fldChar w:fldCharType="end"/>
      </w:r>
      <w:r w:rsidRPr="00334403">
        <w:rPr>
          <w:sz w:val="18"/>
          <w:szCs w:val="18"/>
          <w:lang w:val="es-ES" w:eastAsia="en-US" w:bidi="en-US"/>
        </w:rPr>
        <w:t xml:space="preserve"> - BOIC867005@pec.istruzione.it</w:t>
      </w:r>
    </w:p>
    <w:p w14:paraId="71F6EC64" w14:textId="77777777" w:rsidR="00334403" w:rsidRPr="00334403" w:rsidRDefault="00334403" w:rsidP="00334403">
      <w:pPr>
        <w:ind w:firstLine="360"/>
        <w:jc w:val="center"/>
        <w:rPr>
          <w:sz w:val="18"/>
          <w:szCs w:val="18"/>
          <w:lang w:val="en-US" w:eastAsia="en-US" w:bidi="en-US"/>
        </w:rPr>
      </w:pPr>
      <w:proofErr w:type="spellStart"/>
      <w:r w:rsidRPr="00334403">
        <w:rPr>
          <w:sz w:val="18"/>
          <w:szCs w:val="18"/>
          <w:lang w:val="en-US" w:eastAsia="en-US" w:bidi="en-US"/>
        </w:rPr>
        <w:t>Sito</w:t>
      </w:r>
      <w:proofErr w:type="spellEnd"/>
      <w:r w:rsidRPr="00334403">
        <w:rPr>
          <w:sz w:val="18"/>
          <w:szCs w:val="18"/>
          <w:lang w:val="en-US" w:eastAsia="en-US" w:bidi="en-US"/>
        </w:rPr>
        <w:t xml:space="preserve"> Web: https://icmedicina.edu.it/</w:t>
      </w:r>
    </w:p>
    <w:p w14:paraId="28D7AC3E" w14:textId="77777777" w:rsidR="00334403" w:rsidRPr="00334403" w:rsidRDefault="00334403" w:rsidP="00334403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ind w:firstLine="360"/>
        <w:jc w:val="center"/>
        <w:rPr>
          <w:sz w:val="16"/>
          <w:szCs w:val="22"/>
          <w:lang w:val="en-US" w:eastAsia="en-US" w:bidi="en-US"/>
        </w:rPr>
      </w:pPr>
    </w:p>
    <w:p w14:paraId="74F7A05C" w14:textId="77777777" w:rsidR="00334403" w:rsidRPr="00334403" w:rsidRDefault="00334403" w:rsidP="00334403">
      <w:pPr>
        <w:ind w:left="4956" w:firstLine="360"/>
        <w:rPr>
          <w:rFonts w:ascii="Comic Sans MS" w:hAnsi="Comic Sans MS"/>
          <w:b/>
          <w:sz w:val="22"/>
          <w:szCs w:val="22"/>
          <w:lang w:val="en-US" w:eastAsia="en-US" w:bidi="en-US"/>
        </w:rPr>
      </w:pPr>
    </w:p>
    <w:p w14:paraId="5ACFE175" w14:textId="77777777" w:rsidR="00334403" w:rsidRPr="00334403" w:rsidRDefault="00334403" w:rsidP="00334403">
      <w:pPr>
        <w:spacing w:after="160" w:line="256" w:lineRule="auto"/>
        <w:rPr>
          <w:rFonts w:ascii="Calibri" w:eastAsia="Calibri" w:hAnsi="Calibri"/>
          <w:i/>
          <w:iCs/>
          <w:kern w:val="2"/>
          <w:sz w:val="22"/>
          <w:szCs w:val="22"/>
          <w:lang w:eastAsia="en-US"/>
        </w:rPr>
      </w:pPr>
      <w:r w:rsidRPr="00334403">
        <w:rPr>
          <w:rFonts w:ascii="Calibri" w:eastAsia="Calibri" w:hAnsi="Calibri"/>
          <w:b/>
          <w:bCs/>
          <w:i/>
          <w:iCs/>
          <w:kern w:val="2"/>
          <w:sz w:val="22"/>
          <w:szCs w:val="22"/>
          <w:lang w:eastAsia="en-US"/>
        </w:rPr>
        <w:t>CUP</w:t>
      </w:r>
      <w:r w:rsidRPr="00334403">
        <w:rPr>
          <w:rFonts w:ascii="Calibri" w:eastAsia="Calibri" w:hAnsi="Calibri"/>
          <w:i/>
          <w:iCs/>
          <w:kern w:val="2"/>
          <w:sz w:val="22"/>
          <w:szCs w:val="22"/>
          <w:lang w:eastAsia="en-US"/>
        </w:rPr>
        <w:t xml:space="preserve">: I74C23000050007 </w:t>
      </w:r>
    </w:p>
    <w:p w14:paraId="23341740" w14:textId="77777777" w:rsidR="00334403" w:rsidRPr="00334403" w:rsidRDefault="00334403" w:rsidP="00334403">
      <w:pPr>
        <w:jc w:val="right"/>
        <w:rPr>
          <w:rFonts w:ascii="Calibri" w:eastAsia="Calibri" w:hAnsi="Calibri"/>
          <w:kern w:val="2"/>
          <w:sz w:val="22"/>
          <w:szCs w:val="22"/>
          <w:lang w:eastAsia="en-US"/>
        </w:rPr>
      </w:pPr>
    </w:p>
    <w:tbl>
      <w:tblPr>
        <w:tblStyle w:val="TableNormal"/>
        <w:tblW w:w="9645" w:type="dxa"/>
        <w:tblInd w:w="-23" w:type="dxa"/>
        <w:tblBorders>
          <w:top w:val="single" w:sz="18" w:space="0" w:color="FFCC99"/>
          <w:left w:val="single" w:sz="18" w:space="0" w:color="FFCC99"/>
          <w:bottom w:val="single" w:sz="18" w:space="0" w:color="FFCC99"/>
          <w:right w:val="single" w:sz="18" w:space="0" w:color="FFCC99"/>
          <w:insideH w:val="single" w:sz="18" w:space="0" w:color="FFCC99"/>
          <w:insideV w:val="single" w:sz="18" w:space="0" w:color="FFCC99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3707"/>
        <w:gridCol w:w="2675"/>
      </w:tblGrid>
      <w:tr w:rsidR="00334403" w:rsidRPr="00334403" w14:paraId="57E9B9BE" w14:textId="77777777" w:rsidTr="00334403">
        <w:trPr>
          <w:trHeight w:val="390"/>
        </w:trPr>
        <w:tc>
          <w:tcPr>
            <w:tcW w:w="3261" w:type="dxa"/>
            <w:tcBorders>
              <w:top w:val="single" w:sz="18" w:space="0" w:color="FFCC99"/>
              <w:left w:val="single" w:sz="18" w:space="0" w:color="FFCC99"/>
              <w:bottom w:val="single" w:sz="18" w:space="0" w:color="FFCC99"/>
              <w:right w:val="single" w:sz="18" w:space="0" w:color="FFCC99"/>
            </w:tcBorders>
            <w:hideMark/>
          </w:tcPr>
          <w:p w14:paraId="206CC3D9" w14:textId="77777777" w:rsidR="00334403" w:rsidRPr="00334403" w:rsidRDefault="00334403" w:rsidP="00334403">
            <w:pPr>
              <w:spacing w:before="1"/>
              <w:ind w:left="851" w:right="805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spellStart"/>
            <w:r w:rsidRPr="00334403">
              <w:rPr>
                <w:rFonts w:ascii="Arial" w:hAnsi="Arial" w:cs="Arial"/>
                <w:b/>
                <w:sz w:val="22"/>
                <w:szCs w:val="22"/>
              </w:rPr>
              <w:t>Sottoazione</w:t>
            </w:r>
            <w:proofErr w:type="spellEnd"/>
          </w:p>
        </w:tc>
        <w:tc>
          <w:tcPr>
            <w:tcW w:w="3705" w:type="dxa"/>
            <w:tcBorders>
              <w:top w:val="single" w:sz="18" w:space="0" w:color="FFCC99"/>
              <w:left w:val="single" w:sz="18" w:space="0" w:color="FFCC99"/>
              <w:bottom w:val="single" w:sz="18" w:space="0" w:color="FFCC99"/>
              <w:right w:val="single" w:sz="18" w:space="0" w:color="FFCC99"/>
            </w:tcBorders>
            <w:hideMark/>
          </w:tcPr>
          <w:p w14:paraId="07A22E42" w14:textId="77777777" w:rsidR="00334403" w:rsidRPr="00334403" w:rsidRDefault="00334403" w:rsidP="00334403">
            <w:pPr>
              <w:spacing w:before="1"/>
              <w:ind w:left="285" w:right="23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334403">
              <w:rPr>
                <w:rFonts w:ascii="Arial" w:hAnsi="Arial" w:cs="Arial"/>
                <w:b/>
                <w:w w:val="95"/>
                <w:sz w:val="22"/>
                <w:szCs w:val="22"/>
              </w:rPr>
              <w:t>Codice</w:t>
            </w:r>
            <w:proofErr w:type="spellEnd"/>
            <w:r w:rsidRPr="00334403">
              <w:rPr>
                <w:rFonts w:ascii="Arial" w:hAnsi="Arial" w:cs="Arial"/>
                <w:b/>
                <w:w w:val="95"/>
                <w:sz w:val="22"/>
                <w:szCs w:val="22"/>
              </w:rPr>
              <w:t xml:space="preserve"> </w:t>
            </w:r>
            <w:proofErr w:type="spellStart"/>
            <w:r w:rsidRPr="00334403">
              <w:rPr>
                <w:rFonts w:ascii="Arial" w:hAnsi="Arial" w:cs="Arial"/>
                <w:b/>
                <w:w w:val="95"/>
                <w:sz w:val="22"/>
                <w:szCs w:val="22"/>
              </w:rPr>
              <w:t>identificativo</w:t>
            </w:r>
            <w:proofErr w:type="spellEnd"/>
            <w:r w:rsidRPr="00334403">
              <w:rPr>
                <w:rFonts w:ascii="Arial" w:hAnsi="Arial" w:cs="Arial"/>
                <w:b/>
                <w:w w:val="95"/>
                <w:sz w:val="22"/>
                <w:szCs w:val="22"/>
              </w:rPr>
              <w:t xml:space="preserve"> </w:t>
            </w:r>
            <w:proofErr w:type="spellStart"/>
            <w:r w:rsidRPr="00334403">
              <w:rPr>
                <w:rFonts w:ascii="Arial" w:hAnsi="Arial" w:cs="Arial"/>
                <w:b/>
                <w:w w:val="95"/>
                <w:sz w:val="22"/>
                <w:szCs w:val="22"/>
              </w:rPr>
              <w:t>progetto</w:t>
            </w:r>
            <w:proofErr w:type="spellEnd"/>
          </w:p>
        </w:tc>
        <w:tc>
          <w:tcPr>
            <w:tcW w:w="2673" w:type="dxa"/>
            <w:tcBorders>
              <w:top w:val="single" w:sz="18" w:space="0" w:color="FFCC99"/>
              <w:left w:val="single" w:sz="18" w:space="0" w:color="FFCC99"/>
              <w:bottom w:val="single" w:sz="18" w:space="0" w:color="FFCC99"/>
              <w:right w:val="single" w:sz="18" w:space="0" w:color="FFCC99"/>
            </w:tcBorders>
            <w:hideMark/>
          </w:tcPr>
          <w:p w14:paraId="73D545F5" w14:textId="77777777" w:rsidR="00334403" w:rsidRPr="00334403" w:rsidRDefault="00334403" w:rsidP="00334403">
            <w:pPr>
              <w:spacing w:before="1"/>
              <w:ind w:left="985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334403">
              <w:rPr>
                <w:rFonts w:ascii="Arial" w:hAnsi="Arial" w:cs="Arial"/>
                <w:b/>
                <w:sz w:val="22"/>
                <w:szCs w:val="22"/>
              </w:rPr>
              <w:t>Titolo</w:t>
            </w:r>
            <w:proofErr w:type="spellEnd"/>
            <w:r w:rsidRPr="0033440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334403" w:rsidRPr="00334403" w14:paraId="16345729" w14:textId="77777777" w:rsidTr="00334403">
        <w:trPr>
          <w:trHeight w:val="369"/>
        </w:trPr>
        <w:tc>
          <w:tcPr>
            <w:tcW w:w="3261" w:type="dxa"/>
            <w:tcBorders>
              <w:top w:val="single" w:sz="18" w:space="0" w:color="FFCC99"/>
              <w:left w:val="single" w:sz="18" w:space="0" w:color="FFCC99"/>
              <w:bottom w:val="single" w:sz="18" w:space="0" w:color="FFCC99"/>
              <w:right w:val="single" w:sz="18" w:space="0" w:color="FFCC99"/>
            </w:tcBorders>
            <w:shd w:val="clear" w:color="auto" w:fill="FFFF99"/>
            <w:hideMark/>
          </w:tcPr>
          <w:p w14:paraId="3C87A409" w14:textId="77777777" w:rsidR="00334403" w:rsidRPr="00334403" w:rsidRDefault="00334403" w:rsidP="00334403">
            <w:pPr>
              <w:spacing w:before="1"/>
              <w:ind w:left="851" w:right="80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403">
              <w:rPr>
                <w:rFonts w:ascii="Arial" w:hAnsi="Arial" w:cs="Arial"/>
                <w:b/>
                <w:sz w:val="22"/>
                <w:szCs w:val="22"/>
              </w:rPr>
              <w:t>10.1.1A</w:t>
            </w:r>
          </w:p>
        </w:tc>
        <w:tc>
          <w:tcPr>
            <w:tcW w:w="3705" w:type="dxa"/>
            <w:tcBorders>
              <w:top w:val="single" w:sz="18" w:space="0" w:color="FFCC99"/>
              <w:left w:val="single" w:sz="18" w:space="0" w:color="FFCC99"/>
              <w:bottom w:val="single" w:sz="18" w:space="0" w:color="FFCC99"/>
              <w:right w:val="single" w:sz="18" w:space="0" w:color="FFCC99"/>
            </w:tcBorders>
            <w:shd w:val="clear" w:color="auto" w:fill="FFFF99"/>
            <w:hideMark/>
          </w:tcPr>
          <w:p w14:paraId="3AACCA55" w14:textId="77777777" w:rsidR="00334403" w:rsidRPr="00334403" w:rsidRDefault="00334403" w:rsidP="00334403">
            <w:pPr>
              <w:spacing w:before="1"/>
              <w:ind w:left="288" w:right="23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403">
              <w:rPr>
                <w:rFonts w:ascii="Arial" w:hAnsi="Arial" w:cs="Arial"/>
                <w:b/>
                <w:w w:val="95"/>
                <w:sz w:val="22"/>
                <w:szCs w:val="22"/>
              </w:rPr>
              <w:t>10.1.1A-</w:t>
            </w:r>
            <w:bookmarkStart w:id="0" w:name="_Hlk137116844"/>
            <w:r w:rsidRPr="00334403">
              <w:rPr>
                <w:rFonts w:ascii="Arial" w:hAnsi="Arial" w:cs="Arial"/>
                <w:b/>
                <w:w w:val="95"/>
                <w:sz w:val="22"/>
                <w:szCs w:val="22"/>
              </w:rPr>
              <w:t>FSEPON-EM-2023-36</w:t>
            </w:r>
            <w:bookmarkEnd w:id="0"/>
          </w:p>
        </w:tc>
        <w:tc>
          <w:tcPr>
            <w:tcW w:w="2673" w:type="dxa"/>
            <w:tcBorders>
              <w:top w:val="single" w:sz="18" w:space="0" w:color="FFCC99"/>
              <w:left w:val="single" w:sz="18" w:space="0" w:color="FFCC99"/>
              <w:bottom w:val="single" w:sz="18" w:space="0" w:color="FFCC99"/>
              <w:right w:val="single" w:sz="18" w:space="0" w:color="FFCC99"/>
            </w:tcBorders>
            <w:shd w:val="clear" w:color="auto" w:fill="FFFF99"/>
            <w:hideMark/>
          </w:tcPr>
          <w:p w14:paraId="11DAE949" w14:textId="77777777" w:rsidR="00334403" w:rsidRPr="00334403" w:rsidRDefault="00334403" w:rsidP="00334403">
            <w:pPr>
              <w:spacing w:before="100" w:beforeAutospacing="1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334403">
              <w:rPr>
                <w:rFonts w:ascii="Arial" w:hAnsi="Arial" w:cs="Arial"/>
                <w:b/>
                <w:sz w:val="22"/>
                <w:szCs w:val="22"/>
              </w:rPr>
              <w:t>Benvenuti</w:t>
            </w:r>
            <w:proofErr w:type="spellEnd"/>
            <w:r w:rsidRPr="00334403">
              <w:rPr>
                <w:rFonts w:ascii="Arial" w:hAnsi="Arial" w:cs="Arial"/>
                <w:b/>
                <w:sz w:val="22"/>
                <w:szCs w:val="22"/>
              </w:rPr>
              <w:t xml:space="preserve"> a </w:t>
            </w:r>
            <w:proofErr w:type="spellStart"/>
            <w:r w:rsidRPr="00334403">
              <w:rPr>
                <w:rFonts w:ascii="Arial" w:hAnsi="Arial" w:cs="Arial"/>
                <w:b/>
                <w:sz w:val="22"/>
                <w:szCs w:val="22"/>
              </w:rPr>
              <w:t>scuola</w:t>
            </w:r>
            <w:proofErr w:type="spellEnd"/>
          </w:p>
        </w:tc>
      </w:tr>
    </w:tbl>
    <w:p w14:paraId="00CE39A6" w14:textId="77777777" w:rsidR="00334403" w:rsidRDefault="00334403" w:rsidP="00DF2E46">
      <w:pPr>
        <w:rPr>
          <w:rFonts w:ascii="Arial" w:hAnsi="Arial" w:cs="Arial"/>
          <w:sz w:val="22"/>
          <w:szCs w:val="22"/>
        </w:rPr>
      </w:pPr>
    </w:p>
    <w:p w14:paraId="7543EB16" w14:textId="77777777" w:rsidR="00334403" w:rsidRPr="00FF2BF8" w:rsidRDefault="00334403" w:rsidP="00DF2E46">
      <w:pPr>
        <w:rPr>
          <w:rFonts w:ascii="Arial" w:hAnsi="Arial" w:cs="Arial"/>
          <w:sz w:val="22"/>
          <w:szCs w:val="22"/>
        </w:rPr>
      </w:pPr>
    </w:p>
    <w:p w14:paraId="3D78DA6B" w14:textId="77777777" w:rsidR="004E3236" w:rsidRPr="004329B0" w:rsidRDefault="008D0817" w:rsidP="008D0817">
      <w:pPr>
        <w:jc w:val="right"/>
        <w:rPr>
          <w:rFonts w:ascii="Arial" w:hAnsi="Arial" w:cs="Arial"/>
          <w:sz w:val="20"/>
          <w:szCs w:val="20"/>
        </w:rPr>
      </w:pPr>
      <w:r w:rsidRPr="00FF2BF8">
        <w:rPr>
          <w:rFonts w:ascii="Arial" w:hAnsi="Arial" w:cs="Arial"/>
          <w:sz w:val="22"/>
          <w:szCs w:val="22"/>
        </w:rPr>
        <w:tab/>
      </w:r>
      <w:r w:rsidR="00104762" w:rsidRPr="00FF2BF8">
        <w:rPr>
          <w:rFonts w:ascii="Arial" w:hAnsi="Arial" w:cs="Arial"/>
          <w:sz w:val="22"/>
          <w:szCs w:val="22"/>
        </w:rPr>
        <w:tab/>
      </w:r>
      <w:r w:rsidR="00104762" w:rsidRPr="00FF2BF8">
        <w:rPr>
          <w:rFonts w:ascii="Arial" w:hAnsi="Arial" w:cs="Arial"/>
          <w:sz w:val="22"/>
          <w:szCs w:val="22"/>
        </w:rPr>
        <w:tab/>
      </w:r>
      <w:r w:rsidR="00104762" w:rsidRPr="00FF2BF8">
        <w:rPr>
          <w:rFonts w:ascii="Arial" w:hAnsi="Arial" w:cs="Arial"/>
          <w:sz w:val="22"/>
          <w:szCs w:val="22"/>
        </w:rPr>
        <w:tab/>
      </w:r>
      <w:r w:rsidR="00104762" w:rsidRPr="00FF2BF8">
        <w:rPr>
          <w:rFonts w:ascii="Arial" w:hAnsi="Arial" w:cs="Arial"/>
          <w:sz w:val="22"/>
          <w:szCs w:val="22"/>
        </w:rPr>
        <w:tab/>
      </w:r>
      <w:r w:rsidR="00104762" w:rsidRPr="00FF2BF8">
        <w:rPr>
          <w:rFonts w:ascii="Arial" w:hAnsi="Arial" w:cs="Arial"/>
          <w:sz w:val="22"/>
          <w:szCs w:val="22"/>
        </w:rPr>
        <w:tab/>
      </w:r>
      <w:r w:rsidR="00104762" w:rsidRPr="00FF2BF8">
        <w:rPr>
          <w:rFonts w:ascii="Arial" w:hAnsi="Arial" w:cs="Arial"/>
          <w:sz w:val="22"/>
          <w:szCs w:val="22"/>
        </w:rPr>
        <w:tab/>
      </w:r>
      <w:r w:rsidR="00E124B5" w:rsidRPr="004329B0">
        <w:rPr>
          <w:rFonts w:ascii="Arial" w:hAnsi="Arial" w:cs="Arial"/>
          <w:sz w:val="20"/>
          <w:szCs w:val="20"/>
        </w:rPr>
        <w:t>A</w:t>
      </w:r>
      <w:r w:rsidR="004E3236" w:rsidRPr="004329B0">
        <w:rPr>
          <w:rFonts w:ascii="Arial" w:hAnsi="Arial" w:cs="Arial"/>
          <w:sz w:val="20"/>
          <w:szCs w:val="20"/>
        </w:rPr>
        <w:t xml:space="preserve">i componenti della Commissione </w:t>
      </w:r>
    </w:p>
    <w:p w14:paraId="60600D97" w14:textId="77777777" w:rsidR="00E124B5" w:rsidRDefault="003E5AAA" w:rsidP="003E5AAA">
      <w:pPr>
        <w:ind w:left="4248" w:firstLine="708"/>
        <w:jc w:val="right"/>
        <w:rPr>
          <w:rFonts w:ascii="Arial" w:hAnsi="Arial" w:cs="Arial"/>
          <w:sz w:val="20"/>
          <w:szCs w:val="20"/>
        </w:rPr>
      </w:pPr>
      <w:r w:rsidRPr="004329B0">
        <w:rPr>
          <w:rFonts w:ascii="Arial" w:hAnsi="Arial" w:cs="Arial"/>
          <w:sz w:val="20"/>
          <w:szCs w:val="20"/>
        </w:rPr>
        <w:t>DSGA</w:t>
      </w:r>
      <w:r w:rsidR="00215400" w:rsidRPr="004329B0">
        <w:rPr>
          <w:rFonts w:ascii="Arial" w:hAnsi="Arial" w:cs="Arial"/>
          <w:sz w:val="20"/>
          <w:szCs w:val="20"/>
        </w:rPr>
        <w:t xml:space="preserve"> Andrea MINGHETTI</w:t>
      </w:r>
    </w:p>
    <w:p w14:paraId="0637E22A" w14:textId="10C5FD56" w:rsidR="0021783B" w:rsidRPr="004329B0" w:rsidRDefault="003637EE" w:rsidP="00726703">
      <w:pPr>
        <w:jc w:val="right"/>
        <w:rPr>
          <w:rFonts w:ascii="Arial" w:hAnsi="Arial" w:cs="Arial"/>
          <w:sz w:val="20"/>
          <w:szCs w:val="20"/>
        </w:rPr>
      </w:pPr>
      <w:r w:rsidRPr="004329B0">
        <w:rPr>
          <w:rFonts w:ascii="Arial" w:hAnsi="Arial" w:cs="Arial"/>
          <w:sz w:val="20"/>
          <w:szCs w:val="20"/>
        </w:rPr>
        <w:tab/>
      </w:r>
      <w:r w:rsidRPr="004329B0">
        <w:rPr>
          <w:rFonts w:ascii="Arial" w:hAnsi="Arial" w:cs="Arial"/>
          <w:sz w:val="20"/>
          <w:szCs w:val="20"/>
        </w:rPr>
        <w:tab/>
      </w:r>
      <w:r w:rsidRPr="004329B0">
        <w:rPr>
          <w:rFonts w:ascii="Arial" w:hAnsi="Arial" w:cs="Arial"/>
          <w:sz w:val="20"/>
          <w:szCs w:val="20"/>
        </w:rPr>
        <w:tab/>
      </w:r>
      <w:r w:rsidRPr="004329B0">
        <w:rPr>
          <w:rFonts w:ascii="Arial" w:hAnsi="Arial" w:cs="Arial"/>
          <w:sz w:val="20"/>
          <w:szCs w:val="20"/>
        </w:rPr>
        <w:tab/>
      </w:r>
      <w:r w:rsidRPr="004329B0">
        <w:rPr>
          <w:rFonts w:ascii="Arial" w:hAnsi="Arial" w:cs="Arial"/>
          <w:sz w:val="20"/>
          <w:szCs w:val="20"/>
        </w:rPr>
        <w:tab/>
      </w:r>
      <w:r w:rsidRPr="004329B0">
        <w:rPr>
          <w:rFonts w:ascii="Arial" w:hAnsi="Arial" w:cs="Arial"/>
          <w:sz w:val="20"/>
          <w:szCs w:val="20"/>
        </w:rPr>
        <w:tab/>
      </w:r>
      <w:r w:rsidRPr="004329B0">
        <w:rPr>
          <w:rFonts w:ascii="Arial" w:hAnsi="Arial" w:cs="Arial"/>
          <w:sz w:val="20"/>
          <w:szCs w:val="20"/>
        </w:rPr>
        <w:tab/>
      </w:r>
      <w:proofErr w:type="spellStart"/>
      <w:r w:rsidR="00CB1EA2" w:rsidRPr="004329B0">
        <w:rPr>
          <w:rFonts w:ascii="Arial" w:hAnsi="Arial" w:cs="Arial"/>
          <w:sz w:val="20"/>
          <w:szCs w:val="20"/>
        </w:rPr>
        <w:t>Ass.te</w:t>
      </w:r>
      <w:proofErr w:type="spellEnd"/>
      <w:r w:rsidR="00CB1EA2" w:rsidRPr="004329B0">
        <w:rPr>
          <w:rFonts w:ascii="Arial" w:hAnsi="Arial" w:cs="Arial"/>
          <w:sz w:val="20"/>
          <w:szCs w:val="20"/>
        </w:rPr>
        <w:t xml:space="preserve"> Amm.va</w:t>
      </w:r>
      <w:r w:rsidR="009738DE" w:rsidRPr="004329B0">
        <w:rPr>
          <w:rFonts w:ascii="Arial" w:hAnsi="Arial" w:cs="Arial"/>
          <w:sz w:val="20"/>
          <w:szCs w:val="20"/>
        </w:rPr>
        <w:t xml:space="preserve"> </w:t>
      </w:r>
      <w:r w:rsidR="00586200">
        <w:rPr>
          <w:rFonts w:ascii="Arial" w:hAnsi="Arial" w:cs="Arial"/>
          <w:sz w:val="20"/>
          <w:szCs w:val="20"/>
        </w:rPr>
        <w:t>Paola Bubba</w:t>
      </w:r>
    </w:p>
    <w:p w14:paraId="28EC0FE5" w14:textId="0D6A3FA3" w:rsidR="008D0817" w:rsidRDefault="008D0817" w:rsidP="008D0817">
      <w:pPr>
        <w:jc w:val="right"/>
        <w:rPr>
          <w:rFonts w:ascii="Arial" w:hAnsi="Arial" w:cs="Arial"/>
          <w:sz w:val="20"/>
          <w:szCs w:val="20"/>
        </w:rPr>
      </w:pPr>
      <w:r w:rsidRPr="004329B0">
        <w:rPr>
          <w:rFonts w:ascii="Arial" w:hAnsi="Arial" w:cs="Arial"/>
          <w:sz w:val="20"/>
          <w:szCs w:val="20"/>
        </w:rPr>
        <w:t>Sede</w:t>
      </w:r>
      <w:r w:rsidR="00334403">
        <w:rPr>
          <w:rFonts w:ascii="Arial" w:hAnsi="Arial" w:cs="Arial"/>
          <w:sz w:val="20"/>
          <w:szCs w:val="20"/>
        </w:rPr>
        <w:t xml:space="preserve"> IC Medicina</w:t>
      </w:r>
    </w:p>
    <w:p w14:paraId="61E7061C" w14:textId="77777777" w:rsidR="00334403" w:rsidRPr="00334403" w:rsidRDefault="00334403" w:rsidP="00334403">
      <w:pPr>
        <w:jc w:val="right"/>
        <w:rPr>
          <w:rFonts w:ascii="Arial" w:hAnsi="Arial" w:cs="Arial"/>
          <w:sz w:val="20"/>
          <w:szCs w:val="20"/>
        </w:rPr>
      </w:pPr>
      <w:r w:rsidRPr="00334403">
        <w:rPr>
          <w:rFonts w:ascii="Arial" w:hAnsi="Arial" w:cs="Arial"/>
          <w:sz w:val="20"/>
          <w:szCs w:val="20"/>
        </w:rPr>
        <w:t xml:space="preserve">All’Albo </w:t>
      </w:r>
    </w:p>
    <w:p w14:paraId="76E25595" w14:textId="77777777" w:rsidR="00334403" w:rsidRPr="00334403" w:rsidRDefault="00334403" w:rsidP="00334403">
      <w:pPr>
        <w:jc w:val="right"/>
        <w:rPr>
          <w:rFonts w:ascii="Arial" w:hAnsi="Arial" w:cs="Arial"/>
          <w:sz w:val="20"/>
          <w:szCs w:val="20"/>
        </w:rPr>
      </w:pPr>
      <w:r w:rsidRPr="00334403">
        <w:rPr>
          <w:rFonts w:ascii="Arial" w:hAnsi="Arial" w:cs="Arial"/>
          <w:sz w:val="20"/>
          <w:szCs w:val="20"/>
        </w:rPr>
        <w:t xml:space="preserve">Al Sito Web </w:t>
      </w:r>
    </w:p>
    <w:p w14:paraId="0FEFAF83" w14:textId="77777777" w:rsidR="00334403" w:rsidRPr="004329B0" w:rsidRDefault="00334403" w:rsidP="008D0817">
      <w:pPr>
        <w:jc w:val="right"/>
        <w:rPr>
          <w:rFonts w:ascii="Arial" w:hAnsi="Arial" w:cs="Arial"/>
          <w:sz w:val="20"/>
          <w:szCs w:val="20"/>
        </w:rPr>
      </w:pPr>
    </w:p>
    <w:p w14:paraId="032A853C" w14:textId="77777777" w:rsidR="009E17F8" w:rsidRDefault="009E17F8" w:rsidP="009E17F8">
      <w:pPr>
        <w:jc w:val="both"/>
        <w:rPr>
          <w:rFonts w:ascii="Arial" w:hAnsi="Arial" w:cs="Arial"/>
          <w:sz w:val="22"/>
          <w:szCs w:val="22"/>
        </w:rPr>
      </w:pPr>
    </w:p>
    <w:p w14:paraId="32F80FD4" w14:textId="77777777" w:rsidR="00103DBD" w:rsidRDefault="004E3236" w:rsidP="004626B8">
      <w:pPr>
        <w:rPr>
          <w:rFonts w:ascii="Arial" w:hAnsi="Arial" w:cs="Arial"/>
          <w:b/>
          <w:sz w:val="22"/>
          <w:szCs w:val="22"/>
          <w:u w:val="single"/>
        </w:rPr>
      </w:pPr>
      <w:r w:rsidRPr="00103DBD">
        <w:rPr>
          <w:rFonts w:ascii="Arial" w:hAnsi="Arial" w:cs="Arial"/>
          <w:b/>
          <w:sz w:val="22"/>
          <w:szCs w:val="22"/>
        </w:rPr>
        <w:t>O</w:t>
      </w:r>
      <w:r w:rsidR="00334403" w:rsidRPr="00103DBD">
        <w:rPr>
          <w:rFonts w:ascii="Arial" w:hAnsi="Arial" w:cs="Arial"/>
          <w:b/>
          <w:sz w:val="22"/>
          <w:szCs w:val="22"/>
        </w:rPr>
        <w:t>GGETTO</w:t>
      </w:r>
      <w:r w:rsidRPr="00103DBD">
        <w:rPr>
          <w:rFonts w:ascii="Arial" w:hAnsi="Arial" w:cs="Arial"/>
          <w:b/>
          <w:sz w:val="22"/>
          <w:szCs w:val="22"/>
        </w:rPr>
        <w:t xml:space="preserve">: Nomina commissione valutazione </w:t>
      </w:r>
      <w:r w:rsidR="00321C90" w:rsidRPr="00103DBD">
        <w:rPr>
          <w:rFonts w:ascii="Arial" w:hAnsi="Arial" w:cs="Arial"/>
          <w:b/>
          <w:sz w:val="22"/>
          <w:szCs w:val="22"/>
        </w:rPr>
        <w:t xml:space="preserve">istanze </w:t>
      </w:r>
      <w:r w:rsidR="000123CA" w:rsidRPr="00103DBD">
        <w:rPr>
          <w:rFonts w:ascii="Arial" w:hAnsi="Arial" w:cs="Arial"/>
          <w:b/>
          <w:sz w:val="22"/>
          <w:szCs w:val="22"/>
        </w:rPr>
        <w:t>per il reclutamento di</w:t>
      </w:r>
      <w:r w:rsidR="00291695" w:rsidRPr="00103DBD">
        <w:rPr>
          <w:rFonts w:ascii="Arial" w:hAnsi="Arial" w:cs="Arial"/>
          <w:b/>
          <w:sz w:val="22"/>
          <w:szCs w:val="22"/>
        </w:rPr>
        <w:t xml:space="preserve"> </w:t>
      </w:r>
      <w:r w:rsidR="00291695" w:rsidRPr="00103DBD">
        <w:rPr>
          <w:rFonts w:ascii="Arial" w:hAnsi="Arial" w:cs="Arial"/>
          <w:b/>
          <w:sz w:val="22"/>
          <w:szCs w:val="22"/>
          <w:u w:val="single"/>
        </w:rPr>
        <w:t>personale</w:t>
      </w:r>
      <w:r w:rsidR="000123CA" w:rsidRPr="00103DBD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43E39F59" w14:textId="7A6F88D8" w:rsidR="004626B8" w:rsidRPr="00103DBD" w:rsidRDefault="00291695" w:rsidP="00103DBD">
      <w:pPr>
        <w:ind w:left="1219"/>
        <w:rPr>
          <w:rFonts w:ascii="Arial" w:hAnsi="Arial" w:cs="Arial"/>
          <w:b/>
          <w:sz w:val="22"/>
          <w:szCs w:val="22"/>
        </w:rPr>
      </w:pPr>
      <w:proofErr w:type="gramStart"/>
      <w:r w:rsidRPr="00103DBD">
        <w:rPr>
          <w:rFonts w:ascii="Arial" w:hAnsi="Arial" w:cs="Arial"/>
          <w:b/>
          <w:sz w:val="22"/>
          <w:szCs w:val="22"/>
          <w:u w:val="single"/>
        </w:rPr>
        <w:t>interno</w:t>
      </w:r>
      <w:r w:rsidRPr="00103DBD">
        <w:rPr>
          <w:rFonts w:ascii="Arial" w:hAnsi="Arial" w:cs="Arial"/>
          <w:b/>
          <w:sz w:val="22"/>
          <w:szCs w:val="22"/>
        </w:rPr>
        <w:t xml:space="preserve"> </w:t>
      </w:r>
      <w:r w:rsidR="000123CA" w:rsidRPr="00103DBD">
        <w:rPr>
          <w:rFonts w:ascii="Arial" w:hAnsi="Arial" w:cs="Arial"/>
          <w:b/>
          <w:sz w:val="22"/>
          <w:szCs w:val="22"/>
        </w:rPr>
        <w:t xml:space="preserve"> </w:t>
      </w:r>
      <w:r w:rsidR="009E17F8" w:rsidRPr="00103DBD">
        <w:rPr>
          <w:rFonts w:ascii="Arial" w:hAnsi="Arial" w:cs="Arial"/>
          <w:b/>
          <w:bCs/>
          <w:sz w:val="22"/>
          <w:szCs w:val="22"/>
        </w:rPr>
        <w:t>per</w:t>
      </w:r>
      <w:proofErr w:type="gramEnd"/>
      <w:r w:rsidR="00F20908" w:rsidRPr="00103DBD">
        <w:rPr>
          <w:rFonts w:ascii="Arial" w:hAnsi="Arial" w:cs="Arial"/>
          <w:b/>
          <w:bCs/>
          <w:sz w:val="22"/>
          <w:szCs w:val="22"/>
        </w:rPr>
        <w:t xml:space="preserve"> </w:t>
      </w:r>
      <w:r w:rsidR="00CB1EA2" w:rsidRPr="00103DBD">
        <w:rPr>
          <w:rFonts w:ascii="Arial" w:hAnsi="Arial" w:cs="Arial"/>
          <w:b/>
          <w:bCs/>
          <w:sz w:val="22"/>
          <w:szCs w:val="22"/>
        </w:rPr>
        <w:t>l</w:t>
      </w:r>
      <w:r w:rsidR="00334403" w:rsidRPr="00103DBD">
        <w:rPr>
          <w:rFonts w:ascii="Arial" w:hAnsi="Arial" w:cs="Arial"/>
          <w:b/>
          <w:bCs/>
          <w:sz w:val="22"/>
          <w:szCs w:val="22"/>
        </w:rPr>
        <w:t>’</w:t>
      </w:r>
      <w:r w:rsidR="00CB1EA2" w:rsidRPr="00103DBD">
        <w:rPr>
          <w:rFonts w:ascii="Arial" w:hAnsi="Arial" w:cs="Arial"/>
          <w:b/>
          <w:bCs/>
          <w:sz w:val="22"/>
          <w:szCs w:val="22"/>
        </w:rPr>
        <w:t xml:space="preserve"> incaric</w:t>
      </w:r>
      <w:r w:rsidR="00334403" w:rsidRPr="00103DBD">
        <w:rPr>
          <w:rFonts w:ascii="Arial" w:hAnsi="Arial" w:cs="Arial"/>
          <w:b/>
          <w:bCs/>
          <w:sz w:val="22"/>
          <w:szCs w:val="22"/>
        </w:rPr>
        <w:t>o</w:t>
      </w:r>
      <w:r w:rsidR="00CB1EA2" w:rsidRPr="00103DBD">
        <w:rPr>
          <w:rFonts w:ascii="Arial" w:hAnsi="Arial" w:cs="Arial"/>
          <w:b/>
          <w:bCs/>
          <w:sz w:val="22"/>
          <w:szCs w:val="22"/>
        </w:rPr>
        <w:t xml:space="preserve">  di </w:t>
      </w:r>
      <w:r w:rsidR="00726703" w:rsidRPr="00103DBD">
        <w:rPr>
          <w:rFonts w:ascii="Arial" w:hAnsi="Arial" w:cs="Arial"/>
          <w:b/>
          <w:bCs/>
          <w:sz w:val="22"/>
          <w:szCs w:val="22"/>
        </w:rPr>
        <w:t xml:space="preserve"> </w:t>
      </w:r>
      <w:r w:rsidR="00F20908" w:rsidRPr="00103DBD">
        <w:rPr>
          <w:rFonts w:ascii="Arial" w:hAnsi="Arial" w:cs="Arial"/>
          <w:b/>
          <w:bCs/>
          <w:sz w:val="22"/>
          <w:szCs w:val="22"/>
        </w:rPr>
        <w:t>Tutor</w:t>
      </w:r>
      <w:r w:rsidR="00334403" w:rsidRPr="00103DBD">
        <w:rPr>
          <w:rFonts w:ascii="Arial" w:hAnsi="Arial" w:cs="Arial"/>
          <w:b/>
          <w:bCs/>
          <w:sz w:val="22"/>
          <w:szCs w:val="22"/>
        </w:rPr>
        <w:t xml:space="preserve"> e</w:t>
      </w:r>
      <w:r w:rsidR="00F20908" w:rsidRPr="00103DBD">
        <w:rPr>
          <w:rFonts w:ascii="Arial" w:hAnsi="Arial" w:cs="Arial"/>
          <w:b/>
          <w:bCs/>
          <w:sz w:val="22"/>
          <w:szCs w:val="22"/>
        </w:rPr>
        <w:t xml:space="preserve"> Espert</w:t>
      </w:r>
      <w:r w:rsidR="000C54F1" w:rsidRPr="00103DBD">
        <w:rPr>
          <w:rFonts w:ascii="Arial" w:hAnsi="Arial" w:cs="Arial"/>
          <w:b/>
          <w:bCs/>
          <w:sz w:val="22"/>
          <w:szCs w:val="22"/>
        </w:rPr>
        <w:t>o</w:t>
      </w:r>
      <w:r w:rsidR="00F20908" w:rsidRPr="00103DBD">
        <w:rPr>
          <w:rFonts w:ascii="Arial" w:hAnsi="Arial" w:cs="Arial"/>
          <w:b/>
          <w:bCs/>
          <w:sz w:val="22"/>
          <w:szCs w:val="22"/>
        </w:rPr>
        <w:t xml:space="preserve"> per</w:t>
      </w:r>
      <w:r w:rsidR="009E17F8" w:rsidRPr="00103DBD">
        <w:rPr>
          <w:rFonts w:ascii="Arial" w:hAnsi="Arial" w:cs="Arial"/>
          <w:b/>
          <w:bCs/>
          <w:sz w:val="22"/>
          <w:szCs w:val="22"/>
        </w:rPr>
        <w:t xml:space="preserve"> la realizzazione del </w:t>
      </w:r>
      <w:r w:rsidR="004626B8" w:rsidRPr="00103DBD">
        <w:rPr>
          <w:rFonts w:ascii="Arial" w:hAnsi="Arial" w:cs="Arial"/>
          <w:b/>
          <w:sz w:val="22"/>
          <w:szCs w:val="22"/>
        </w:rPr>
        <w:t xml:space="preserve">Progetto </w:t>
      </w:r>
      <w:r w:rsidR="00334403" w:rsidRPr="00103DBD">
        <w:rPr>
          <w:rFonts w:ascii="Arial" w:hAnsi="Arial" w:cs="Arial"/>
          <w:b/>
          <w:sz w:val="22"/>
          <w:szCs w:val="22"/>
        </w:rPr>
        <w:t xml:space="preserve"> </w:t>
      </w:r>
      <w:bookmarkStart w:id="1" w:name="_Hlk137117569"/>
      <w:r w:rsidR="00103DBD">
        <w:rPr>
          <w:rFonts w:ascii="Arial" w:hAnsi="Arial" w:cs="Arial"/>
          <w:b/>
          <w:sz w:val="22"/>
          <w:szCs w:val="22"/>
        </w:rPr>
        <w:t xml:space="preserve">   </w:t>
      </w:r>
      <w:r w:rsidR="00334403" w:rsidRPr="00334403">
        <w:rPr>
          <w:rFonts w:ascii="Arial" w:hAnsi="Arial" w:cs="Arial"/>
          <w:b/>
          <w:sz w:val="22"/>
          <w:szCs w:val="22"/>
          <w:lang w:val="en-US"/>
        </w:rPr>
        <w:t>FSEPON-EM-2023-36</w:t>
      </w:r>
      <w:r w:rsidR="00334403" w:rsidRPr="00103DBD">
        <w:rPr>
          <w:rFonts w:ascii="Arial" w:hAnsi="Arial" w:cs="Arial"/>
          <w:b/>
          <w:sz w:val="22"/>
          <w:szCs w:val="22"/>
        </w:rPr>
        <w:t xml:space="preserve">  cod. </w:t>
      </w:r>
      <w:r w:rsidR="004626B8" w:rsidRPr="00103DBD">
        <w:rPr>
          <w:rFonts w:ascii="Arial" w:hAnsi="Arial" w:cs="Arial"/>
          <w:b/>
          <w:sz w:val="22"/>
          <w:szCs w:val="22"/>
        </w:rPr>
        <w:t>10.</w:t>
      </w:r>
      <w:r w:rsidR="00334403" w:rsidRPr="00103DBD">
        <w:rPr>
          <w:rFonts w:ascii="Arial" w:hAnsi="Arial" w:cs="Arial"/>
          <w:b/>
          <w:sz w:val="22"/>
          <w:szCs w:val="22"/>
        </w:rPr>
        <w:t>1</w:t>
      </w:r>
      <w:r w:rsidRPr="00103DBD">
        <w:rPr>
          <w:rFonts w:ascii="Arial" w:hAnsi="Arial" w:cs="Arial"/>
          <w:b/>
          <w:sz w:val="22"/>
          <w:szCs w:val="22"/>
        </w:rPr>
        <w:t>.</w:t>
      </w:r>
      <w:r w:rsidR="00334403" w:rsidRPr="00103DBD">
        <w:rPr>
          <w:rFonts w:ascii="Arial" w:hAnsi="Arial" w:cs="Arial"/>
          <w:b/>
          <w:sz w:val="22"/>
          <w:szCs w:val="22"/>
        </w:rPr>
        <w:t>1A</w:t>
      </w:r>
      <w:r w:rsidR="004626B8" w:rsidRPr="00103DBD">
        <w:rPr>
          <w:rFonts w:ascii="Arial" w:hAnsi="Arial" w:cs="Arial"/>
          <w:b/>
          <w:bCs/>
          <w:sz w:val="22"/>
          <w:szCs w:val="22"/>
        </w:rPr>
        <w:t xml:space="preserve"> </w:t>
      </w:r>
      <w:r w:rsidR="00334403" w:rsidRPr="00103DBD">
        <w:rPr>
          <w:rFonts w:ascii="Arial" w:hAnsi="Arial" w:cs="Arial"/>
          <w:b/>
          <w:bCs/>
          <w:sz w:val="22"/>
          <w:szCs w:val="22"/>
        </w:rPr>
        <w:t xml:space="preserve">- </w:t>
      </w:r>
      <w:r w:rsidR="004626B8" w:rsidRPr="00103DBD">
        <w:rPr>
          <w:rFonts w:ascii="Arial" w:hAnsi="Arial" w:cs="Arial"/>
          <w:b/>
          <w:sz w:val="22"/>
          <w:szCs w:val="22"/>
        </w:rPr>
        <w:t xml:space="preserve">Titolo </w:t>
      </w:r>
      <w:r w:rsidR="00334403" w:rsidRPr="00103DBD">
        <w:rPr>
          <w:rFonts w:ascii="Arial" w:hAnsi="Arial" w:cs="Arial"/>
          <w:b/>
          <w:sz w:val="22"/>
          <w:szCs w:val="22"/>
        </w:rPr>
        <w:t>“Benvenuti a scuola”.</w:t>
      </w:r>
    </w:p>
    <w:bookmarkEnd w:id="1"/>
    <w:p w14:paraId="0E64F5A6" w14:textId="77777777" w:rsidR="004E3236" w:rsidRPr="00FF2BF8" w:rsidRDefault="004E3236" w:rsidP="009E17F8">
      <w:pPr>
        <w:rPr>
          <w:rFonts w:ascii="Arial" w:hAnsi="Arial" w:cs="Arial"/>
          <w:b/>
          <w:sz w:val="22"/>
          <w:szCs w:val="22"/>
        </w:rPr>
      </w:pPr>
    </w:p>
    <w:p w14:paraId="52308C63" w14:textId="77777777" w:rsidR="00DF2E46" w:rsidRPr="00DA4B0D" w:rsidRDefault="004E3236" w:rsidP="004E3236">
      <w:pPr>
        <w:jc w:val="center"/>
        <w:rPr>
          <w:rFonts w:ascii="Arial" w:hAnsi="Arial" w:cs="Arial"/>
          <w:b/>
          <w:sz w:val="22"/>
          <w:szCs w:val="22"/>
        </w:rPr>
      </w:pPr>
      <w:r w:rsidRPr="00DA4B0D">
        <w:rPr>
          <w:rFonts w:ascii="Arial" w:hAnsi="Arial" w:cs="Arial"/>
          <w:b/>
          <w:sz w:val="22"/>
          <w:szCs w:val="22"/>
        </w:rPr>
        <w:t>IL DIRIGENTE SCOLASTICO</w:t>
      </w:r>
    </w:p>
    <w:p w14:paraId="2B869CD0" w14:textId="77777777" w:rsidR="00C833F9" w:rsidRPr="00DA4B0D" w:rsidRDefault="00C833F9" w:rsidP="00C833F9">
      <w:pPr>
        <w:jc w:val="both"/>
        <w:rPr>
          <w:rFonts w:ascii="Arial" w:hAnsi="Arial" w:cs="Arial"/>
          <w:sz w:val="22"/>
          <w:szCs w:val="22"/>
        </w:rPr>
      </w:pPr>
    </w:p>
    <w:p w14:paraId="663AB226" w14:textId="548B45BF" w:rsidR="00321C90" w:rsidRPr="00DA4B0D" w:rsidRDefault="00321C90" w:rsidP="00321C90">
      <w:pPr>
        <w:widowControl w:val="0"/>
        <w:overflowPunct w:val="0"/>
        <w:autoSpaceDE w:val="0"/>
        <w:autoSpaceDN w:val="0"/>
        <w:adjustRightInd w:val="0"/>
        <w:ind w:left="1276" w:hanging="1276"/>
        <w:jc w:val="both"/>
        <w:textAlignment w:val="baseline"/>
        <w:rPr>
          <w:rFonts w:ascii="Arial" w:hAnsi="Arial" w:cs="Arial"/>
          <w:sz w:val="22"/>
          <w:szCs w:val="22"/>
        </w:rPr>
      </w:pPr>
      <w:r w:rsidRPr="00DA4B0D">
        <w:rPr>
          <w:rFonts w:ascii="Arial" w:hAnsi="Arial" w:cs="Arial"/>
          <w:sz w:val="22"/>
          <w:szCs w:val="22"/>
        </w:rPr>
        <w:t>VISTA</w:t>
      </w:r>
      <w:r w:rsidR="00336C93">
        <w:rPr>
          <w:rFonts w:ascii="Arial" w:hAnsi="Arial" w:cs="Arial"/>
          <w:sz w:val="22"/>
          <w:szCs w:val="22"/>
        </w:rPr>
        <w:tab/>
      </w:r>
      <w:r w:rsidRPr="00DA4B0D">
        <w:rPr>
          <w:rFonts w:ascii="Arial" w:hAnsi="Arial" w:cs="Arial"/>
          <w:sz w:val="22"/>
          <w:szCs w:val="22"/>
        </w:rPr>
        <w:t xml:space="preserve">la legge 7 agosto 1990, n. 241 “Nuove norme in materia di procedimento amministrativo e di diritto di accesso ai documenti amministrativi” e </w:t>
      </w:r>
      <w:proofErr w:type="spellStart"/>
      <w:r w:rsidRPr="00DA4B0D">
        <w:rPr>
          <w:rFonts w:ascii="Arial" w:hAnsi="Arial" w:cs="Arial"/>
          <w:sz w:val="22"/>
          <w:szCs w:val="22"/>
        </w:rPr>
        <w:t>ss.mm.ii</w:t>
      </w:r>
      <w:proofErr w:type="spellEnd"/>
      <w:r w:rsidRPr="00DA4B0D">
        <w:rPr>
          <w:rFonts w:ascii="Arial" w:hAnsi="Arial" w:cs="Arial"/>
          <w:sz w:val="22"/>
          <w:szCs w:val="22"/>
        </w:rPr>
        <w:t>.;</w:t>
      </w:r>
    </w:p>
    <w:p w14:paraId="74D14CCB" w14:textId="77777777" w:rsidR="00AD0E65" w:rsidRPr="00DA4B0D" w:rsidRDefault="00AD0E65" w:rsidP="00321C90">
      <w:pPr>
        <w:widowControl w:val="0"/>
        <w:overflowPunct w:val="0"/>
        <w:autoSpaceDE w:val="0"/>
        <w:autoSpaceDN w:val="0"/>
        <w:adjustRightInd w:val="0"/>
        <w:ind w:left="1276" w:hanging="1276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C7C04A7" w14:textId="43214492" w:rsidR="00321C90" w:rsidRDefault="00321C90" w:rsidP="00321C90">
      <w:pPr>
        <w:widowControl w:val="0"/>
        <w:overflowPunct w:val="0"/>
        <w:autoSpaceDE w:val="0"/>
        <w:autoSpaceDN w:val="0"/>
        <w:adjustRightInd w:val="0"/>
        <w:ind w:left="1276" w:hanging="1276"/>
        <w:jc w:val="both"/>
        <w:textAlignment w:val="baseline"/>
        <w:rPr>
          <w:rFonts w:ascii="Arial" w:hAnsi="Arial" w:cs="Arial"/>
          <w:sz w:val="22"/>
          <w:szCs w:val="22"/>
        </w:rPr>
      </w:pPr>
      <w:r w:rsidRPr="00DA4B0D">
        <w:rPr>
          <w:rFonts w:ascii="Arial" w:hAnsi="Arial" w:cs="Arial"/>
          <w:sz w:val="22"/>
          <w:szCs w:val="22"/>
        </w:rPr>
        <w:t xml:space="preserve">VISTO </w:t>
      </w:r>
      <w:r w:rsidRPr="00DA4B0D">
        <w:rPr>
          <w:rFonts w:ascii="Arial" w:hAnsi="Arial" w:cs="Arial"/>
          <w:sz w:val="22"/>
          <w:szCs w:val="22"/>
        </w:rPr>
        <w:tab/>
        <w:t>il Decreto del Presidente della Repubblica 8 marzo 1999, n. 275, concernente</w:t>
      </w:r>
      <w:r w:rsidRPr="00BC62B1">
        <w:rPr>
          <w:rFonts w:ascii="Arial" w:hAnsi="Arial" w:cs="Arial"/>
          <w:sz w:val="22"/>
          <w:szCs w:val="22"/>
        </w:rPr>
        <w:t xml:space="preserve"> il Regolamento recante norme in materia di autonomia delle Istituzioni Scolastiche, ai sensi della legge 15 marzo 1997, n. 59;</w:t>
      </w:r>
    </w:p>
    <w:p w14:paraId="5CCB4CB7" w14:textId="77777777" w:rsidR="00AD0E65" w:rsidRPr="00BC62B1" w:rsidRDefault="00AD0E65" w:rsidP="00321C90">
      <w:pPr>
        <w:widowControl w:val="0"/>
        <w:overflowPunct w:val="0"/>
        <w:autoSpaceDE w:val="0"/>
        <w:autoSpaceDN w:val="0"/>
        <w:adjustRightInd w:val="0"/>
        <w:ind w:left="1276" w:hanging="1276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850DD20" w14:textId="7D1F02A0" w:rsidR="00321C90" w:rsidRPr="00DA4B0D" w:rsidRDefault="00321C90" w:rsidP="00321C90">
      <w:pPr>
        <w:widowControl w:val="0"/>
        <w:overflowPunct w:val="0"/>
        <w:autoSpaceDE w:val="0"/>
        <w:autoSpaceDN w:val="0"/>
        <w:adjustRightInd w:val="0"/>
        <w:ind w:left="1276" w:hanging="1276"/>
        <w:jc w:val="both"/>
        <w:textAlignment w:val="baseline"/>
        <w:rPr>
          <w:rFonts w:ascii="Arial" w:hAnsi="Arial" w:cs="Arial"/>
          <w:sz w:val="22"/>
          <w:szCs w:val="22"/>
        </w:rPr>
      </w:pPr>
      <w:r w:rsidRPr="00DA4B0D">
        <w:rPr>
          <w:rFonts w:ascii="Arial" w:hAnsi="Arial" w:cs="Arial"/>
          <w:sz w:val="22"/>
          <w:szCs w:val="22"/>
        </w:rPr>
        <w:t>VISTO</w:t>
      </w:r>
      <w:r w:rsidRPr="00DA4B0D">
        <w:rPr>
          <w:rFonts w:ascii="Arial" w:hAnsi="Arial" w:cs="Arial"/>
          <w:sz w:val="22"/>
          <w:szCs w:val="22"/>
        </w:rPr>
        <w:tab/>
        <w:t>il Decreto Legislativo 30 marzo 2001, n. 165 recante “Norme generali sull’ordinamento del lavoro alle dipendenze della Amministrazioni Pubbliche”</w:t>
      </w:r>
      <w:r w:rsidR="00765A5E">
        <w:rPr>
          <w:rFonts w:ascii="Arial" w:hAnsi="Arial" w:cs="Arial"/>
          <w:sz w:val="22"/>
          <w:szCs w:val="22"/>
        </w:rPr>
        <w:t>;</w:t>
      </w:r>
      <w:r w:rsidRPr="00DA4B0D">
        <w:rPr>
          <w:rFonts w:ascii="Arial" w:hAnsi="Arial" w:cs="Arial"/>
          <w:sz w:val="22"/>
          <w:szCs w:val="22"/>
        </w:rPr>
        <w:t xml:space="preserve"> </w:t>
      </w:r>
    </w:p>
    <w:p w14:paraId="013FFC54" w14:textId="77777777" w:rsidR="00AD0E65" w:rsidRPr="00DA4B0D" w:rsidRDefault="00AD0E65" w:rsidP="00321C90">
      <w:pPr>
        <w:widowControl w:val="0"/>
        <w:overflowPunct w:val="0"/>
        <w:autoSpaceDE w:val="0"/>
        <w:autoSpaceDN w:val="0"/>
        <w:adjustRightInd w:val="0"/>
        <w:ind w:left="1276" w:hanging="1276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EBFE4FB" w14:textId="77777777" w:rsidR="00321C90" w:rsidRPr="00DA4B0D" w:rsidRDefault="00321C90" w:rsidP="00321C90">
      <w:pPr>
        <w:widowControl w:val="0"/>
        <w:overflowPunct w:val="0"/>
        <w:autoSpaceDE w:val="0"/>
        <w:autoSpaceDN w:val="0"/>
        <w:adjustRightInd w:val="0"/>
        <w:ind w:left="1276" w:hanging="1276"/>
        <w:jc w:val="both"/>
        <w:textAlignment w:val="baseline"/>
        <w:rPr>
          <w:rFonts w:ascii="Arial" w:hAnsi="Arial" w:cs="Arial"/>
          <w:sz w:val="22"/>
          <w:szCs w:val="22"/>
        </w:rPr>
      </w:pPr>
      <w:r w:rsidRPr="00DA4B0D">
        <w:rPr>
          <w:rFonts w:ascii="Arial" w:hAnsi="Arial" w:cs="Arial"/>
          <w:sz w:val="22"/>
          <w:szCs w:val="22"/>
        </w:rPr>
        <w:t>VISTO</w:t>
      </w:r>
      <w:r w:rsidR="004626B8" w:rsidRPr="00DA4B0D">
        <w:rPr>
          <w:rFonts w:ascii="Arial" w:hAnsi="Arial" w:cs="Arial"/>
          <w:sz w:val="22"/>
          <w:szCs w:val="22"/>
        </w:rPr>
        <w:t xml:space="preserve"> </w:t>
      </w:r>
      <w:r w:rsidR="004626B8" w:rsidRPr="00DA4B0D">
        <w:rPr>
          <w:rFonts w:ascii="Arial" w:hAnsi="Arial" w:cs="Arial"/>
          <w:sz w:val="22"/>
          <w:szCs w:val="22"/>
        </w:rPr>
        <w:tab/>
        <w:t xml:space="preserve">il D.I. </w:t>
      </w:r>
      <w:r w:rsidR="00186EB2" w:rsidRPr="00DA4B0D">
        <w:rPr>
          <w:rFonts w:ascii="Arial" w:hAnsi="Arial" w:cs="Arial"/>
          <w:sz w:val="22"/>
          <w:szCs w:val="22"/>
        </w:rPr>
        <w:t>n.</w:t>
      </w:r>
      <w:r w:rsidR="004626B8" w:rsidRPr="00DA4B0D">
        <w:rPr>
          <w:rFonts w:ascii="Arial" w:hAnsi="Arial" w:cs="Arial"/>
          <w:sz w:val="22"/>
          <w:szCs w:val="22"/>
        </w:rPr>
        <w:t>129 del 28/08/2018 “</w:t>
      </w:r>
      <w:r w:rsidRPr="00DA4B0D">
        <w:rPr>
          <w:rFonts w:ascii="Arial" w:hAnsi="Arial" w:cs="Arial"/>
          <w:sz w:val="22"/>
          <w:szCs w:val="22"/>
        </w:rPr>
        <w:t>Regolamento concernente le Istruzioni generali sulla gestione amministrativo-contabile delle istituzioni scolastiche";</w:t>
      </w:r>
    </w:p>
    <w:p w14:paraId="72C02914" w14:textId="77777777" w:rsidR="00AD0E65" w:rsidRPr="00DA4B0D" w:rsidRDefault="00AD0E65" w:rsidP="00321C90">
      <w:pPr>
        <w:widowControl w:val="0"/>
        <w:overflowPunct w:val="0"/>
        <w:autoSpaceDE w:val="0"/>
        <w:autoSpaceDN w:val="0"/>
        <w:adjustRightInd w:val="0"/>
        <w:ind w:left="1276" w:hanging="1276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E8DB9AA" w14:textId="0DF8ACD7" w:rsidR="00336C93" w:rsidRPr="00336C93" w:rsidRDefault="00336C93" w:rsidP="00336C93">
      <w:pPr>
        <w:spacing w:after="160" w:line="259" w:lineRule="auto"/>
        <w:ind w:left="1260" w:hanging="1260"/>
        <w:jc w:val="both"/>
        <w:rPr>
          <w:rFonts w:ascii="Arial" w:eastAsia="Calibri" w:hAnsi="Arial" w:cs="Arial"/>
          <w:kern w:val="2"/>
          <w:sz w:val="22"/>
          <w:szCs w:val="22"/>
          <w:lang w:eastAsia="en-US"/>
        </w:rPr>
      </w:pPr>
      <w:r>
        <w:rPr>
          <w:rFonts w:ascii="Arial" w:eastAsia="Calibri" w:hAnsi="Arial" w:cs="Arial"/>
          <w:kern w:val="2"/>
          <w:sz w:val="22"/>
          <w:szCs w:val="22"/>
          <w:lang w:eastAsia="en-US"/>
        </w:rPr>
        <w:t>VISTA</w:t>
      </w:r>
      <w:r>
        <w:rPr>
          <w:rFonts w:ascii="Arial" w:eastAsia="Calibri" w:hAnsi="Arial" w:cs="Arial"/>
          <w:kern w:val="2"/>
          <w:sz w:val="22"/>
          <w:szCs w:val="22"/>
          <w:lang w:eastAsia="en-US"/>
        </w:rPr>
        <w:tab/>
      </w:r>
      <w:r w:rsidRPr="00336C93">
        <w:rPr>
          <w:rFonts w:ascii="Arial" w:eastAsia="Calibri" w:hAnsi="Arial" w:cs="Arial"/>
          <w:kern w:val="2"/>
          <w:sz w:val="22"/>
          <w:szCs w:val="22"/>
          <w:lang w:eastAsia="en-US"/>
        </w:rPr>
        <w:t xml:space="preserve">la nota prot. n. AOOGABMI\prot. n. 36723 del 15/03/2023 avente ad oggetto “Realizzazione di percorsi formativi volti a favorire l’inclusione degli alunni e alunne, delle studentesse e degli studenti provenienti dall’ ucraina nel nuovo contesto scolastico e sociale, anche attraverso un rafforzamento delle competenze chiave, in attuazione del decreto del Ministro dell’istruzione e del merito 15 febbraio 2023, n. 25. Adesione all’iniziativa CARE”; </w:t>
      </w:r>
    </w:p>
    <w:p w14:paraId="107F99A6" w14:textId="77777777" w:rsidR="009B2FBC" w:rsidRDefault="00336C93" w:rsidP="00336C93">
      <w:pPr>
        <w:spacing w:after="160" w:line="259" w:lineRule="auto"/>
        <w:ind w:left="1260" w:hanging="1260"/>
        <w:jc w:val="both"/>
        <w:rPr>
          <w:rFonts w:ascii="Arial" w:eastAsia="Calibri" w:hAnsi="Arial" w:cs="Arial"/>
          <w:kern w:val="2"/>
          <w:sz w:val="22"/>
          <w:szCs w:val="22"/>
          <w:lang w:eastAsia="en-US"/>
        </w:rPr>
      </w:pPr>
      <w:r>
        <w:rPr>
          <w:rFonts w:ascii="Arial" w:eastAsia="Calibri" w:hAnsi="Arial" w:cs="Arial"/>
          <w:kern w:val="2"/>
          <w:sz w:val="22"/>
          <w:szCs w:val="22"/>
          <w:lang w:eastAsia="en-US"/>
        </w:rPr>
        <w:t>VISTA</w:t>
      </w:r>
      <w:r>
        <w:rPr>
          <w:rFonts w:ascii="Arial" w:eastAsia="Calibri" w:hAnsi="Arial" w:cs="Arial"/>
          <w:kern w:val="2"/>
          <w:sz w:val="22"/>
          <w:szCs w:val="22"/>
          <w:lang w:eastAsia="en-US"/>
        </w:rPr>
        <w:tab/>
        <w:t>l</w:t>
      </w:r>
      <w:r w:rsidRPr="00336C93">
        <w:rPr>
          <w:rFonts w:ascii="Arial" w:eastAsia="Calibri" w:hAnsi="Arial" w:cs="Arial"/>
          <w:kern w:val="2"/>
          <w:sz w:val="22"/>
          <w:szCs w:val="22"/>
          <w:lang w:eastAsia="en-US"/>
        </w:rPr>
        <w:t xml:space="preserve">a nota autorizzativa prot. n. AOOGABMI\prot. n. 65546 del 17/04/2023 avente ad oggetto “Fondi Strutturali Europei – Programma Operativo Nazionale “Per la scuola, competenze e ambienti per l’apprendimento” 2014-2020. Asse I – Istruzione – Fondo Sociale Europeo (FSE). Asse I – Istruzione – Obiettivi Specifici 10.1, 10.2 e 10.3 – Azioni 10.1.1, 10.2.2 e 10.3.1 – Nota di Adesione prot. n. 36723 del 15/03/2023 – Per la realizzazione di percorsi formativi volti a favorire l’inclusione degli alunni e alunne, </w:t>
      </w:r>
    </w:p>
    <w:p w14:paraId="5A265992" w14:textId="77777777" w:rsidR="009B2FBC" w:rsidRDefault="009B2FBC" w:rsidP="00336C93">
      <w:pPr>
        <w:spacing w:after="160" w:line="259" w:lineRule="auto"/>
        <w:ind w:left="1260" w:hanging="1260"/>
        <w:jc w:val="both"/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6E186E98" w14:textId="0A362497" w:rsidR="00336C93" w:rsidRPr="00336C93" w:rsidRDefault="00336C93" w:rsidP="009B2FBC">
      <w:pPr>
        <w:spacing w:after="160" w:line="259" w:lineRule="auto"/>
        <w:ind w:left="1260"/>
        <w:jc w:val="both"/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336C93">
        <w:rPr>
          <w:rFonts w:ascii="Arial" w:eastAsia="Calibri" w:hAnsi="Arial" w:cs="Arial"/>
          <w:kern w:val="2"/>
          <w:sz w:val="22"/>
          <w:szCs w:val="22"/>
          <w:lang w:eastAsia="en-US"/>
        </w:rPr>
        <w:t xml:space="preserve">delle studentesse e degli studenti provenienti dall’Ucraina nel nuovo contesto scolastico e sociale, anche attraverso un rafforzamento delle competenze chiave, in attuazione del Decreto del Ministro dell’istruzione e del merito n. 25 del 15/02/2023 (CARE). Autorizzazione progetti con la quale viene autorizzato l’importo di € 5.082,00; </w:t>
      </w:r>
    </w:p>
    <w:p w14:paraId="5664F28D" w14:textId="3C035044" w:rsidR="00E52CDD" w:rsidRPr="00E52CDD" w:rsidRDefault="00E52CDD" w:rsidP="00E52C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VISTA</w:t>
      </w:r>
      <w:r>
        <w:rPr>
          <w:rFonts w:ascii="Arial" w:hAnsi="Arial" w:cs="Arial"/>
          <w:sz w:val="22"/>
          <w:szCs w:val="22"/>
        </w:rPr>
        <w:tab/>
        <w:t xml:space="preserve">         </w:t>
      </w:r>
      <w:r w:rsidRPr="00E52CDD">
        <w:rPr>
          <w:rFonts w:ascii="Arial" w:hAnsi="Arial" w:cs="Arial"/>
          <w:sz w:val="22"/>
          <w:szCs w:val="22"/>
        </w:rPr>
        <w:t xml:space="preserve">la delibera del Collegio dei Docenti n. </w:t>
      </w:r>
      <w:proofErr w:type="gramStart"/>
      <w:r w:rsidRPr="00E52CDD">
        <w:rPr>
          <w:rFonts w:ascii="Arial" w:hAnsi="Arial" w:cs="Arial"/>
          <w:sz w:val="22"/>
          <w:szCs w:val="22"/>
        </w:rPr>
        <w:t>42  del</w:t>
      </w:r>
      <w:proofErr w:type="gramEnd"/>
      <w:r w:rsidRPr="00E52CDD">
        <w:rPr>
          <w:rFonts w:ascii="Arial" w:hAnsi="Arial" w:cs="Arial"/>
          <w:sz w:val="22"/>
          <w:szCs w:val="22"/>
        </w:rPr>
        <w:t xml:space="preserve"> 22 maggio 2023; </w:t>
      </w:r>
    </w:p>
    <w:p w14:paraId="79B9E343" w14:textId="6908012A" w:rsidR="00E52CDD" w:rsidRPr="00E52CDD" w:rsidRDefault="00E52CDD" w:rsidP="00E52C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VISTA</w:t>
      </w:r>
      <w:r>
        <w:rPr>
          <w:rFonts w:ascii="Arial" w:hAnsi="Arial" w:cs="Arial"/>
          <w:sz w:val="22"/>
          <w:szCs w:val="22"/>
        </w:rPr>
        <w:tab/>
        <w:t xml:space="preserve">         </w:t>
      </w:r>
      <w:r w:rsidRPr="00E52CDD">
        <w:rPr>
          <w:rFonts w:ascii="Arial" w:hAnsi="Arial" w:cs="Arial"/>
          <w:sz w:val="22"/>
          <w:szCs w:val="22"/>
        </w:rPr>
        <w:t xml:space="preserve">la delibera del Consiglio di Istituto n. </w:t>
      </w:r>
      <w:proofErr w:type="gramStart"/>
      <w:r w:rsidRPr="00E52CDD">
        <w:rPr>
          <w:rFonts w:ascii="Arial" w:hAnsi="Arial" w:cs="Arial"/>
          <w:sz w:val="22"/>
          <w:szCs w:val="22"/>
        </w:rPr>
        <w:t>88  del</w:t>
      </w:r>
      <w:proofErr w:type="gramEnd"/>
      <w:r w:rsidRPr="00E52CDD">
        <w:rPr>
          <w:rFonts w:ascii="Arial" w:hAnsi="Arial" w:cs="Arial"/>
          <w:sz w:val="22"/>
          <w:szCs w:val="22"/>
        </w:rPr>
        <w:t xml:space="preserve"> 23/05/2023; </w:t>
      </w:r>
    </w:p>
    <w:p w14:paraId="4434C935" w14:textId="77777777" w:rsidR="00E52CDD" w:rsidRDefault="00E52CDD" w:rsidP="00E52C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VISTO</w:t>
      </w:r>
      <w:r>
        <w:rPr>
          <w:rFonts w:ascii="Arial" w:hAnsi="Arial" w:cs="Arial"/>
          <w:sz w:val="22"/>
          <w:szCs w:val="22"/>
        </w:rPr>
        <w:tab/>
        <w:t xml:space="preserve">         </w:t>
      </w:r>
      <w:r w:rsidRPr="00E52CDD">
        <w:rPr>
          <w:rFonts w:ascii="Arial" w:hAnsi="Arial" w:cs="Arial"/>
          <w:sz w:val="22"/>
          <w:szCs w:val="22"/>
        </w:rPr>
        <w:t xml:space="preserve">il decreto </w:t>
      </w:r>
      <w:proofErr w:type="gramStart"/>
      <w:r w:rsidRPr="00E52CDD">
        <w:rPr>
          <w:rFonts w:ascii="Arial" w:hAnsi="Arial" w:cs="Arial"/>
          <w:sz w:val="22"/>
          <w:szCs w:val="22"/>
        </w:rPr>
        <w:t>di  assunzione</w:t>
      </w:r>
      <w:proofErr w:type="gramEnd"/>
      <w:r w:rsidRPr="00E52CDD">
        <w:rPr>
          <w:rFonts w:ascii="Arial" w:hAnsi="Arial" w:cs="Arial"/>
          <w:sz w:val="22"/>
          <w:szCs w:val="22"/>
        </w:rPr>
        <w:t xml:space="preserve"> in bilancio del progetto FSEPON CARE, prot. n. 5504 del </w:t>
      </w:r>
    </w:p>
    <w:p w14:paraId="6B506B96" w14:textId="4869720A" w:rsidR="00E52CDD" w:rsidRPr="00E52CDD" w:rsidRDefault="00E52CDD" w:rsidP="00E52CDD">
      <w:pPr>
        <w:ind w:left="284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E52CDD">
        <w:rPr>
          <w:rFonts w:ascii="Arial" w:hAnsi="Arial" w:cs="Arial"/>
          <w:sz w:val="22"/>
          <w:szCs w:val="22"/>
        </w:rPr>
        <w:t xml:space="preserve">24/05/2023; </w:t>
      </w:r>
    </w:p>
    <w:p w14:paraId="548F0664" w14:textId="77777777" w:rsidR="00E30684" w:rsidRPr="00103DBD" w:rsidRDefault="00E30684" w:rsidP="00E30684">
      <w:pPr>
        <w:ind w:left="1410" w:hanging="1410"/>
        <w:jc w:val="both"/>
        <w:rPr>
          <w:rFonts w:ascii="Arial" w:hAnsi="Arial" w:cs="Arial"/>
          <w:sz w:val="22"/>
          <w:szCs w:val="22"/>
        </w:rPr>
      </w:pPr>
    </w:p>
    <w:p w14:paraId="0DF5012C" w14:textId="387C3A0A" w:rsidR="00B638CB" w:rsidRPr="00103DBD" w:rsidRDefault="00321C90" w:rsidP="007B79EC">
      <w:pPr>
        <w:widowControl w:val="0"/>
        <w:overflowPunct w:val="0"/>
        <w:autoSpaceDE w:val="0"/>
        <w:autoSpaceDN w:val="0"/>
        <w:adjustRightInd w:val="0"/>
        <w:ind w:left="1276" w:hanging="1276"/>
        <w:jc w:val="both"/>
        <w:textAlignment w:val="baseline"/>
        <w:rPr>
          <w:rFonts w:ascii="Arial" w:hAnsi="Arial" w:cs="Arial"/>
          <w:sz w:val="22"/>
          <w:szCs w:val="22"/>
        </w:rPr>
      </w:pPr>
      <w:r w:rsidRPr="00103DBD">
        <w:rPr>
          <w:rFonts w:ascii="Arial" w:hAnsi="Arial" w:cs="Arial"/>
          <w:sz w:val="22"/>
          <w:szCs w:val="22"/>
        </w:rPr>
        <w:t xml:space="preserve">Viste </w:t>
      </w:r>
      <w:r w:rsidRPr="00103DBD">
        <w:rPr>
          <w:rFonts w:ascii="Arial" w:hAnsi="Arial" w:cs="Arial"/>
          <w:sz w:val="22"/>
          <w:szCs w:val="22"/>
        </w:rPr>
        <w:tab/>
        <w:t>le Disposizioni ed Istruzioni per l’attuazione delle iniziative cofinanziate dai FSE</w:t>
      </w:r>
      <w:r w:rsidR="00103DBD">
        <w:rPr>
          <w:rFonts w:ascii="Arial" w:hAnsi="Arial" w:cs="Arial"/>
          <w:sz w:val="22"/>
          <w:szCs w:val="22"/>
        </w:rPr>
        <w:t>PON</w:t>
      </w:r>
      <w:r w:rsidRPr="00103DBD">
        <w:rPr>
          <w:rFonts w:ascii="Arial" w:hAnsi="Arial" w:cs="Arial"/>
          <w:sz w:val="22"/>
          <w:szCs w:val="22"/>
        </w:rPr>
        <w:t>-FESR 2014-2020;</w:t>
      </w:r>
    </w:p>
    <w:p w14:paraId="0B3ABC78" w14:textId="77777777" w:rsidR="00CB3019" w:rsidRPr="00103DBD" w:rsidRDefault="00CB3019" w:rsidP="007B79EC">
      <w:pPr>
        <w:widowControl w:val="0"/>
        <w:overflowPunct w:val="0"/>
        <w:autoSpaceDE w:val="0"/>
        <w:autoSpaceDN w:val="0"/>
        <w:adjustRightInd w:val="0"/>
        <w:ind w:left="1276" w:hanging="1276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87FF0A2" w14:textId="4103F367" w:rsidR="00DF2E46" w:rsidRDefault="00321C90" w:rsidP="00CB1EA2">
      <w:pPr>
        <w:ind w:left="1276" w:hanging="1276"/>
        <w:jc w:val="both"/>
        <w:rPr>
          <w:rFonts w:ascii="Arial" w:hAnsi="Arial" w:cs="Arial"/>
          <w:sz w:val="22"/>
          <w:szCs w:val="22"/>
        </w:rPr>
      </w:pPr>
      <w:r w:rsidRPr="00103DBD">
        <w:rPr>
          <w:rFonts w:ascii="Arial" w:hAnsi="Arial" w:cs="Arial"/>
          <w:sz w:val="22"/>
          <w:szCs w:val="22"/>
        </w:rPr>
        <w:t>Visto</w:t>
      </w:r>
      <w:r w:rsidRPr="00103DBD">
        <w:rPr>
          <w:rFonts w:ascii="Arial" w:hAnsi="Arial" w:cs="Arial"/>
          <w:sz w:val="22"/>
          <w:szCs w:val="22"/>
        </w:rPr>
        <w:tab/>
      </w:r>
      <w:r w:rsidR="000C54F1" w:rsidRPr="00103DBD">
        <w:rPr>
          <w:rFonts w:ascii="Arial" w:hAnsi="Arial" w:cs="Arial"/>
          <w:sz w:val="22"/>
          <w:szCs w:val="22"/>
        </w:rPr>
        <w:t>i</w:t>
      </w:r>
      <w:r w:rsidR="00F83C75" w:rsidRPr="00103DBD">
        <w:rPr>
          <w:rFonts w:ascii="Arial" w:hAnsi="Arial" w:cs="Arial"/>
          <w:sz w:val="22"/>
          <w:szCs w:val="22"/>
        </w:rPr>
        <w:t>l</w:t>
      </w:r>
      <w:r w:rsidR="009E17F8" w:rsidRPr="00103DB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E17F8" w:rsidRPr="00103DBD">
        <w:rPr>
          <w:rFonts w:ascii="Arial" w:hAnsi="Arial" w:cs="Arial"/>
          <w:sz w:val="22"/>
          <w:szCs w:val="22"/>
        </w:rPr>
        <w:t>propri</w:t>
      </w:r>
      <w:r w:rsidR="00F83C75" w:rsidRPr="00103DBD">
        <w:rPr>
          <w:rFonts w:ascii="Arial" w:hAnsi="Arial" w:cs="Arial"/>
          <w:sz w:val="22"/>
          <w:szCs w:val="22"/>
        </w:rPr>
        <w:t>o</w:t>
      </w:r>
      <w:r w:rsidR="000C54F1" w:rsidRPr="00103DBD">
        <w:rPr>
          <w:rFonts w:ascii="Arial" w:hAnsi="Arial" w:cs="Arial"/>
          <w:sz w:val="22"/>
          <w:szCs w:val="22"/>
        </w:rPr>
        <w:t xml:space="preserve"> </w:t>
      </w:r>
      <w:r w:rsidR="009E17F8" w:rsidRPr="00103DBD">
        <w:rPr>
          <w:rFonts w:ascii="Arial" w:hAnsi="Arial" w:cs="Arial"/>
          <w:sz w:val="22"/>
          <w:szCs w:val="22"/>
        </w:rPr>
        <w:t xml:space="preserve"> </w:t>
      </w:r>
      <w:r w:rsidRPr="00103DBD">
        <w:rPr>
          <w:rFonts w:ascii="Arial" w:hAnsi="Arial" w:cs="Arial"/>
          <w:sz w:val="22"/>
          <w:szCs w:val="22"/>
        </w:rPr>
        <w:t>avvis</w:t>
      </w:r>
      <w:r w:rsidR="00F83C75" w:rsidRPr="00103DBD">
        <w:rPr>
          <w:rFonts w:ascii="Arial" w:hAnsi="Arial" w:cs="Arial"/>
          <w:sz w:val="22"/>
          <w:szCs w:val="22"/>
        </w:rPr>
        <w:t>o</w:t>
      </w:r>
      <w:proofErr w:type="gramEnd"/>
      <w:r w:rsidR="008217EA" w:rsidRPr="00103DBD">
        <w:rPr>
          <w:rFonts w:ascii="Arial" w:hAnsi="Arial" w:cs="Arial"/>
          <w:sz w:val="22"/>
          <w:szCs w:val="22"/>
        </w:rPr>
        <w:t xml:space="preserve"> </w:t>
      </w:r>
      <w:r w:rsidR="00E52CDD" w:rsidRPr="00103DBD">
        <w:rPr>
          <w:rFonts w:ascii="Arial" w:hAnsi="Arial" w:cs="Arial"/>
          <w:sz w:val="22"/>
          <w:szCs w:val="22"/>
        </w:rPr>
        <w:t xml:space="preserve">pubblico </w:t>
      </w:r>
      <w:r w:rsidR="008217EA" w:rsidRPr="00103DBD">
        <w:rPr>
          <w:rFonts w:ascii="Arial" w:hAnsi="Arial" w:cs="Arial"/>
          <w:sz w:val="22"/>
          <w:szCs w:val="22"/>
        </w:rPr>
        <w:t>prot</w:t>
      </w:r>
      <w:r w:rsidR="00C83306" w:rsidRPr="00103DBD">
        <w:rPr>
          <w:rFonts w:ascii="Arial" w:hAnsi="Arial" w:cs="Arial"/>
          <w:sz w:val="22"/>
          <w:szCs w:val="22"/>
        </w:rPr>
        <w:t>.</w:t>
      </w:r>
      <w:r w:rsidR="00186EB2" w:rsidRPr="00103DBD">
        <w:rPr>
          <w:rFonts w:ascii="Arial" w:hAnsi="Arial" w:cs="Arial"/>
          <w:sz w:val="22"/>
          <w:szCs w:val="22"/>
        </w:rPr>
        <w:t xml:space="preserve"> </w:t>
      </w:r>
      <w:r w:rsidR="000C54F1" w:rsidRPr="00103DBD">
        <w:rPr>
          <w:rFonts w:ascii="Arial" w:hAnsi="Arial" w:cs="Arial"/>
          <w:sz w:val="22"/>
          <w:szCs w:val="22"/>
        </w:rPr>
        <w:t>5</w:t>
      </w:r>
      <w:r w:rsidR="00E52CDD" w:rsidRPr="00103DBD">
        <w:rPr>
          <w:rFonts w:ascii="Arial" w:hAnsi="Arial" w:cs="Arial"/>
          <w:sz w:val="22"/>
          <w:szCs w:val="22"/>
        </w:rPr>
        <w:t>520</w:t>
      </w:r>
      <w:r w:rsidR="00186EB2" w:rsidRPr="00103DBD">
        <w:rPr>
          <w:rFonts w:ascii="Arial" w:hAnsi="Arial" w:cs="Arial"/>
          <w:sz w:val="22"/>
          <w:szCs w:val="22"/>
        </w:rPr>
        <w:t xml:space="preserve">/ del </w:t>
      </w:r>
      <w:r w:rsidR="000C54F1" w:rsidRPr="00103DBD">
        <w:rPr>
          <w:rFonts w:ascii="Arial" w:hAnsi="Arial" w:cs="Arial"/>
          <w:sz w:val="22"/>
          <w:szCs w:val="22"/>
        </w:rPr>
        <w:t>2</w:t>
      </w:r>
      <w:r w:rsidR="00E52CDD" w:rsidRPr="00103DBD">
        <w:rPr>
          <w:rFonts w:ascii="Arial" w:hAnsi="Arial" w:cs="Arial"/>
          <w:sz w:val="22"/>
          <w:szCs w:val="22"/>
        </w:rPr>
        <w:t>4</w:t>
      </w:r>
      <w:r w:rsidR="000C54F1" w:rsidRPr="00103DBD">
        <w:rPr>
          <w:rFonts w:ascii="Arial" w:hAnsi="Arial" w:cs="Arial"/>
          <w:sz w:val="22"/>
          <w:szCs w:val="22"/>
        </w:rPr>
        <w:t>/05</w:t>
      </w:r>
      <w:r w:rsidR="00186EB2" w:rsidRPr="00103DBD">
        <w:rPr>
          <w:rFonts w:ascii="Arial" w:hAnsi="Arial" w:cs="Arial"/>
          <w:sz w:val="22"/>
          <w:szCs w:val="22"/>
        </w:rPr>
        <w:t>/20</w:t>
      </w:r>
      <w:r w:rsidR="00E52CDD" w:rsidRPr="00103DBD">
        <w:rPr>
          <w:rFonts w:ascii="Arial" w:hAnsi="Arial" w:cs="Arial"/>
          <w:sz w:val="22"/>
          <w:szCs w:val="22"/>
        </w:rPr>
        <w:t>23</w:t>
      </w:r>
      <w:r w:rsidR="000C54F1" w:rsidRPr="00103DBD">
        <w:rPr>
          <w:rFonts w:ascii="Arial" w:hAnsi="Arial" w:cs="Arial"/>
          <w:sz w:val="22"/>
          <w:szCs w:val="22"/>
        </w:rPr>
        <w:t xml:space="preserve"> </w:t>
      </w:r>
      <w:r w:rsidRPr="00103DBD">
        <w:rPr>
          <w:rFonts w:ascii="Arial" w:hAnsi="Arial" w:cs="Arial"/>
          <w:sz w:val="22"/>
          <w:szCs w:val="22"/>
        </w:rPr>
        <w:t xml:space="preserve">per il reclutamento </w:t>
      </w:r>
      <w:r w:rsidR="009E17F8" w:rsidRPr="00103DBD">
        <w:rPr>
          <w:rFonts w:ascii="Arial" w:hAnsi="Arial" w:cs="Arial"/>
          <w:b/>
          <w:sz w:val="22"/>
          <w:szCs w:val="22"/>
        </w:rPr>
        <w:t xml:space="preserve">di </w:t>
      </w:r>
      <w:r w:rsidR="000123CA" w:rsidRPr="00103DBD">
        <w:rPr>
          <w:rFonts w:ascii="Arial" w:hAnsi="Arial" w:cs="Arial"/>
          <w:b/>
          <w:sz w:val="22"/>
          <w:szCs w:val="22"/>
        </w:rPr>
        <w:t xml:space="preserve">personale </w:t>
      </w:r>
      <w:r w:rsidR="000C54F1" w:rsidRPr="00103DBD">
        <w:rPr>
          <w:rFonts w:ascii="Arial" w:hAnsi="Arial" w:cs="Arial"/>
          <w:b/>
          <w:sz w:val="22"/>
          <w:szCs w:val="22"/>
        </w:rPr>
        <w:t>interno</w:t>
      </w:r>
      <w:r w:rsidR="000C54F1" w:rsidRPr="00103DBD">
        <w:rPr>
          <w:rFonts w:ascii="Arial" w:hAnsi="Arial" w:cs="Arial"/>
          <w:b/>
          <w:bCs/>
          <w:sz w:val="22"/>
          <w:szCs w:val="22"/>
        </w:rPr>
        <w:t xml:space="preserve"> per </w:t>
      </w:r>
      <w:proofErr w:type="gramStart"/>
      <w:r w:rsidR="000C54F1" w:rsidRPr="00103DBD">
        <w:rPr>
          <w:rFonts w:ascii="Arial" w:hAnsi="Arial" w:cs="Arial"/>
          <w:b/>
          <w:bCs/>
          <w:sz w:val="22"/>
          <w:szCs w:val="22"/>
        </w:rPr>
        <w:t>l</w:t>
      </w:r>
      <w:r w:rsidR="00103DBD">
        <w:rPr>
          <w:rFonts w:ascii="Arial" w:hAnsi="Arial" w:cs="Arial"/>
          <w:b/>
          <w:bCs/>
          <w:sz w:val="22"/>
          <w:szCs w:val="22"/>
        </w:rPr>
        <w:t>’</w:t>
      </w:r>
      <w:r w:rsidR="00E52CDD" w:rsidRPr="00103DBD">
        <w:rPr>
          <w:rFonts w:ascii="Arial" w:hAnsi="Arial" w:cs="Arial"/>
          <w:b/>
          <w:bCs/>
          <w:sz w:val="22"/>
          <w:szCs w:val="22"/>
        </w:rPr>
        <w:t xml:space="preserve"> </w:t>
      </w:r>
      <w:r w:rsidR="00103DBD">
        <w:rPr>
          <w:rFonts w:ascii="Arial" w:hAnsi="Arial" w:cs="Arial"/>
          <w:b/>
          <w:bCs/>
          <w:sz w:val="22"/>
          <w:szCs w:val="22"/>
        </w:rPr>
        <w:t>incarico</w:t>
      </w:r>
      <w:proofErr w:type="gramEnd"/>
      <w:r w:rsidR="00103DBD">
        <w:rPr>
          <w:rFonts w:ascii="Arial" w:hAnsi="Arial" w:cs="Arial"/>
          <w:b/>
          <w:bCs/>
          <w:sz w:val="22"/>
          <w:szCs w:val="22"/>
        </w:rPr>
        <w:t xml:space="preserve"> </w:t>
      </w:r>
      <w:r w:rsidR="000C54F1" w:rsidRPr="00103DBD">
        <w:rPr>
          <w:rFonts w:ascii="Arial" w:hAnsi="Arial" w:cs="Arial"/>
          <w:b/>
          <w:bCs/>
          <w:sz w:val="22"/>
          <w:szCs w:val="22"/>
        </w:rPr>
        <w:t>di Tutor</w:t>
      </w:r>
      <w:r w:rsidR="00E52CDD" w:rsidRPr="00103DBD">
        <w:rPr>
          <w:rFonts w:ascii="Arial" w:hAnsi="Arial" w:cs="Arial"/>
          <w:b/>
          <w:bCs/>
          <w:sz w:val="22"/>
          <w:szCs w:val="22"/>
        </w:rPr>
        <w:t xml:space="preserve"> e </w:t>
      </w:r>
      <w:r w:rsidR="000C54F1" w:rsidRPr="00103DBD">
        <w:rPr>
          <w:rFonts w:ascii="Arial" w:hAnsi="Arial" w:cs="Arial"/>
          <w:b/>
          <w:bCs/>
          <w:sz w:val="22"/>
          <w:szCs w:val="22"/>
        </w:rPr>
        <w:t xml:space="preserve">Esperto </w:t>
      </w:r>
      <w:r w:rsidR="009E17F8" w:rsidRPr="00103DBD">
        <w:rPr>
          <w:rFonts w:ascii="Arial" w:hAnsi="Arial" w:cs="Arial"/>
          <w:b/>
          <w:bCs/>
          <w:sz w:val="22"/>
          <w:szCs w:val="22"/>
        </w:rPr>
        <w:t xml:space="preserve">per la realizzazione del </w:t>
      </w:r>
      <w:r w:rsidR="009E17F8" w:rsidRPr="00103DBD">
        <w:rPr>
          <w:rFonts w:ascii="Arial" w:hAnsi="Arial" w:cs="Arial"/>
          <w:b/>
          <w:sz w:val="22"/>
          <w:szCs w:val="22"/>
        </w:rPr>
        <w:t xml:space="preserve">Progetto </w:t>
      </w:r>
      <w:r w:rsidR="00E52CDD" w:rsidRPr="00334403">
        <w:rPr>
          <w:rFonts w:ascii="Arial" w:hAnsi="Arial" w:cs="Arial"/>
          <w:b/>
          <w:sz w:val="22"/>
          <w:szCs w:val="22"/>
          <w:lang w:val="en-US"/>
        </w:rPr>
        <w:t>FSEPON-EM-2023-36</w:t>
      </w:r>
      <w:r w:rsidR="00E52CDD" w:rsidRPr="00103DBD">
        <w:rPr>
          <w:rFonts w:ascii="Arial" w:hAnsi="Arial" w:cs="Arial"/>
          <w:b/>
          <w:sz w:val="22"/>
          <w:szCs w:val="22"/>
        </w:rPr>
        <w:t xml:space="preserve">  cod. 10.1.1A</w:t>
      </w:r>
      <w:r w:rsidR="00E52CDD" w:rsidRPr="00103DBD">
        <w:rPr>
          <w:rFonts w:ascii="Arial" w:hAnsi="Arial" w:cs="Arial"/>
          <w:b/>
          <w:bCs/>
          <w:sz w:val="22"/>
          <w:szCs w:val="22"/>
        </w:rPr>
        <w:t xml:space="preserve"> - </w:t>
      </w:r>
      <w:r w:rsidR="00E52CDD" w:rsidRPr="00103DBD">
        <w:rPr>
          <w:rFonts w:ascii="Arial" w:hAnsi="Arial" w:cs="Arial"/>
          <w:b/>
          <w:sz w:val="22"/>
          <w:szCs w:val="22"/>
        </w:rPr>
        <w:t>Titolo “Benvenuti a scuola”</w:t>
      </w:r>
      <w:r w:rsidR="00E52CDD" w:rsidRPr="00103DBD">
        <w:rPr>
          <w:rFonts w:ascii="Arial" w:hAnsi="Arial" w:cs="Arial"/>
          <w:b/>
          <w:sz w:val="22"/>
          <w:szCs w:val="22"/>
        </w:rPr>
        <w:t xml:space="preserve">, </w:t>
      </w:r>
      <w:r w:rsidRPr="00103DBD">
        <w:rPr>
          <w:rFonts w:ascii="Arial" w:hAnsi="Arial" w:cs="Arial"/>
          <w:sz w:val="22"/>
          <w:szCs w:val="22"/>
        </w:rPr>
        <w:t>che dovr</w:t>
      </w:r>
      <w:r w:rsidR="009E17F8" w:rsidRPr="00103DBD">
        <w:rPr>
          <w:rFonts w:ascii="Arial" w:hAnsi="Arial" w:cs="Arial"/>
          <w:sz w:val="22"/>
          <w:szCs w:val="22"/>
        </w:rPr>
        <w:t xml:space="preserve">anno </w:t>
      </w:r>
      <w:r w:rsidRPr="00103DBD">
        <w:rPr>
          <w:rFonts w:ascii="Arial" w:hAnsi="Arial" w:cs="Arial"/>
          <w:sz w:val="22"/>
          <w:szCs w:val="22"/>
        </w:rPr>
        <w:t>svolgere compiti in riferimento al progetto in oggetto</w:t>
      </w:r>
      <w:r w:rsidR="009B2FBC">
        <w:rPr>
          <w:rFonts w:ascii="Arial" w:hAnsi="Arial" w:cs="Arial"/>
          <w:sz w:val="22"/>
          <w:szCs w:val="22"/>
        </w:rPr>
        <w:t>;</w:t>
      </w:r>
    </w:p>
    <w:p w14:paraId="67896A1E" w14:textId="77777777" w:rsidR="009B2FBC" w:rsidRPr="00103DBD" w:rsidRDefault="009B2FBC" w:rsidP="00CB1EA2">
      <w:pPr>
        <w:ind w:left="1276" w:hanging="1276"/>
        <w:jc w:val="both"/>
        <w:rPr>
          <w:rFonts w:ascii="Arial" w:hAnsi="Arial" w:cs="Arial"/>
          <w:sz w:val="22"/>
          <w:szCs w:val="22"/>
        </w:rPr>
      </w:pPr>
    </w:p>
    <w:p w14:paraId="4F3F3A23" w14:textId="77777777" w:rsidR="00DF2E46" w:rsidRDefault="00DF2E46" w:rsidP="003637EE">
      <w:pPr>
        <w:ind w:firstLine="540"/>
        <w:jc w:val="center"/>
        <w:rPr>
          <w:rFonts w:ascii="Arial" w:hAnsi="Arial" w:cs="Arial"/>
          <w:b/>
          <w:sz w:val="22"/>
          <w:szCs w:val="22"/>
        </w:rPr>
      </w:pPr>
      <w:r w:rsidRPr="00103DBD">
        <w:rPr>
          <w:rFonts w:ascii="Arial" w:hAnsi="Arial" w:cs="Arial"/>
          <w:b/>
          <w:sz w:val="22"/>
          <w:szCs w:val="22"/>
        </w:rPr>
        <w:t>Designa le SS.LL.</w:t>
      </w:r>
    </w:p>
    <w:p w14:paraId="1D3EBC27" w14:textId="77777777" w:rsidR="009B2FBC" w:rsidRPr="00103DBD" w:rsidRDefault="009B2FBC" w:rsidP="003637EE">
      <w:pPr>
        <w:ind w:firstLine="540"/>
        <w:jc w:val="center"/>
        <w:rPr>
          <w:rFonts w:ascii="Arial" w:hAnsi="Arial" w:cs="Arial"/>
          <w:b/>
          <w:sz w:val="22"/>
          <w:szCs w:val="22"/>
        </w:rPr>
      </w:pPr>
    </w:p>
    <w:p w14:paraId="47A62EE6" w14:textId="13555B89" w:rsidR="0066012A" w:rsidRPr="00103DBD" w:rsidRDefault="00DF2E46" w:rsidP="003637EE">
      <w:pPr>
        <w:jc w:val="both"/>
        <w:rPr>
          <w:rFonts w:ascii="Arial" w:hAnsi="Arial" w:cs="Arial"/>
          <w:sz w:val="22"/>
          <w:szCs w:val="22"/>
        </w:rPr>
      </w:pPr>
      <w:r w:rsidRPr="00103DBD">
        <w:rPr>
          <w:rFonts w:ascii="Arial" w:hAnsi="Arial" w:cs="Arial"/>
          <w:sz w:val="22"/>
          <w:szCs w:val="22"/>
        </w:rPr>
        <w:t>quali componenti della Commissione</w:t>
      </w:r>
      <w:r w:rsidR="0066012A" w:rsidRPr="00103DBD">
        <w:rPr>
          <w:rFonts w:ascii="Arial" w:hAnsi="Arial" w:cs="Arial"/>
          <w:sz w:val="22"/>
          <w:szCs w:val="22"/>
        </w:rPr>
        <w:t xml:space="preserve"> di valutazione</w:t>
      </w:r>
      <w:r w:rsidRPr="00103DBD">
        <w:rPr>
          <w:rFonts w:ascii="Arial" w:hAnsi="Arial" w:cs="Arial"/>
          <w:sz w:val="22"/>
          <w:szCs w:val="22"/>
        </w:rPr>
        <w:t xml:space="preserve"> </w:t>
      </w:r>
      <w:r w:rsidR="00103DBD">
        <w:rPr>
          <w:rFonts w:ascii="Arial" w:hAnsi="Arial" w:cs="Arial"/>
          <w:sz w:val="22"/>
          <w:szCs w:val="22"/>
        </w:rPr>
        <w:t xml:space="preserve">delle istanze </w:t>
      </w:r>
      <w:r w:rsidR="00C833F9" w:rsidRPr="00103DBD">
        <w:rPr>
          <w:rFonts w:ascii="Arial" w:hAnsi="Arial" w:cs="Arial"/>
          <w:sz w:val="22"/>
          <w:szCs w:val="22"/>
        </w:rPr>
        <w:t>con compiti di:</w:t>
      </w:r>
    </w:p>
    <w:p w14:paraId="4D6213C2" w14:textId="77777777" w:rsidR="00E124B5" w:rsidRPr="00103DBD" w:rsidRDefault="00C833F9" w:rsidP="0066012A">
      <w:pPr>
        <w:pStyle w:val="Paragrafoelenco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103DBD">
        <w:rPr>
          <w:rFonts w:ascii="Arial" w:hAnsi="Arial" w:cs="Arial"/>
          <w:sz w:val="22"/>
          <w:szCs w:val="22"/>
        </w:rPr>
        <w:t xml:space="preserve">esaminare </w:t>
      </w:r>
      <w:r w:rsidR="00DF2E46" w:rsidRPr="00103DBD">
        <w:rPr>
          <w:rFonts w:ascii="Arial" w:hAnsi="Arial" w:cs="Arial"/>
          <w:sz w:val="22"/>
          <w:szCs w:val="22"/>
        </w:rPr>
        <w:t xml:space="preserve">le </w:t>
      </w:r>
      <w:r w:rsidR="004E3236" w:rsidRPr="00103DBD">
        <w:rPr>
          <w:rFonts w:ascii="Arial" w:hAnsi="Arial" w:cs="Arial"/>
          <w:sz w:val="22"/>
          <w:szCs w:val="22"/>
        </w:rPr>
        <w:t>candidature</w:t>
      </w:r>
      <w:r w:rsidR="003637EE" w:rsidRPr="00103DBD">
        <w:rPr>
          <w:rFonts w:ascii="Arial" w:hAnsi="Arial" w:cs="Arial"/>
          <w:sz w:val="22"/>
          <w:szCs w:val="22"/>
        </w:rPr>
        <w:t xml:space="preserve"> </w:t>
      </w:r>
      <w:r w:rsidR="00DF2E46" w:rsidRPr="00103DBD">
        <w:rPr>
          <w:rFonts w:ascii="Arial" w:hAnsi="Arial" w:cs="Arial"/>
          <w:sz w:val="22"/>
          <w:szCs w:val="22"/>
        </w:rPr>
        <w:t>pervenute sulla base dei criteri e punteggi definiti nel</w:t>
      </w:r>
      <w:r w:rsidR="00E671EA" w:rsidRPr="00103DBD">
        <w:rPr>
          <w:rFonts w:ascii="Arial" w:hAnsi="Arial" w:cs="Arial"/>
          <w:sz w:val="22"/>
          <w:szCs w:val="22"/>
        </w:rPr>
        <w:t>l’avviso</w:t>
      </w:r>
      <w:r w:rsidR="0066012A" w:rsidRPr="00103DBD">
        <w:rPr>
          <w:rFonts w:ascii="Arial" w:hAnsi="Arial" w:cs="Arial"/>
          <w:sz w:val="22"/>
          <w:szCs w:val="22"/>
        </w:rPr>
        <w:t xml:space="preserve"> appositamente predisposto;</w:t>
      </w:r>
    </w:p>
    <w:p w14:paraId="469CCA06" w14:textId="77777777" w:rsidR="00DF2E46" w:rsidRPr="00103DBD" w:rsidRDefault="008D0817" w:rsidP="0066012A">
      <w:pPr>
        <w:pStyle w:val="Paragrafoelenco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103DBD">
        <w:rPr>
          <w:rFonts w:ascii="Arial" w:hAnsi="Arial" w:cs="Arial"/>
          <w:sz w:val="22"/>
          <w:szCs w:val="22"/>
        </w:rPr>
        <w:t>redigere</w:t>
      </w:r>
      <w:r w:rsidR="0066012A" w:rsidRPr="00103DBD">
        <w:rPr>
          <w:rFonts w:ascii="Arial" w:hAnsi="Arial" w:cs="Arial"/>
          <w:sz w:val="22"/>
          <w:szCs w:val="22"/>
        </w:rPr>
        <w:t xml:space="preserve"> le </w:t>
      </w:r>
      <w:r w:rsidR="004E3236" w:rsidRPr="00103DBD">
        <w:rPr>
          <w:rFonts w:ascii="Arial" w:hAnsi="Arial" w:cs="Arial"/>
          <w:sz w:val="22"/>
          <w:szCs w:val="22"/>
        </w:rPr>
        <w:t xml:space="preserve">graduatorie </w:t>
      </w:r>
      <w:r w:rsidRPr="00103DBD">
        <w:rPr>
          <w:rFonts w:ascii="Arial" w:hAnsi="Arial" w:cs="Arial"/>
          <w:sz w:val="22"/>
          <w:szCs w:val="22"/>
        </w:rPr>
        <w:t>degli aspiranti</w:t>
      </w:r>
      <w:r w:rsidR="00DF2E46" w:rsidRPr="00103DBD">
        <w:rPr>
          <w:rFonts w:ascii="Arial" w:hAnsi="Arial" w:cs="Arial"/>
          <w:sz w:val="22"/>
          <w:szCs w:val="22"/>
        </w:rPr>
        <w:t>.</w:t>
      </w:r>
    </w:p>
    <w:p w14:paraId="07FF2C23" w14:textId="77777777" w:rsidR="009E17F8" w:rsidRPr="00103DBD" w:rsidRDefault="009E17F8" w:rsidP="009E17F8">
      <w:pPr>
        <w:rPr>
          <w:rFonts w:ascii="Arial" w:hAnsi="Arial" w:cs="Arial"/>
          <w:sz w:val="22"/>
          <w:szCs w:val="22"/>
        </w:rPr>
      </w:pPr>
      <w:smartTag w:uri="urn:schemas-microsoft-com:office:smarttags" w:element="metricconverter">
        <w:smartTagPr>
          <w:attr w:name="ProductID" w:val="La Commissione"/>
        </w:smartTagPr>
        <w:r w:rsidRPr="00103DBD">
          <w:rPr>
            <w:rFonts w:ascii="Arial" w:hAnsi="Arial" w:cs="Arial"/>
            <w:sz w:val="22"/>
            <w:szCs w:val="22"/>
          </w:rPr>
          <w:t>La Commissione</w:t>
        </w:r>
      </w:smartTag>
      <w:r w:rsidRPr="00103DBD">
        <w:rPr>
          <w:rFonts w:ascii="Arial" w:hAnsi="Arial" w:cs="Arial"/>
          <w:sz w:val="22"/>
          <w:szCs w:val="22"/>
        </w:rPr>
        <w:t xml:space="preserve"> sarà quindi costituita dai seguenti componenti:</w:t>
      </w:r>
    </w:p>
    <w:p w14:paraId="7CE75B81" w14:textId="4CADDA8F" w:rsidR="00103DBD" w:rsidRDefault="00103DBD" w:rsidP="003E5AAA">
      <w:pPr>
        <w:pStyle w:val="Paragrafoelenco"/>
        <w:numPr>
          <w:ilvl w:val="0"/>
          <w:numId w:val="20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DS Emilio Porcaro</w:t>
      </w:r>
    </w:p>
    <w:p w14:paraId="634CFA07" w14:textId="4CA54F7D" w:rsidR="003E5AAA" w:rsidRPr="00103DBD" w:rsidRDefault="003E5AAA" w:rsidP="003E5AAA">
      <w:pPr>
        <w:pStyle w:val="Paragrafoelenco"/>
        <w:numPr>
          <w:ilvl w:val="0"/>
          <w:numId w:val="20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103DBD">
        <w:rPr>
          <w:rFonts w:ascii="Arial" w:hAnsi="Arial" w:cs="Arial"/>
          <w:sz w:val="22"/>
          <w:szCs w:val="22"/>
        </w:rPr>
        <w:t xml:space="preserve">DSGA </w:t>
      </w:r>
      <w:r w:rsidR="004626B8" w:rsidRPr="00103DBD">
        <w:rPr>
          <w:rFonts w:ascii="Arial" w:hAnsi="Arial" w:cs="Arial"/>
          <w:sz w:val="22"/>
          <w:szCs w:val="22"/>
        </w:rPr>
        <w:t>Andrea M</w:t>
      </w:r>
      <w:r w:rsidR="000C54F1" w:rsidRPr="00103DBD">
        <w:rPr>
          <w:rFonts w:ascii="Arial" w:hAnsi="Arial" w:cs="Arial"/>
          <w:sz w:val="22"/>
          <w:szCs w:val="22"/>
        </w:rPr>
        <w:t>inghetti</w:t>
      </w:r>
    </w:p>
    <w:p w14:paraId="541A1912" w14:textId="26915ED7" w:rsidR="009E17F8" w:rsidRPr="00103DBD" w:rsidRDefault="00CB1EA2" w:rsidP="003637EE">
      <w:pPr>
        <w:pStyle w:val="Paragrafoelenco"/>
        <w:numPr>
          <w:ilvl w:val="0"/>
          <w:numId w:val="20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103DBD">
        <w:rPr>
          <w:rFonts w:ascii="Arial" w:hAnsi="Arial" w:cs="Arial"/>
          <w:sz w:val="22"/>
          <w:szCs w:val="22"/>
        </w:rPr>
        <w:t>Assistente Amministrativa</w:t>
      </w:r>
      <w:r w:rsidR="009738DE" w:rsidRPr="00103DBD">
        <w:rPr>
          <w:rFonts w:ascii="Arial" w:hAnsi="Arial" w:cs="Arial"/>
          <w:sz w:val="22"/>
          <w:szCs w:val="22"/>
        </w:rPr>
        <w:t xml:space="preserve"> </w:t>
      </w:r>
      <w:r w:rsidR="00586200" w:rsidRPr="00103DBD">
        <w:rPr>
          <w:rFonts w:ascii="Arial" w:hAnsi="Arial" w:cs="Arial"/>
          <w:sz w:val="22"/>
          <w:szCs w:val="22"/>
        </w:rPr>
        <w:t>Paola Bubba</w:t>
      </w:r>
    </w:p>
    <w:p w14:paraId="33DD6801" w14:textId="160C38AD" w:rsidR="009D5195" w:rsidRPr="00103DBD" w:rsidRDefault="009E17F8" w:rsidP="003637EE">
      <w:pPr>
        <w:jc w:val="both"/>
        <w:rPr>
          <w:rFonts w:ascii="Arial" w:hAnsi="Arial" w:cs="Arial"/>
          <w:sz w:val="22"/>
          <w:szCs w:val="22"/>
        </w:rPr>
      </w:pPr>
      <w:r w:rsidRPr="00103DBD">
        <w:rPr>
          <w:rFonts w:ascii="Arial" w:hAnsi="Arial" w:cs="Arial"/>
          <w:sz w:val="22"/>
          <w:szCs w:val="22"/>
        </w:rPr>
        <w:t xml:space="preserve">La Commissione </w:t>
      </w:r>
      <w:r w:rsidR="00103DBD">
        <w:rPr>
          <w:rFonts w:ascii="Arial" w:hAnsi="Arial" w:cs="Arial"/>
          <w:sz w:val="22"/>
          <w:szCs w:val="22"/>
        </w:rPr>
        <w:t xml:space="preserve">si riunirà </w:t>
      </w:r>
      <w:r w:rsidR="009738DE" w:rsidRPr="00103DBD">
        <w:rPr>
          <w:rFonts w:ascii="Arial" w:hAnsi="Arial" w:cs="Arial"/>
          <w:sz w:val="22"/>
          <w:szCs w:val="22"/>
        </w:rPr>
        <w:t xml:space="preserve">il giorno </w:t>
      </w:r>
      <w:r w:rsidR="00103DBD">
        <w:rPr>
          <w:rFonts w:ascii="Arial" w:hAnsi="Arial" w:cs="Arial"/>
          <w:sz w:val="22"/>
          <w:szCs w:val="22"/>
        </w:rPr>
        <w:t>01/06/2023 a</w:t>
      </w:r>
      <w:r w:rsidR="009738DE" w:rsidRPr="00103DBD">
        <w:rPr>
          <w:rFonts w:ascii="Arial" w:hAnsi="Arial" w:cs="Arial"/>
          <w:sz w:val="22"/>
          <w:szCs w:val="22"/>
        </w:rPr>
        <w:t xml:space="preserve">lle ore </w:t>
      </w:r>
      <w:r w:rsidR="004626B8" w:rsidRPr="00103DBD">
        <w:rPr>
          <w:rFonts w:ascii="Arial" w:hAnsi="Arial" w:cs="Arial"/>
          <w:sz w:val="22"/>
          <w:szCs w:val="22"/>
        </w:rPr>
        <w:t>1</w:t>
      </w:r>
      <w:r w:rsidR="00103DBD">
        <w:rPr>
          <w:rFonts w:ascii="Arial" w:hAnsi="Arial" w:cs="Arial"/>
          <w:sz w:val="22"/>
          <w:szCs w:val="22"/>
        </w:rPr>
        <w:t>4</w:t>
      </w:r>
      <w:r w:rsidR="009738DE" w:rsidRPr="00103DBD">
        <w:rPr>
          <w:rFonts w:ascii="Arial" w:hAnsi="Arial" w:cs="Arial"/>
          <w:sz w:val="22"/>
          <w:szCs w:val="22"/>
        </w:rPr>
        <w:t>:</w:t>
      </w:r>
      <w:r w:rsidR="003E5AAA" w:rsidRPr="00103DBD">
        <w:rPr>
          <w:rFonts w:ascii="Arial" w:hAnsi="Arial" w:cs="Arial"/>
          <w:sz w:val="22"/>
          <w:szCs w:val="22"/>
        </w:rPr>
        <w:t>0</w:t>
      </w:r>
      <w:r w:rsidR="000C54F1" w:rsidRPr="00103DBD">
        <w:rPr>
          <w:rFonts w:ascii="Arial" w:hAnsi="Arial" w:cs="Arial"/>
          <w:sz w:val="22"/>
          <w:szCs w:val="22"/>
        </w:rPr>
        <w:t xml:space="preserve">0 per selezionare i candidati per gli incarichi di </w:t>
      </w:r>
      <w:r w:rsidR="000C54F1" w:rsidRPr="00103DBD">
        <w:rPr>
          <w:rFonts w:ascii="Arial" w:hAnsi="Arial" w:cs="Arial"/>
          <w:sz w:val="22"/>
          <w:szCs w:val="22"/>
          <w:u w:val="single"/>
        </w:rPr>
        <w:t>Tutor ed Espert</w:t>
      </w:r>
      <w:r w:rsidR="00103DBD">
        <w:rPr>
          <w:rFonts w:ascii="Arial" w:hAnsi="Arial" w:cs="Arial"/>
          <w:sz w:val="22"/>
          <w:szCs w:val="22"/>
          <w:u w:val="single"/>
        </w:rPr>
        <w:t>o</w:t>
      </w:r>
      <w:r w:rsidR="000C54F1" w:rsidRPr="00103DBD">
        <w:rPr>
          <w:rFonts w:ascii="Arial" w:hAnsi="Arial" w:cs="Arial"/>
          <w:sz w:val="22"/>
          <w:szCs w:val="22"/>
          <w:u w:val="single"/>
        </w:rPr>
        <w:t>.</w:t>
      </w:r>
    </w:p>
    <w:p w14:paraId="4FEBBF96" w14:textId="77777777" w:rsidR="004E3236" w:rsidRPr="00103DBD" w:rsidRDefault="00F83C75" w:rsidP="003637EE">
      <w:pPr>
        <w:jc w:val="both"/>
        <w:rPr>
          <w:rFonts w:ascii="Arial" w:hAnsi="Arial" w:cs="Arial"/>
          <w:sz w:val="22"/>
          <w:szCs w:val="22"/>
        </w:rPr>
      </w:pPr>
      <w:r w:rsidRPr="00103DBD">
        <w:rPr>
          <w:rFonts w:ascii="Arial" w:hAnsi="Arial" w:cs="Arial"/>
          <w:sz w:val="22"/>
          <w:szCs w:val="22"/>
        </w:rPr>
        <w:t xml:space="preserve"> </w:t>
      </w:r>
    </w:p>
    <w:p w14:paraId="2221B370" w14:textId="77777777" w:rsidR="00F35047" w:rsidRPr="00FF2BF8" w:rsidRDefault="00F35047" w:rsidP="003637EE">
      <w:pPr>
        <w:jc w:val="both"/>
        <w:rPr>
          <w:rFonts w:ascii="Arial" w:hAnsi="Arial" w:cs="Arial"/>
          <w:sz w:val="22"/>
          <w:szCs w:val="22"/>
        </w:rPr>
      </w:pPr>
    </w:p>
    <w:p w14:paraId="11C4BD4D" w14:textId="721E7446" w:rsidR="00A70683" w:rsidRPr="00CB1EA2" w:rsidRDefault="00103DBD" w:rsidP="00A70683">
      <w:pPr>
        <w:widowControl w:val="0"/>
        <w:ind w:left="5557"/>
        <w:jc w:val="center"/>
        <w:outlineLvl w:val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IL</w:t>
      </w:r>
      <w:r w:rsidR="00A70683" w:rsidRPr="00CB1EA2">
        <w:rPr>
          <w:rFonts w:ascii="Arial" w:hAnsi="Arial" w:cs="Arial"/>
          <w:b/>
          <w:i/>
          <w:sz w:val="20"/>
          <w:szCs w:val="20"/>
        </w:rPr>
        <w:t xml:space="preserve"> Dirigente Scolastic</w:t>
      </w:r>
      <w:r>
        <w:rPr>
          <w:rFonts w:ascii="Arial" w:hAnsi="Arial" w:cs="Arial"/>
          <w:b/>
          <w:i/>
          <w:sz w:val="20"/>
          <w:szCs w:val="20"/>
        </w:rPr>
        <w:t>o</w:t>
      </w:r>
    </w:p>
    <w:p w14:paraId="439EEDB8" w14:textId="03C5341E" w:rsidR="00E671EA" w:rsidRPr="00CB1EA2" w:rsidRDefault="00103DBD" w:rsidP="00A70683">
      <w:pPr>
        <w:widowControl w:val="0"/>
        <w:ind w:left="5557"/>
        <w:jc w:val="center"/>
        <w:outlineLvl w:val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   Emilio Porcaro </w:t>
      </w:r>
      <w:r w:rsidR="00A70683" w:rsidRPr="00CB1EA2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0B1C80A1" w14:textId="77777777" w:rsidR="00F83C75" w:rsidRDefault="00F83C75" w:rsidP="003637EE">
      <w:pPr>
        <w:rPr>
          <w:rFonts w:ascii="Arial" w:hAnsi="Arial" w:cs="Arial"/>
          <w:i/>
          <w:sz w:val="22"/>
          <w:szCs w:val="22"/>
        </w:rPr>
      </w:pPr>
    </w:p>
    <w:p w14:paraId="2DED09D8" w14:textId="77777777" w:rsidR="00FF05B2" w:rsidRDefault="00FF05B2" w:rsidP="003637EE">
      <w:pPr>
        <w:rPr>
          <w:rFonts w:ascii="Arial" w:hAnsi="Arial" w:cs="Arial"/>
          <w:i/>
          <w:sz w:val="22"/>
          <w:szCs w:val="22"/>
        </w:rPr>
      </w:pPr>
    </w:p>
    <w:p w14:paraId="731359D9" w14:textId="77777777" w:rsidR="00FF05B2" w:rsidRDefault="00FF05B2" w:rsidP="003637EE">
      <w:pPr>
        <w:rPr>
          <w:rFonts w:ascii="Arial" w:hAnsi="Arial" w:cs="Arial"/>
          <w:i/>
          <w:sz w:val="22"/>
          <w:szCs w:val="22"/>
        </w:rPr>
      </w:pPr>
    </w:p>
    <w:p w14:paraId="4402369F" w14:textId="77777777" w:rsidR="00FF05B2" w:rsidRDefault="00FF05B2" w:rsidP="003637EE">
      <w:pPr>
        <w:rPr>
          <w:rFonts w:ascii="Arial" w:hAnsi="Arial" w:cs="Arial"/>
          <w:i/>
          <w:sz w:val="22"/>
          <w:szCs w:val="22"/>
        </w:rPr>
      </w:pPr>
    </w:p>
    <w:p w14:paraId="6541DCDB" w14:textId="77777777" w:rsidR="00FF05B2" w:rsidRPr="00FF05B2" w:rsidRDefault="00FF05B2" w:rsidP="00FF05B2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eastAsia="en-US"/>
        </w:rPr>
      </w:pPr>
    </w:p>
    <w:tbl>
      <w:tblPr>
        <w:tblStyle w:val="Grigliatabella1"/>
        <w:tblW w:w="0" w:type="auto"/>
        <w:jc w:val="center"/>
        <w:tblLook w:val="04A0" w:firstRow="1" w:lastRow="0" w:firstColumn="1" w:lastColumn="0" w:noHBand="0" w:noVBand="1"/>
      </w:tblPr>
      <w:tblGrid>
        <w:gridCol w:w="9628"/>
      </w:tblGrid>
      <w:tr w:rsidR="00FF05B2" w:rsidRPr="00FF05B2" w14:paraId="5750F65A" w14:textId="77777777" w:rsidTr="00557CAD">
        <w:trPr>
          <w:jc w:val="center"/>
        </w:trPr>
        <w:tc>
          <w:tcPr>
            <w:tcW w:w="9628" w:type="dxa"/>
          </w:tcPr>
          <w:p w14:paraId="2AC2BAC4" w14:textId="77777777" w:rsidR="00FF05B2" w:rsidRPr="00FF05B2" w:rsidRDefault="00FF05B2" w:rsidP="00FF05B2">
            <w:pPr>
              <w:jc w:val="center"/>
              <w:rPr>
                <w:i/>
                <w:iCs/>
                <w:sz w:val="16"/>
                <w:szCs w:val="16"/>
              </w:rPr>
            </w:pPr>
            <w:r w:rsidRPr="00FF05B2">
              <w:rPr>
                <w:i/>
                <w:iCs/>
                <w:sz w:val="16"/>
                <w:szCs w:val="16"/>
              </w:rPr>
              <w:t xml:space="preserve">Responsabile </w:t>
            </w:r>
            <w:proofErr w:type="gramStart"/>
            <w:r w:rsidRPr="00FF05B2">
              <w:rPr>
                <w:i/>
                <w:iCs/>
                <w:sz w:val="16"/>
                <w:szCs w:val="16"/>
              </w:rPr>
              <w:t>dell’Ufficio:  DSGA</w:t>
            </w:r>
            <w:proofErr w:type="gramEnd"/>
            <w:r w:rsidRPr="00FF05B2">
              <w:rPr>
                <w:i/>
                <w:iCs/>
                <w:sz w:val="16"/>
                <w:szCs w:val="16"/>
              </w:rPr>
              <w:t xml:space="preserve"> Andrea Minghetti  -  </w:t>
            </w:r>
            <w:proofErr w:type="spellStart"/>
            <w:r w:rsidRPr="00FF05B2">
              <w:rPr>
                <w:i/>
                <w:iCs/>
                <w:sz w:val="16"/>
                <w:szCs w:val="16"/>
              </w:rPr>
              <w:t>Refer</w:t>
            </w:r>
            <w:proofErr w:type="spellEnd"/>
            <w:r w:rsidRPr="00FF05B2">
              <w:rPr>
                <w:i/>
                <w:iCs/>
                <w:sz w:val="16"/>
                <w:szCs w:val="16"/>
              </w:rPr>
              <w:t>. del procedimento: AA Paola Bubba</w:t>
            </w:r>
          </w:p>
          <w:p w14:paraId="0B83B8B0" w14:textId="68C91954" w:rsidR="00FF05B2" w:rsidRPr="00FF05B2" w:rsidRDefault="00FF05B2" w:rsidP="00FF05B2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fldChar w:fldCharType="begin"/>
            </w:r>
            <w:r>
              <w:rPr>
                <w:i/>
                <w:iCs/>
                <w:sz w:val="16"/>
                <w:szCs w:val="16"/>
              </w:rPr>
              <w:instrText xml:space="preserve"> FILENAME  \p  \* MERGEFORMAT </w:instrText>
            </w:r>
            <w:r>
              <w:rPr>
                <w:i/>
                <w:iCs/>
                <w:sz w:val="16"/>
                <w:szCs w:val="16"/>
              </w:rPr>
              <w:fldChar w:fldCharType="separate"/>
            </w:r>
            <w:r>
              <w:rPr>
                <w:i/>
                <w:iCs/>
                <w:noProof/>
                <w:sz w:val="16"/>
                <w:szCs w:val="16"/>
              </w:rPr>
              <w:t>\\srv-icm\documenti-vari\DOCUMENTI\PAOLA B. 2022.23\PON FSE CARE\NOMINA E CONVOCAZ  COMMIS TUTOR ESPERTI.docx</w:t>
            </w:r>
            <w:r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</w:tbl>
    <w:p w14:paraId="3D45E785" w14:textId="77777777" w:rsidR="00FF05B2" w:rsidRPr="00FF2BF8" w:rsidRDefault="00FF05B2" w:rsidP="003637EE">
      <w:pPr>
        <w:rPr>
          <w:rFonts w:ascii="Arial" w:hAnsi="Arial" w:cs="Arial"/>
          <w:i/>
          <w:sz w:val="22"/>
          <w:szCs w:val="22"/>
        </w:rPr>
      </w:pPr>
    </w:p>
    <w:sectPr w:rsidR="00FF05B2" w:rsidRPr="00FF2BF8" w:rsidSect="00CB1EA2">
      <w:pgSz w:w="11906" w:h="16838" w:code="9"/>
      <w:pgMar w:top="238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A30E1" w14:textId="77777777" w:rsidR="000C54F1" w:rsidRDefault="000C54F1">
      <w:r>
        <w:separator/>
      </w:r>
    </w:p>
  </w:endnote>
  <w:endnote w:type="continuationSeparator" w:id="0">
    <w:p w14:paraId="62A347A1" w14:textId="77777777" w:rsidR="000C54F1" w:rsidRDefault="000C5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F61AD" w14:textId="77777777" w:rsidR="000C54F1" w:rsidRDefault="000C54F1">
      <w:r>
        <w:separator/>
      </w:r>
    </w:p>
  </w:footnote>
  <w:footnote w:type="continuationSeparator" w:id="0">
    <w:p w14:paraId="1E6986CD" w14:textId="77777777" w:rsidR="000C54F1" w:rsidRDefault="000C5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F6920"/>
    <w:multiLevelType w:val="multilevel"/>
    <w:tmpl w:val="75326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17157"/>
    <w:multiLevelType w:val="hybridMultilevel"/>
    <w:tmpl w:val="4078C0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A4E4D30"/>
    <w:multiLevelType w:val="hybridMultilevel"/>
    <w:tmpl w:val="BC7EAE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A22B6"/>
    <w:multiLevelType w:val="hybridMultilevel"/>
    <w:tmpl w:val="9E3AA7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C6C18"/>
    <w:multiLevelType w:val="hybridMultilevel"/>
    <w:tmpl w:val="17D6BE88"/>
    <w:lvl w:ilvl="0" w:tplc="326CCFFA">
      <w:start w:val="5"/>
      <w:numFmt w:val="bullet"/>
      <w:lvlText w:val="-"/>
      <w:lvlJc w:val="left"/>
      <w:pPr>
        <w:ind w:left="1211" w:hanging="360"/>
      </w:pPr>
      <w:rPr>
        <w:rFonts w:ascii="Garamond" w:eastAsia="Times New Roman" w:hAnsi="Garamond" w:hint="default"/>
      </w:rPr>
    </w:lvl>
    <w:lvl w:ilvl="1" w:tplc="0410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87F2E63"/>
    <w:multiLevelType w:val="hybridMultilevel"/>
    <w:tmpl w:val="94EA7FE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CFC4970"/>
    <w:multiLevelType w:val="hybridMultilevel"/>
    <w:tmpl w:val="0708149E"/>
    <w:lvl w:ilvl="0" w:tplc="04100001">
      <w:start w:val="1"/>
      <w:numFmt w:val="bullet"/>
      <w:lvlText w:val=""/>
      <w:lvlJc w:val="left"/>
      <w:pPr>
        <w:tabs>
          <w:tab w:val="num" w:pos="1277"/>
        </w:tabs>
        <w:ind w:left="1277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E4B768E"/>
    <w:multiLevelType w:val="hybridMultilevel"/>
    <w:tmpl w:val="DB303DC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3B0514"/>
    <w:multiLevelType w:val="hybridMultilevel"/>
    <w:tmpl w:val="E29AB7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10108"/>
    <w:multiLevelType w:val="hybridMultilevel"/>
    <w:tmpl w:val="5A144E68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50911155"/>
    <w:multiLevelType w:val="singleLevel"/>
    <w:tmpl w:val="38685FB8"/>
    <w:lvl w:ilvl="0">
      <w:start w:val="1"/>
      <w:numFmt w:val="bullet"/>
      <w:lvlText w:val="–"/>
      <w:lvlJc w:val="left"/>
      <w:pPr>
        <w:tabs>
          <w:tab w:val="num" w:pos="450"/>
        </w:tabs>
        <w:ind w:left="450" w:hanging="450"/>
      </w:pPr>
    </w:lvl>
  </w:abstractNum>
  <w:abstractNum w:abstractNumId="11" w15:restartNumberingAfterBreak="0">
    <w:nsid w:val="548F2BAA"/>
    <w:multiLevelType w:val="hybridMultilevel"/>
    <w:tmpl w:val="F7A631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5D0739"/>
    <w:multiLevelType w:val="hybridMultilevel"/>
    <w:tmpl w:val="44D28FA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8742FE3"/>
    <w:multiLevelType w:val="hybridMultilevel"/>
    <w:tmpl w:val="B09CE0A2"/>
    <w:lvl w:ilvl="0" w:tplc="9EF83B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264531"/>
    <w:multiLevelType w:val="singleLevel"/>
    <w:tmpl w:val="F9F27A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5" w15:restartNumberingAfterBreak="0">
    <w:nsid w:val="688C0809"/>
    <w:multiLevelType w:val="singleLevel"/>
    <w:tmpl w:val="D72AE2C0"/>
    <w:lvl w:ilvl="0">
      <w:numFmt w:val="bullet"/>
      <w:lvlText w:val="–"/>
      <w:lvlJc w:val="left"/>
      <w:pPr>
        <w:tabs>
          <w:tab w:val="num" w:pos="450"/>
        </w:tabs>
        <w:ind w:left="450" w:hanging="450"/>
      </w:pPr>
    </w:lvl>
  </w:abstractNum>
  <w:abstractNum w:abstractNumId="16" w15:restartNumberingAfterBreak="0">
    <w:nsid w:val="780769F0"/>
    <w:multiLevelType w:val="hybridMultilevel"/>
    <w:tmpl w:val="DB783390"/>
    <w:lvl w:ilvl="0" w:tplc="3D983C02">
      <w:start w:val="48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8FC2440"/>
    <w:multiLevelType w:val="multilevel"/>
    <w:tmpl w:val="DDA0D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3255521">
    <w:abstractNumId w:val="13"/>
  </w:num>
  <w:num w:numId="2" w16cid:durableId="162812614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7823965">
    <w:abstractNumId w:val="5"/>
  </w:num>
  <w:num w:numId="4" w16cid:durableId="518861703">
    <w:abstractNumId w:val="7"/>
  </w:num>
  <w:num w:numId="5" w16cid:durableId="1819567751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6529432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7820647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68767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66863629">
    <w:abstractNumId w:val="14"/>
  </w:num>
  <w:num w:numId="10" w16cid:durableId="2180525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47008605">
    <w:abstractNumId w:val="17"/>
  </w:num>
  <w:num w:numId="12" w16cid:durableId="1267931504">
    <w:abstractNumId w:val="0"/>
  </w:num>
  <w:num w:numId="13" w16cid:durableId="136460667">
    <w:abstractNumId w:val="10"/>
  </w:num>
  <w:num w:numId="14" w16cid:durableId="1476797959">
    <w:abstractNumId w:val="15"/>
  </w:num>
  <w:num w:numId="15" w16cid:durableId="1191382531">
    <w:abstractNumId w:val="4"/>
  </w:num>
  <w:num w:numId="16" w16cid:durableId="1467091542">
    <w:abstractNumId w:val="9"/>
  </w:num>
  <w:num w:numId="17" w16cid:durableId="830756914">
    <w:abstractNumId w:val="12"/>
  </w:num>
  <w:num w:numId="18" w16cid:durableId="1651248369">
    <w:abstractNumId w:val="3"/>
  </w:num>
  <w:num w:numId="19" w16cid:durableId="1095321651">
    <w:abstractNumId w:val="11"/>
  </w:num>
  <w:num w:numId="20" w16cid:durableId="1725837252">
    <w:abstractNumId w:val="2"/>
  </w:num>
  <w:num w:numId="21" w16cid:durableId="4687451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086755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1AD"/>
    <w:rsid w:val="00003F88"/>
    <w:rsid w:val="000123CA"/>
    <w:rsid w:val="000160F1"/>
    <w:rsid w:val="0002544B"/>
    <w:rsid w:val="00034B94"/>
    <w:rsid w:val="00036760"/>
    <w:rsid w:val="000376F4"/>
    <w:rsid w:val="00037C65"/>
    <w:rsid w:val="00042A63"/>
    <w:rsid w:val="00050303"/>
    <w:rsid w:val="0006344E"/>
    <w:rsid w:val="00063624"/>
    <w:rsid w:val="00065F47"/>
    <w:rsid w:val="00067C79"/>
    <w:rsid w:val="00076253"/>
    <w:rsid w:val="0009102E"/>
    <w:rsid w:val="00094D1B"/>
    <w:rsid w:val="000A2F10"/>
    <w:rsid w:val="000B1CA5"/>
    <w:rsid w:val="000C42F0"/>
    <w:rsid w:val="000C54F1"/>
    <w:rsid w:val="000E18AC"/>
    <w:rsid w:val="000E4C02"/>
    <w:rsid w:val="00101E6B"/>
    <w:rsid w:val="00103277"/>
    <w:rsid w:val="00103DBD"/>
    <w:rsid w:val="00104762"/>
    <w:rsid w:val="0011058E"/>
    <w:rsid w:val="00111943"/>
    <w:rsid w:val="00121D68"/>
    <w:rsid w:val="001305C7"/>
    <w:rsid w:val="001346FB"/>
    <w:rsid w:val="00134BBD"/>
    <w:rsid w:val="0016654A"/>
    <w:rsid w:val="00176D4C"/>
    <w:rsid w:val="00182E5D"/>
    <w:rsid w:val="00186EB2"/>
    <w:rsid w:val="001B6F0B"/>
    <w:rsid w:val="001C7704"/>
    <w:rsid w:val="001F24F0"/>
    <w:rsid w:val="001F4723"/>
    <w:rsid w:val="00215400"/>
    <w:rsid w:val="002170F9"/>
    <w:rsid w:val="0021783B"/>
    <w:rsid w:val="0023320F"/>
    <w:rsid w:val="00242882"/>
    <w:rsid w:val="00244F9A"/>
    <w:rsid w:val="00247BBF"/>
    <w:rsid w:val="002609FF"/>
    <w:rsid w:val="002646C5"/>
    <w:rsid w:val="00281C3A"/>
    <w:rsid w:val="00291695"/>
    <w:rsid w:val="002A08F5"/>
    <w:rsid w:val="002A4F27"/>
    <w:rsid w:val="002A6FEB"/>
    <w:rsid w:val="002B46F1"/>
    <w:rsid w:val="002D2E3D"/>
    <w:rsid w:val="002D5DE8"/>
    <w:rsid w:val="00321C90"/>
    <w:rsid w:val="0032427D"/>
    <w:rsid w:val="00331BF2"/>
    <w:rsid w:val="00334403"/>
    <w:rsid w:val="00336C93"/>
    <w:rsid w:val="0033753E"/>
    <w:rsid w:val="003414DF"/>
    <w:rsid w:val="00343433"/>
    <w:rsid w:val="00350E50"/>
    <w:rsid w:val="00356626"/>
    <w:rsid w:val="003637EE"/>
    <w:rsid w:val="00371BAD"/>
    <w:rsid w:val="003812B1"/>
    <w:rsid w:val="00386B4E"/>
    <w:rsid w:val="003A0912"/>
    <w:rsid w:val="003A6A1C"/>
    <w:rsid w:val="003C16EE"/>
    <w:rsid w:val="003C7037"/>
    <w:rsid w:val="003E5AAA"/>
    <w:rsid w:val="003F3C74"/>
    <w:rsid w:val="00401425"/>
    <w:rsid w:val="004136B7"/>
    <w:rsid w:val="004329B0"/>
    <w:rsid w:val="00437880"/>
    <w:rsid w:val="004626B8"/>
    <w:rsid w:val="00464512"/>
    <w:rsid w:val="00464922"/>
    <w:rsid w:val="0047372E"/>
    <w:rsid w:val="004A4119"/>
    <w:rsid w:val="004C4798"/>
    <w:rsid w:val="004E3236"/>
    <w:rsid w:val="004F5820"/>
    <w:rsid w:val="0050222A"/>
    <w:rsid w:val="005426A1"/>
    <w:rsid w:val="00551C7E"/>
    <w:rsid w:val="00576FA0"/>
    <w:rsid w:val="00581460"/>
    <w:rsid w:val="00581FDF"/>
    <w:rsid w:val="00586200"/>
    <w:rsid w:val="00595730"/>
    <w:rsid w:val="00595DDB"/>
    <w:rsid w:val="0059766C"/>
    <w:rsid w:val="005977D2"/>
    <w:rsid w:val="005A2BD8"/>
    <w:rsid w:val="005A464F"/>
    <w:rsid w:val="005B1E59"/>
    <w:rsid w:val="005B2A9E"/>
    <w:rsid w:val="005D3FE7"/>
    <w:rsid w:val="005E7FEF"/>
    <w:rsid w:val="005F46FA"/>
    <w:rsid w:val="00603A61"/>
    <w:rsid w:val="00603D86"/>
    <w:rsid w:val="00612938"/>
    <w:rsid w:val="00627DDA"/>
    <w:rsid w:val="00631C23"/>
    <w:rsid w:val="00633FB1"/>
    <w:rsid w:val="00645552"/>
    <w:rsid w:val="00650299"/>
    <w:rsid w:val="00655C17"/>
    <w:rsid w:val="00657A65"/>
    <w:rsid w:val="0066012A"/>
    <w:rsid w:val="0066521E"/>
    <w:rsid w:val="00673C81"/>
    <w:rsid w:val="00697EE5"/>
    <w:rsid w:val="006C7EF9"/>
    <w:rsid w:val="006D1345"/>
    <w:rsid w:val="006E0473"/>
    <w:rsid w:val="006F3088"/>
    <w:rsid w:val="007001A8"/>
    <w:rsid w:val="007143CE"/>
    <w:rsid w:val="0072265E"/>
    <w:rsid w:val="00726703"/>
    <w:rsid w:val="0073413D"/>
    <w:rsid w:val="00742F3F"/>
    <w:rsid w:val="007442EC"/>
    <w:rsid w:val="00745948"/>
    <w:rsid w:val="00763A5D"/>
    <w:rsid w:val="00765A5E"/>
    <w:rsid w:val="00766B73"/>
    <w:rsid w:val="00771910"/>
    <w:rsid w:val="007A7471"/>
    <w:rsid w:val="007B6A43"/>
    <w:rsid w:val="007B79EC"/>
    <w:rsid w:val="007C01E5"/>
    <w:rsid w:val="007C1E5F"/>
    <w:rsid w:val="007C5230"/>
    <w:rsid w:val="007D00FF"/>
    <w:rsid w:val="007D46C9"/>
    <w:rsid w:val="007E6BC3"/>
    <w:rsid w:val="007E7CF5"/>
    <w:rsid w:val="007F45B6"/>
    <w:rsid w:val="00810E4A"/>
    <w:rsid w:val="008217EA"/>
    <w:rsid w:val="00824059"/>
    <w:rsid w:val="00835348"/>
    <w:rsid w:val="0084037A"/>
    <w:rsid w:val="008419AF"/>
    <w:rsid w:val="00853130"/>
    <w:rsid w:val="00855401"/>
    <w:rsid w:val="0085692F"/>
    <w:rsid w:val="00872B10"/>
    <w:rsid w:val="008A66F7"/>
    <w:rsid w:val="008B2985"/>
    <w:rsid w:val="008B2A4C"/>
    <w:rsid w:val="008B5251"/>
    <w:rsid w:val="008B6033"/>
    <w:rsid w:val="008B6435"/>
    <w:rsid w:val="008C4063"/>
    <w:rsid w:val="008C526B"/>
    <w:rsid w:val="008D0817"/>
    <w:rsid w:val="008D43FB"/>
    <w:rsid w:val="008D794D"/>
    <w:rsid w:val="00912B22"/>
    <w:rsid w:val="009351CE"/>
    <w:rsid w:val="00937893"/>
    <w:rsid w:val="00942F63"/>
    <w:rsid w:val="00946B49"/>
    <w:rsid w:val="00953573"/>
    <w:rsid w:val="009606BA"/>
    <w:rsid w:val="009738DE"/>
    <w:rsid w:val="00986B73"/>
    <w:rsid w:val="009B1738"/>
    <w:rsid w:val="009B2FBC"/>
    <w:rsid w:val="009C01FC"/>
    <w:rsid w:val="009C38D2"/>
    <w:rsid w:val="009D5195"/>
    <w:rsid w:val="009E00A1"/>
    <w:rsid w:val="009E17F8"/>
    <w:rsid w:val="009F0ECA"/>
    <w:rsid w:val="009F7EC0"/>
    <w:rsid w:val="00A0027B"/>
    <w:rsid w:val="00A03A2D"/>
    <w:rsid w:val="00A15B20"/>
    <w:rsid w:val="00A16FD1"/>
    <w:rsid w:val="00A33C28"/>
    <w:rsid w:val="00A34D47"/>
    <w:rsid w:val="00A37620"/>
    <w:rsid w:val="00A671DC"/>
    <w:rsid w:val="00A70683"/>
    <w:rsid w:val="00A7191F"/>
    <w:rsid w:val="00A72CDD"/>
    <w:rsid w:val="00AA1E78"/>
    <w:rsid w:val="00AB5FEA"/>
    <w:rsid w:val="00AC22C5"/>
    <w:rsid w:val="00AD0E65"/>
    <w:rsid w:val="00AD39C0"/>
    <w:rsid w:val="00AE3321"/>
    <w:rsid w:val="00AE492F"/>
    <w:rsid w:val="00AE6E1D"/>
    <w:rsid w:val="00AF3A3A"/>
    <w:rsid w:val="00B0023B"/>
    <w:rsid w:val="00B11D87"/>
    <w:rsid w:val="00B16C6C"/>
    <w:rsid w:val="00B24A19"/>
    <w:rsid w:val="00B35099"/>
    <w:rsid w:val="00B434E9"/>
    <w:rsid w:val="00B56146"/>
    <w:rsid w:val="00B638CB"/>
    <w:rsid w:val="00B63C18"/>
    <w:rsid w:val="00B73B9A"/>
    <w:rsid w:val="00B74AC0"/>
    <w:rsid w:val="00B95E1B"/>
    <w:rsid w:val="00B966F6"/>
    <w:rsid w:val="00BB3230"/>
    <w:rsid w:val="00BC6199"/>
    <w:rsid w:val="00BC62B1"/>
    <w:rsid w:val="00BE0054"/>
    <w:rsid w:val="00BE22CD"/>
    <w:rsid w:val="00BF1DE2"/>
    <w:rsid w:val="00BF5864"/>
    <w:rsid w:val="00C010AE"/>
    <w:rsid w:val="00C041C9"/>
    <w:rsid w:val="00C06F46"/>
    <w:rsid w:val="00C22BB6"/>
    <w:rsid w:val="00C27258"/>
    <w:rsid w:val="00C54D01"/>
    <w:rsid w:val="00C667F3"/>
    <w:rsid w:val="00C726F1"/>
    <w:rsid w:val="00C815E1"/>
    <w:rsid w:val="00C83306"/>
    <w:rsid w:val="00C833F9"/>
    <w:rsid w:val="00C95387"/>
    <w:rsid w:val="00CA3E20"/>
    <w:rsid w:val="00CB1330"/>
    <w:rsid w:val="00CB1EA2"/>
    <w:rsid w:val="00CB3019"/>
    <w:rsid w:val="00CB3D35"/>
    <w:rsid w:val="00CB624C"/>
    <w:rsid w:val="00CC1F4A"/>
    <w:rsid w:val="00CC2BC9"/>
    <w:rsid w:val="00CD12A5"/>
    <w:rsid w:val="00CF1061"/>
    <w:rsid w:val="00D11FE9"/>
    <w:rsid w:val="00D14E05"/>
    <w:rsid w:val="00D16DF4"/>
    <w:rsid w:val="00D203C8"/>
    <w:rsid w:val="00D34970"/>
    <w:rsid w:val="00D373ED"/>
    <w:rsid w:val="00D55218"/>
    <w:rsid w:val="00D63E16"/>
    <w:rsid w:val="00D74D44"/>
    <w:rsid w:val="00D86C48"/>
    <w:rsid w:val="00D86D0E"/>
    <w:rsid w:val="00D92C99"/>
    <w:rsid w:val="00DA4B0D"/>
    <w:rsid w:val="00DB70BE"/>
    <w:rsid w:val="00DF0CED"/>
    <w:rsid w:val="00DF2E46"/>
    <w:rsid w:val="00DF74CD"/>
    <w:rsid w:val="00E124B5"/>
    <w:rsid w:val="00E3043F"/>
    <w:rsid w:val="00E30684"/>
    <w:rsid w:val="00E52CDD"/>
    <w:rsid w:val="00E641AD"/>
    <w:rsid w:val="00E6550C"/>
    <w:rsid w:val="00E671EA"/>
    <w:rsid w:val="00EA2F55"/>
    <w:rsid w:val="00EA4D59"/>
    <w:rsid w:val="00EA54D2"/>
    <w:rsid w:val="00EC1AB6"/>
    <w:rsid w:val="00ED497D"/>
    <w:rsid w:val="00EE574E"/>
    <w:rsid w:val="00EE6D4D"/>
    <w:rsid w:val="00EF47B7"/>
    <w:rsid w:val="00F00B3B"/>
    <w:rsid w:val="00F20908"/>
    <w:rsid w:val="00F241E6"/>
    <w:rsid w:val="00F35047"/>
    <w:rsid w:val="00F53DA3"/>
    <w:rsid w:val="00F575E3"/>
    <w:rsid w:val="00F62534"/>
    <w:rsid w:val="00F7519C"/>
    <w:rsid w:val="00F82413"/>
    <w:rsid w:val="00F83C75"/>
    <w:rsid w:val="00F85F39"/>
    <w:rsid w:val="00F90470"/>
    <w:rsid w:val="00F934F2"/>
    <w:rsid w:val="00F956AE"/>
    <w:rsid w:val="00FA1D92"/>
    <w:rsid w:val="00FB5464"/>
    <w:rsid w:val="00FC46AF"/>
    <w:rsid w:val="00FC6D52"/>
    <w:rsid w:val="00FD4843"/>
    <w:rsid w:val="00FE7C6A"/>
    <w:rsid w:val="00FF05B2"/>
    <w:rsid w:val="00FF2BF8"/>
    <w:rsid w:val="00FF5103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63F949"/>
  <w15:docId w15:val="{DA314098-2073-423F-B560-95D773E2D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B6F0B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641AD"/>
    <w:pPr>
      <w:keepNext/>
      <w:ind w:left="284" w:right="-994" w:firstLine="283"/>
      <w:jc w:val="center"/>
      <w:outlineLvl w:val="0"/>
    </w:pPr>
    <w:rPr>
      <w:b/>
      <w:sz w:val="28"/>
      <w:szCs w:val="20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641AD"/>
    <w:pPr>
      <w:keepNext/>
      <w:ind w:left="284" w:right="-852" w:firstLine="283"/>
      <w:jc w:val="center"/>
      <w:outlineLvl w:val="1"/>
    </w:pPr>
    <w:rPr>
      <w:b/>
      <w:i/>
      <w:sz w:val="22"/>
      <w:szCs w:val="20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641AD"/>
    <w:pPr>
      <w:keepNext/>
      <w:ind w:left="284" w:right="-852" w:firstLine="283"/>
      <w:jc w:val="center"/>
      <w:outlineLvl w:val="2"/>
    </w:pPr>
    <w:rPr>
      <w:b/>
      <w:i/>
      <w:szCs w:val="20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73413D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464512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464512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464512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sid w:val="00464512"/>
    <w:rPr>
      <w:rFonts w:asciiTheme="minorHAnsi" w:eastAsiaTheme="minorEastAsia" w:hAnsiTheme="minorHAnsi" w:cs="Times New Roman"/>
      <w:i/>
      <w:iCs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E641AD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59"/>
    <w:rsid w:val="00CD1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A376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64512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rsid w:val="009E00A1"/>
    <w:rPr>
      <w:rFonts w:cs="Times New Roman"/>
      <w:color w:val="800080"/>
      <w:u w:val="single"/>
    </w:rPr>
  </w:style>
  <w:style w:type="paragraph" w:customStyle="1" w:styleId="TestoAtto">
    <w:name w:val="Testo Atto"/>
    <w:basedOn w:val="Normale"/>
    <w:rsid w:val="00A33C28"/>
    <w:pPr>
      <w:widowControl w:val="0"/>
      <w:spacing w:line="480" w:lineRule="atLeast"/>
      <w:jc w:val="both"/>
    </w:pPr>
    <w:rPr>
      <w:sz w:val="26"/>
      <w:szCs w:val="20"/>
    </w:rPr>
  </w:style>
  <w:style w:type="paragraph" w:styleId="Intestazione">
    <w:name w:val="header"/>
    <w:basedOn w:val="Normale"/>
    <w:link w:val="IntestazioneCarattere"/>
    <w:uiPriority w:val="99"/>
    <w:rsid w:val="007A747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464512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7A74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464512"/>
    <w:rPr>
      <w:rFonts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1C7704"/>
    <w:rPr>
      <w:rFonts w:cs="Times New Roman"/>
      <w:b/>
      <w:bCs/>
    </w:rPr>
  </w:style>
  <w:style w:type="paragraph" w:styleId="Corpotesto">
    <w:name w:val="Body Text"/>
    <w:basedOn w:val="Normale"/>
    <w:link w:val="CorpotestoCarattere"/>
    <w:uiPriority w:val="99"/>
    <w:rsid w:val="0073413D"/>
    <w:rPr>
      <w:rFonts w:ascii="Helvetica" w:hAnsi="Helvetica"/>
      <w:sz w:val="19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464512"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73413D"/>
    <w:pPr>
      <w:autoSpaceDE w:val="0"/>
      <w:autoSpaceDN w:val="0"/>
      <w:adjustRightInd w:val="0"/>
      <w:spacing w:line="360" w:lineRule="auto"/>
      <w:jc w:val="both"/>
    </w:pPr>
    <w:rPr>
      <w:rFonts w:ascii="Helvetica" w:hAnsi="Helvetica"/>
      <w:color w:val="000000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464512"/>
    <w:rPr>
      <w:rFonts w:cs="Times New Roman"/>
      <w:sz w:val="24"/>
      <w:szCs w:val="24"/>
    </w:rPr>
  </w:style>
  <w:style w:type="paragraph" w:customStyle="1" w:styleId="Corpooggetto">
    <w:name w:val="Corpo oggetto"/>
    <w:rsid w:val="00B434E9"/>
    <w:pPr>
      <w:tabs>
        <w:tab w:val="left" w:pos="1134"/>
      </w:tabs>
      <w:spacing w:line="360" w:lineRule="exact"/>
      <w:ind w:left="1134" w:hanging="1134"/>
    </w:pPr>
    <w:rPr>
      <w:b/>
      <w:noProof/>
      <w:sz w:val="24"/>
    </w:rPr>
  </w:style>
  <w:style w:type="paragraph" w:customStyle="1" w:styleId="CorpoTesto0">
    <w:name w:val="Corpo Testo"/>
    <w:basedOn w:val="Normale"/>
    <w:rsid w:val="00B434E9"/>
    <w:pPr>
      <w:tabs>
        <w:tab w:val="left" w:pos="454"/>
        <w:tab w:val="left" w:pos="737"/>
      </w:tabs>
      <w:spacing w:line="360" w:lineRule="exact"/>
      <w:jc w:val="both"/>
    </w:pPr>
    <w:rPr>
      <w:szCs w:val="20"/>
    </w:rPr>
  </w:style>
  <w:style w:type="paragraph" w:customStyle="1" w:styleId="CorpoTesto2">
    <w:name w:val="Corpo Testo 2"/>
    <w:basedOn w:val="CorpoTesto0"/>
    <w:rsid w:val="00B434E9"/>
    <w:pPr>
      <w:ind w:left="454" w:hanging="454"/>
    </w:pPr>
  </w:style>
  <w:style w:type="paragraph" w:styleId="Paragrafoelenco">
    <w:name w:val="List Paragraph"/>
    <w:basedOn w:val="Normale"/>
    <w:uiPriority w:val="34"/>
    <w:qFormat/>
    <w:rsid w:val="004E3236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4626B8"/>
    <w:pPr>
      <w:widowControl w:val="0"/>
      <w:autoSpaceDE w:val="0"/>
      <w:autoSpaceDN w:val="0"/>
    </w:pPr>
    <w:rPr>
      <w:rFonts w:ascii="Arial" w:hAnsi="Arial" w:cs="Arial"/>
      <w:sz w:val="22"/>
      <w:szCs w:val="22"/>
      <w:lang w:val="en-US" w:eastAsia="en-US"/>
    </w:rPr>
  </w:style>
  <w:style w:type="paragraph" w:customStyle="1" w:styleId="Default">
    <w:name w:val="Default"/>
    <w:rsid w:val="00E30684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Normal">
    <w:name w:val="Table Normal"/>
    <w:uiPriority w:val="2"/>
    <w:semiHidden/>
    <w:qFormat/>
    <w:rsid w:val="003344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FF05B2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2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05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5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5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5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5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0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5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5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5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05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65A5C5-1832-43D2-90C1-2A462718F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572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I.T.C. "Renato Serra" - Cesena</Company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m.calisesi</dc:creator>
  <cp:lastModifiedBy>Istituto Comprensivo Medicina</cp:lastModifiedBy>
  <cp:revision>11</cp:revision>
  <cp:lastPrinted>2019-05-18T09:36:00Z</cp:lastPrinted>
  <dcterms:created xsi:type="dcterms:W3CDTF">2023-06-08T09:36:00Z</dcterms:created>
  <dcterms:modified xsi:type="dcterms:W3CDTF">2023-06-08T10:09:00Z</dcterms:modified>
</cp:coreProperties>
</file>