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DC" w:rsidRPr="00854662" w:rsidRDefault="00854662">
      <w:pPr>
        <w:spacing w:before="269"/>
        <w:ind w:left="1694" w:right="2095"/>
        <w:jc w:val="center"/>
        <w:rPr>
          <w:rFonts w:ascii="Calibri" w:hAnsi="Calibri"/>
          <w:b/>
          <w:sz w:val="24"/>
          <w:szCs w:val="24"/>
        </w:rPr>
      </w:pPr>
      <w:r w:rsidRPr="00854662">
        <w:rPr>
          <w:rFonts w:ascii="Calibri" w:hAnsi="Calibri"/>
          <w:b/>
          <w:sz w:val="24"/>
          <w:szCs w:val="24"/>
        </w:rPr>
        <w:t xml:space="preserve">Dichiarazione emolumenti complessivi percepiti a carico della finanza pubblica </w:t>
      </w:r>
    </w:p>
    <w:p w:rsidR="00335C70" w:rsidRPr="00871295" w:rsidRDefault="00854662">
      <w:pPr>
        <w:spacing w:before="269"/>
        <w:ind w:left="1694" w:right="2095"/>
        <w:jc w:val="center"/>
        <w:rPr>
          <w:rFonts w:ascii="Calibri" w:hAnsi="Calibri"/>
          <w:lang w:val="en-US"/>
        </w:rPr>
      </w:pPr>
      <w:r w:rsidRPr="00871295">
        <w:rPr>
          <w:rFonts w:ascii="Calibri" w:hAnsi="Calibri"/>
          <w:lang w:val="en-US"/>
        </w:rPr>
        <w:t xml:space="preserve">(art. 14 comma 1 </w:t>
      </w:r>
      <w:proofErr w:type="spellStart"/>
      <w:r w:rsidRPr="00871295">
        <w:rPr>
          <w:rFonts w:ascii="Calibri" w:hAnsi="Calibri"/>
          <w:lang w:val="en-US"/>
        </w:rPr>
        <w:t>ter</w:t>
      </w:r>
      <w:proofErr w:type="spellEnd"/>
      <w:r w:rsidRPr="00871295">
        <w:rPr>
          <w:rFonts w:ascii="Calibri" w:hAnsi="Calibri"/>
          <w:lang w:val="en-US"/>
        </w:rPr>
        <w:t xml:space="preserve"> </w:t>
      </w:r>
      <w:r w:rsidR="00871295">
        <w:rPr>
          <w:rFonts w:ascii="Calibri" w:hAnsi="Calibri"/>
          <w:lang w:val="en-US"/>
        </w:rPr>
        <w:t xml:space="preserve">- </w:t>
      </w:r>
      <w:r w:rsidR="00871295" w:rsidRPr="00871295">
        <w:rPr>
          <w:rFonts w:ascii="Calibri" w:hAnsi="Calibri"/>
          <w:lang w:val="en-US"/>
        </w:rPr>
        <w:t>D.L.</w:t>
      </w:r>
      <w:r w:rsidR="00871295">
        <w:rPr>
          <w:rFonts w:ascii="Calibri" w:hAnsi="Calibri"/>
          <w:lang w:val="en-US"/>
        </w:rPr>
        <w:t>gs.</w:t>
      </w:r>
      <w:r w:rsidRPr="00871295">
        <w:rPr>
          <w:rFonts w:ascii="Calibri" w:hAnsi="Calibri"/>
          <w:lang w:val="en-US"/>
        </w:rPr>
        <w:t xml:space="preserve"> 33/2013)</w:t>
      </w:r>
    </w:p>
    <w:p w:rsidR="00335C70" w:rsidRPr="00871295" w:rsidRDefault="00335C70">
      <w:pPr>
        <w:pStyle w:val="Corpotesto"/>
        <w:spacing w:before="11"/>
        <w:rPr>
          <w:rFonts w:ascii="Calibri"/>
          <w:i w:val="0"/>
          <w:sz w:val="23"/>
          <w:lang w:val="en-US"/>
        </w:rPr>
      </w:pPr>
    </w:p>
    <w:p w:rsidR="00335C70" w:rsidRPr="00212A27" w:rsidRDefault="004A6CD4">
      <w:pPr>
        <w:pStyle w:val="Corpotesto"/>
        <w:spacing w:before="1"/>
        <w:ind w:left="1692" w:right="2095"/>
        <w:jc w:val="center"/>
        <w:rPr>
          <w:rFonts w:ascii="Calibri"/>
          <w:lang w:val="en-US"/>
        </w:rPr>
      </w:pPr>
      <w:r w:rsidRPr="00212A27">
        <w:rPr>
          <w:rFonts w:ascii="Calibri"/>
          <w:lang w:val="en-US"/>
        </w:rPr>
        <w:t>ANNO</w:t>
      </w:r>
      <w:r w:rsidRPr="00212A27">
        <w:rPr>
          <w:rFonts w:ascii="Calibri"/>
          <w:spacing w:val="-5"/>
          <w:lang w:val="en-US"/>
        </w:rPr>
        <w:t xml:space="preserve"> </w:t>
      </w:r>
      <w:r w:rsidR="001E1E78" w:rsidRPr="00212A27">
        <w:rPr>
          <w:rFonts w:ascii="Calibri"/>
          <w:lang w:val="en-US"/>
        </w:rPr>
        <w:t>20</w:t>
      </w:r>
      <w:r w:rsidR="00A07EB3">
        <w:rPr>
          <w:rFonts w:ascii="Calibri"/>
          <w:lang w:val="en-US"/>
        </w:rPr>
        <w:t>20</w:t>
      </w:r>
    </w:p>
    <w:p w:rsidR="00335C70" w:rsidRDefault="00335C70">
      <w:pPr>
        <w:pStyle w:val="Corpotesto"/>
        <w:rPr>
          <w:rFonts w:ascii="Calibri"/>
        </w:rPr>
      </w:pPr>
    </w:p>
    <w:p w:rsidR="00335C70" w:rsidRDefault="00335C70">
      <w:pPr>
        <w:pStyle w:val="Corpotesto"/>
        <w:rPr>
          <w:rFonts w:ascii="Calibri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629"/>
        <w:gridCol w:w="1629"/>
        <w:gridCol w:w="3259"/>
      </w:tblGrid>
      <w:tr w:rsidR="00335C70">
        <w:trPr>
          <w:trHeight w:val="292"/>
        </w:trPr>
        <w:tc>
          <w:tcPr>
            <w:tcW w:w="9777" w:type="dxa"/>
            <w:gridSpan w:val="4"/>
          </w:tcPr>
          <w:p w:rsidR="00335C70" w:rsidRDefault="004A6CD4">
            <w:pPr>
              <w:pStyle w:val="TableParagraph"/>
              <w:spacing w:line="272" w:lineRule="exact"/>
              <w:ind w:left="4180" w:right="4168"/>
              <w:rPr>
                <w:b/>
                <w:sz w:val="24"/>
              </w:rPr>
            </w:pPr>
            <w:r>
              <w:rPr>
                <w:b/>
                <w:sz w:val="24"/>
              </w:rPr>
              <w:t>DICHIARANTE</w:t>
            </w:r>
          </w:p>
        </w:tc>
      </w:tr>
      <w:tr w:rsidR="00335C70">
        <w:trPr>
          <w:trHeight w:val="245"/>
        </w:trPr>
        <w:tc>
          <w:tcPr>
            <w:tcW w:w="4889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line="225" w:lineRule="exact"/>
              <w:ind w:left="2029" w:right="202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4888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line="225" w:lineRule="exact"/>
              <w:ind w:left="2176" w:right="2158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</w:tr>
      <w:tr w:rsidR="00335C70">
        <w:trPr>
          <w:trHeight w:val="292"/>
        </w:trPr>
        <w:tc>
          <w:tcPr>
            <w:tcW w:w="4889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88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35C70">
        <w:trPr>
          <w:trHeight w:val="244"/>
        </w:trPr>
        <w:tc>
          <w:tcPr>
            <w:tcW w:w="3260" w:type="dxa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1238" w:right="1234"/>
              <w:rPr>
                <w:b/>
                <w:sz w:val="20"/>
              </w:rPr>
            </w:pPr>
            <w:r>
              <w:rPr>
                <w:b/>
                <w:sz w:val="20"/>
              </w:rPr>
              <w:t>Qualifica</w:t>
            </w:r>
          </w:p>
        </w:tc>
        <w:tc>
          <w:tcPr>
            <w:tcW w:w="3258" w:type="dxa"/>
            <w:gridSpan w:val="2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6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Ufficio di appartenenza</w:t>
            </w:r>
          </w:p>
        </w:tc>
        <w:tc>
          <w:tcPr>
            <w:tcW w:w="3259" w:type="dxa"/>
            <w:shd w:val="clear" w:color="auto" w:fill="C5D9F0"/>
          </w:tcPr>
          <w:p w:rsidR="00335C70" w:rsidRDefault="004A6CD4">
            <w:pPr>
              <w:pStyle w:val="TableParagraph"/>
              <w:spacing w:before="1" w:line="223" w:lineRule="exact"/>
              <w:ind w:left="9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Sede di servizio</w:t>
            </w:r>
          </w:p>
        </w:tc>
      </w:tr>
      <w:tr w:rsidR="00335C70">
        <w:trPr>
          <w:trHeight w:val="294"/>
        </w:trPr>
        <w:tc>
          <w:tcPr>
            <w:tcW w:w="3260" w:type="dxa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58" w:type="dxa"/>
            <w:gridSpan w:val="2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59" w:type="dxa"/>
          </w:tcPr>
          <w:p w:rsidR="00335C70" w:rsidRDefault="00335C70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335C70" w:rsidRDefault="00335C70">
      <w:pPr>
        <w:pStyle w:val="Corpotesto"/>
        <w:spacing w:before="8"/>
        <w:rPr>
          <w:rFonts w:ascii="Calibri"/>
          <w:sz w:val="11"/>
        </w:rPr>
      </w:pPr>
    </w:p>
    <w:p w:rsidR="00335C70" w:rsidRDefault="004A6CD4">
      <w:pPr>
        <w:pStyle w:val="Titolo1"/>
        <w:ind w:left="1694" w:right="2091"/>
        <w:jc w:val="center"/>
      </w:pPr>
      <w:r>
        <w:t>DICHIARA</w:t>
      </w:r>
      <w:r w:rsidR="0069118E" w:rsidRPr="008D141E">
        <w:rPr>
          <w:b w:val="0"/>
        </w:rPr>
        <w:t xml:space="preserve"> </w:t>
      </w:r>
      <w:r w:rsidR="008D141E" w:rsidRPr="008D141E">
        <w:rPr>
          <w:b w:val="0"/>
          <w:vertAlign w:val="superscript"/>
          <w:lang w:val="en-US"/>
        </w:rPr>
        <w:t>1</w:t>
      </w:r>
    </w:p>
    <w:p w:rsidR="00335C70" w:rsidRDefault="00335C70">
      <w:pPr>
        <w:pStyle w:val="Corpotesto"/>
        <w:rPr>
          <w:rFonts w:ascii="Calibri"/>
          <w:i w:val="0"/>
          <w:sz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324"/>
      </w:tblGrid>
      <w:tr w:rsidR="00335C70">
        <w:trPr>
          <w:trHeight w:val="880"/>
        </w:trPr>
        <w:tc>
          <w:tcPr>
            <w:tcW w:w="9856" w:type="dxa"/>
            <w:gridSpan w:val="2"/>
            <w:shd w:val="clear" w:color="auto" w:fill="C5D9F0"/>
          </w:tcPr>
          <w:p w:rsidR="00335C70" w:rsidRDefault="00335C70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335C70" w:rsidRDefault="001E1E78" w:rsidP="00A07EB3">
            <w:pPr>
              <w:pStyle w:val="TableParagraph"/>
              <w:ind w:left="22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che nell’anno 20</w:t>
            </w:r>
            <w:r w:rsidR="00A07EB3">
              <w:rPr>
                <w:b/>
                <w:sz w:val="24"/>
              </w:rPr>
              <w:t>20</w:t>
            </w:r>
            <w:r w:rsidR="004A6CD4">
              <w:rPr>
                <w:b/>
                <w:sz w:val="24"/>
              </w:rPr>
              <w:t xml:space="preserve"> ha percepito i seguenti compensi:</w:t>
            </w:r>
          </w:p>
        </w:tc>
      </w:tr>
      <w:tr w:rsidR="00335C70">
        <w:trPr>
          <w:trHeight w:val="878"/>
        </w:trPr>
        <w:tc>
          <w:tcPr>
            <w:tcW w:w="2532" w:type="dxa"/>
          </w:tcPr>
          <w:p w:rsidR="00335C70" w:rsidRDefault="004A6CD4">
            <w:pPr>
              <w:pStyle w:val="TableParagraph"/>
              <w:ind w:left="165" w:right="1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Compensi connessi all’incarico</w:t>
            </w:r>
          </w:p>
          <w:p w:rsidR="00335C70" w:rsidRDefault="00613591">
            <w:pPr>
              <w:pStyle w:val="TableParagraph"/>
              <w:spacing w:line="273" w:lineRule="exact"/>
              <w:ind w:left="165" w:righ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</w:t>
            </w:r>
            <w:r w:rsidR="004A6CD4">
              <w:rPr>
                <w:b/>
                <w:i/>
                <w:sz w:val="24"/>
              </w:rPr>
              <w:t>irigenziale</w:t>
            </w:r>
            <w:r>
              <w:rPr>
                <w:b/>
                <w:i/>
                <w:sz w:val="24"/>
              </w:rPr>
              <w:t xml:space="preserve"> </w:t>
            </w:r>
            <w:r w:rsidR="004A6CD4">
              <w:rPr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7324" w:type="dxa"/>
          </w:tcPr>
          <w:p w:rsidR="00335C70" w:rsidRDefault="00335C70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:rsidR="00335C70" w:rsidRDefault="004A6CD4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335C70">
        <w:trPr>
          <w:trHeight w:val="1173"/>
        </w:trPr>
        <w:tc>
          <w:tcPr>
            <w:tcW w:w="2532" w:type="dxa"/>
          </w:tcPr>
          <w:p w:rsidR="00335C70" w:rsidRDefault="004A6CD4">
            <w:pPr>
              <w:pStyle w:val="TableParagraph"/>
              <w:ind w:left="16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Compensi connessi ad altri incarichi (a carico della finanza</w:t>
            </w:r>
          </w:p>
          <w:p w:rsidR="00335C70" w:rsidRDefault="004A6CD4">
            <w:pPr>
              <w:pStyle w:val="TableParagraph"/>
              <w:spacing w:before="1" w:line="273" w:lineRule="exact"/>
              <w:ind w:left="16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pubblica)</w:t>
            </w:r>
            <w:r w:rsidR="008D69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7324" w:type="dxa"/>
          </w:tcPr>
          <w:p w:rsidR="00335C70" w:rsidRDefault="00335C70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:rsidR="00335C70" w:rsidRDefault="004A6CD4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  <w:tr w:rsidR="00335C70">
        <w:trPr>
          <w:trHeight w:val="585"/>
        </w:trPr>
        <w:tc>
          <w:tcPr>
            <w:tcW w:w="2532" w:type="dxa"/>
            <w:shd w:val="clear" w:color="auto" w:fill="C5D9F0"/>
          </w:tcPr>
          <w:p w:rsidR="00335C70" w:rsidRDefault="004A6CD4">
            <w:pPr>
              <w:pStyle w:val="TableParagraph"/>
              <w:spacing w:line="292" w:lineRule="exact"/>
              <w:ind w:left="165" w:right="1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TOTALE Emolumenti</w:t>
            </w:r>
          </w:p>
          <w:p w:rsidR="00335C70" w:rsidRDefault="004A6CD4">
            <w:pPr>
              <w:pStyle w:val="TableParagraph"/>
              <w:spacing w:line="273" w:lineRule="exact"/>
              <w:ind w:left="163" w:right="1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complessivi</w:t>
            </w:r>
          </w:p>
        </w:tc>
        <w:tc>
          <w:tcPr>
            <w:tcW w:w="7324" w:type="dxa"/>
            <w:shd w:val="clear" w:color="auto" w:fill="C5D9F0"/>
          </w:tcPr>
          <w:p w:rsidR="00335C70" w:rsidRDefault="004A6CD4">
            <w:pPr>
              <w:pStyle w:val="TableParagraph"/>
              <w:spacing w:before="145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</w:p>
        </w:tc>
      </w:tr>
    </w:tbl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spacing w:before="10" w:after="1"/>
        <w:rPr>
          <w:rFonts w:ascii="Calibri"/>
          <w:i w:val="0"/>
          <w:sz w:val="23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691"/>
      </w:tblGrid>
      <w:tr w:rsidR="00335C70">
        <w:trPr>
          <w:trHeight w:val="387"/>
        </w:trPr>
        <w:tc>
          <w:tcPr>
            <w:tcW w:w="8691" w:type="dxa"/>
          </w:tcPr>
          <w:p w:rsidR="00335C70" w:rsidRDefault="004A6CD4"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  <w:tr w:rsidR="00335C70">
        <w:trPr>
          <w:trHeight w:val="438"/>
        </w:trPr>
        <w:tc>
          <w:tcPr>
            <w:tcW w:w="8691" w:type="dxa"/>
          </w:tcPr>
          <w:p w:rsidR="00335C70" w:rsidRDefault="004A6CD4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FIRMA DEL DICHIARANTE</w:t>
            </w:r>
            <w:r>
              <w:rPr>
                <w:sz w:val="24"/>
                <w:vertAlign w:val="superscript"/>
              </w:rPr>
              <w:t>4</w:t>
            </w:r>
          </w:p>
        </w:tc>
      </w:tr>
    </w:tbl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  <w:bookmarkStart w:id="0" w:name="_GoBack"/>
    </w:p>
    <w:bookmarkEnd w:id="0"/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335C70">
      <w:pPr>
        <w:pStyle w:val="Corpotesto"/>
        <w:rPr>
          <w:rFonts w:ascii="Calibri"/>
          <w:i w:val="0"/>
        </w:rPr>
      </w:pPr>
    </w:p>
    <w:p w:rsidR="00335C70" w:rsidRDefault="00655187">
      <w:pPr>
        <w:pStyle w:val="Corpotesto"/>
        <w:spacing w:before="3"/>
        <w:rPr>
          <w:rFonts w:ascii="Calibri"/>
          <w:i w:val="0"/>
          <w:sz w:val="16"/>
        </w:rPr>
      </w:pPr>
      <w:r>
        <w:pict>
          <v:line id="_x0000_s1026" style="position:absolute;z-index:-251658752;mso-wrap-distance-left:0;mso-wrap-distance-right:0;mso-position-horizontal-relative:page" from="56.65pt,12.15pt" to="200.7pt,12.15pt" strokeweight=".48pt">
            <w10:wrap type="topAndBottom" anchorx="page"/>
          </v:line>
        </w:pict>
      </w:r>
    </w:p>
    <w:p w:rsidR="00335C70" w:rsidRDefault="004A6CD4">
      <w:pPr>
        <w:spacing w:before="31" w:line="243" w:lineRule="exact"/>
        <w:ind w:left="472"/>
        <w:rPr>
          <w:sz w:val="20"/>
        </w:rPr>
      </w:pPr>
      <w:r>
        <w:rPr>
          <w:position w:val="9"/>
          <w:sz w:val="13"/>
        </w:rPr>
        <w:t>1</w:t>
      </w:r>
      <w:r w:rsidR="00396F17">
        <w:rPr>
          <w:position w:val="9"/>
          <w:sz w:val="13"/>
        </w:rPr>
        <w:t xml:space="preserve">   </w:t>
      </w:r>
      <w:r>
        <w:rPr>
          <w:sz w:val="20"/>
        </w:rPr>
        <w:t>La mancata o incompleta dichiarazione è</w:t>
      </w:r>
      <w:r w:rsidR="009A030A">
        <w:rPr>
          <w:sz w:val="20"/>
        </w:rPr>
        <w:t xml:space="preserve"> sanzionata a norma dell’art. </w:t>
      </w:r>
      <w:r w:rsidR="0069118E">
        <w:rPr>
          <w:sz w:val="20"/>
        </w:rPr>
        <w:t>47</w:t>
      </w:r>
      <w:r>
        <w:rPr>
          <w:sz w:val="20"/>
        </w:rPr>
        <w:t xml:space="preserve"> del </w:t>
      </w:r>
      <w:proofErr w:type="spellStart"/>
      <w:r>
        <w:rPr>
          <w:sz w:val="20"/>
        </w:rPr>
        <w:t>Dlgs</w:t>
      </w:r>
      <w:proofErr w:type="spellEnd"/>
      <w:r>
        <w:rPr>
          <w:sz w:val="20"/>
        </w:rPr>
        <w:t xml:space="preserve"> 33/2013.</w:t>
      </w:r>
    </w:p>
    <w:p w:rsidR="00697059" w:rsidRDefault="00396F17">
      <w:pPr>
        <w:pStyle w:val="Corpotesto"/>
        <w:spacing w:line="228" w:lineRule="auto"/>
        <w:ind w:left="472" w:right="872"/>
        <w:jc w:val="both"/>
      </w:pPr>
      <w:r>
        <w:rPr>
          <w:b w:val="0"/>
          <w:i w:val="0"/>
          <w:position w:val="9"/>
          <w:sz w:val="13"/>
        </w:rPr>
        <w:t xml:space="preserve">2 </w:t>
      </w:r>
      <w:r w:rsidR="004A6CD4">
        <w:rPr>
          <w:b w:val="0"/>
          <w:i w:val="0"/>
        </w:rPr>
        <w:t xml:space="preserve">Sommare gli importi </w:t>
      </w:r>
      <w:r w:rsidR="004A6CD4">
        <w:t>Redditi di lavoro dipendente e assimilati con contratto a tempo indetermi</w:t>
      </w:r>
      <w:r w:rsidR="009B6BED">
        <w:t>nato/determinato (Rigo 1 o 2 CU</w:t>
      </w:r>
      <w:r w:rsidR="004A6CD4">
        <w:t xml:space="preserve"> MIUR) + Compensi relativi agli anni precedenti soggetti a tassazione separata (Rigo 5</w:t>
      </w:r>
      <w:r w:rsidR="001A59E9">
        <w:t>1</w:t>
      </w:r>
      <w:r w:rsidR="006E497F">
        <w:t>1</w:t>
      </w:r>
      <w:r w:rsidR="004A6CD4">
        <w:t xml:space="preserve"> CUD)</w:t>
      </w:r>
    </w:p>
    <w:p w:rsidR="00335C70" w:rsidRPr="00120C29" w:rsidRDefault="004A6CD4" w:rsidP="00697059">
      <w:pPr>
        <w:pStyle w:val="Corpotesto"/>
        <w:spacing w:line="228" w:lineRule="auto"/>
        <w:ind w:left="472" w:right="872"/>
        <w:jc w:val="both"/>
        <w:rPr>
          <w:b w:val="0"/>
          <w:i w:val="0"/>
        </w:rPr>
      </w:pPr>
      <w:r>
        <w:t xml:space="preserve"> </w:t>
      </w:r>
      <w:r>
        <w:rPr>
          <w:b w:val="0"/>
          <w:i w:val="0"/>
          <w:position w:val="9"/>
          <w:sz w:val="13"/>
        </w:rPr>
        <w:t xml:space="preserve">3 </w:t>
      </w:r>
      <w:r>
        <w:rPr>
          <w:b w:val="0"/>
          <w:i w:val="0"/>
        </w:rPr>
        <w:t xml:space="preserve">Sommare gli importi dichiarati nel </w:t>
      </w:r>
      <w:r w:rsidRPr="00120C29">
        <w:rPr>
          <w:i w:val="0"/>
        </w:rPr>
        <w:t xml:space="preserve">MOD </w:t>
      </w:r>
      <w:r w:rsidR="00B21DD7" w:rsidRPr="00120C29">
        <w:rPr>
          <w:i w:val="0"/>
        </w:rPr>
        <w:t>DE</w:t>
      </w:r>
      <w:r w:rsidRPr="00120C29">
        <w:rPr>
          <w:i w:val="0"/>
        </w:rPr>
        <w:t xml:space="preserve"> </w:t>
      </w:r>
      <w:r w:rsidR="00A07EB3">
        <w:rPr>
          <w:i w:val="0"/>
        </w:rPr>
        <w:t xml:space="preserve">2020 </w:t>
      </w:r>
      <w:r w:rsidRPr="00120C29">
        <w:rPr>
          <w:i w:val="0"/>
        </w:rPr>
        <w:t>colonna</w:t>
      </w:r>
      <w:r>
        <w:t xml:space="preserve"> </w:t>
      </w:r>
      <w:r w:rsidR="00120C29">
        <w:t>“oneri</w:t>
      </w:r>
      <w:r>
        <w:t xml:space="preserve"> a carico della finanza pubblica</w:t>
      </w:r>
      <w:r w:rsidR="00120C29">
        <w:t>”</w:t>
      </w:r>
      <w:r w:rsidRPr="00120C29">
        <w:rPr>
          <w:i w:val="0"/>
        </w:rPr>
        <w:t xml:space="preserve"> </w:t>
      </w:r>
      <w:r w:rsidRPr="00120C29">
        <w:rPr>
          <w:b w:val="0"/>
          <w:i w:val="0"/>
        </w:rPr>
        <w:t>ad eccezione di quelli</w:t>
      </w:r>
      <w:r w:rsidR="00697059" w:rsidRPr="00120C29">
        <w:rPr>
          <w:b w:val="0"/>
          <w:i w:val="0"/>
        </w:rPr>
        <w:t xml:space="preserve"> </w:t>
      </w:r>
      <w:r w:rsidRPr="00120C29">
        <w:rPr>
          <w:b w:val="0"/>
          <w:i w:val="0"/>
        </w:rPr>
        <w:t xml:space="preserve">versati in conto entrata del bilancio dell'amministrazione di appartenenza del dipendente </w:t>
      </w:r>
      <w:r w:rsidRPr="00721C0E">
        <w:rPr>
          <w:b w:val="0"/>
          <w:i w:val="0"/>
        </w:rPr>
        <w:t>per essere destinato ad incremento del fondo di produttività o di fondi equivalenti (art. 53 D.lgs. 165/01)</w:t>
      </w:r>
    </w:p>
    <w:p w:rsidR="00721C0E" w:rsidRDefault="004A6CD4" w:rsidP="00721C0E">
      <w:pPr>
        <w:spacing w:line="226" w:lineRule="exact"/>
        <w:ind w:left="472"/>
        <w:jc w:val="both"/>
        <w:rPr>
          <w:b/>
          <w:sz w:val="20"/>
        </w:rPr>
      </w:pPr>
      <w:r>
        <w:rPr>
          <w:position w:val="9"/>
          <w:sz w:val="13"/>
        </w:rPr>
        <w:t xml:space="preserve">4 </w:t>
      </w:r>
      <w:r w:rsidR="00721C0E">
        <w:rPr>
          <w:b/>
          <w:sz w:val="20"/>
        </w:rPr>
        <w:t>Firmare con firma digitale</w:t>
      </w:r>
    </w:p>
    <w:p w:rsidR="00335C70" w:rsidRDefault="00335C70">
      <w:pPr>
        <w:spacing w:before="1"/>
        <w:ind w:left="472"/>
        <w:jc w:val="both"/>
        <w:rPr>
          <w:b/>
          <w:sz w:val="20"/>
        </w:rPr>
      </w:pPr>
    </w:p>
    <w:sectPr w:rsidR="00335C70" w:rsidSect="00075B3C">
      <w:headerReference w:type="default" r:id="rId8"/>
      <w:type w:val="continuous"/>
      <w:pgSz w:w="11910" w:h="16840"/>
      <w:pgMar w:top="993" w:right="711" w:bottom="27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87" w:rsidRDefault="00655187" w:rsidP="00075B3C">
      <w:r>
        <w:separator/>
      </w:r>
    </w:p>
  </w:endnote>
  <w:endnote w:type="continuationSeparator" w:id="0">
    <w:p w:rsidR="00655187" w:rsidRDefault="00655187" w:rsidP="0007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87" w:rsidRDefault="00655187" w:rsidP="00075B3C">
      <w:r>
        <w:separator/>
      </w:r>
    </w:p>
  </w:footnote>
  <w:footnote w:type="continuationSeparator" w:id="0">
    <w:p w:rsidR="00655187" w:rsidRDefault="00655187" w:rsidP="0007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3C" w:rsidRPr="00854662" w:rsidRDefault="002D55E1" w:rsidP="002D55E1">
    <w:pPr>
      <w:pStyle w:val="Intestazione"/>
      <w:jc w:val="right"/>
      <w:rPr>
        <w:rFonts w:ascii="Arial" w:hAnsi="Arial" w:cs="Arial"/>
      </w:rPr>
    </w:pPr>
    <w:r w:rsidRPr="00854662">
      <w:rPr>
        <w:rFonts w:ascii="Arial" w:hAnsi="Arial" w:cs="Arial"/>
      </w:rPr>
      <w:t xml:space="preserve">Modello </w:t>
    </w:r>
    <w:r w:rsidR="00EE6D36" w:rsidRPr="00854662">
      <w:rPr>
        <w:rFonts w:ascii="Arial" w:hAnsi="Arial" w:cs="Arial"/>
      </w:rPr>
      <w:t>E</w:t>
    </w:r>
    <w:r w:rsidR="00B21DD7">
      <w:rPr>
        <w:rFonts w:ascii="Arial" w:hAnsi="Arial" w:cs="Arial"/>
      </w:rPr>
      <w:t>1ter</w:t>
    </w:r>
    <w:r w:rsidR="00211DAF">
      <w:rPr>
        <w:rFonts w:ascii="Arial" w:hAnsi="Arial" w:cs="Arial"/>
      </w:rPr>
      <w:t>_2020</w:t>
    </w:r>
  </w:p>
  <w:p w:rsidR="002D55E1" w:rsidRPr="002D55E1" w:rsidRDefault="002D55E1" w:rsidP="002D55E1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5C70"/>
    <w:rsid w:val="00075B3C"/>
    <w:rsid w:val="000F0137"/>
    <w:rsid w:val="00120C29"/>
    <w:rsid w:val="0018550D"/>
    <w:rsid w:val="001A59E9"/>
    <w:rsid w:val="001E1E78"/>
    <w:rsid w:val="00211DAF"/>
    <w:rsid w:val="00212A27"/>
    <w:rsid w:val="002B4497"/>
    <w:rsid w:val="002D2252"/>
    <w:rsid w:val="002D55E1"/>
    <w:rsid w:val="00335C70"/>
    <w:rsid w:val="00396F17"/>
    <w:rsid w:val="00436281"/>
    <w:rsid w:val="004A6CD4"/>
    <w:rsid w:val="00556181"/>
    <w:rsid w:val="00613591"/>
    <w:rsid w:val="0064410C"/>
    <w:rsid w:val="00655187"/>
    <w:rsid w:val="0069118E"/>
    <w:rsid w:val="00697059"/>
    <w:rsid w:val="006E497F"/>
    <w:rsid w:val="00721C0E"/>
    <w:rsid w:val="00854662"/>
    <w:rsid w:val="00871295"/>
    <w:rsid w:val="008A79E0"/>
    <w:rsid w:val="008B423C"/>
    <w:rsid w:val="008D141E"/>
    <w:rsid w:val="008D69D8"/>
    <w:rsid w:val="009408DC"/>
    <w:rsid w:val="00953EBD"/>
    <w:rsid w:val="009545FB"/>
    <w:rsid w:val="009A030A"/>
    <w:rsid w:val="009B6BED"/>
    <w:rsid w:val="00A07EB3"/>
    <w:rsid w:val="00B21DD7"/>
    <w:rsid w:val="00B27D5B"/>
    <w:rsid w:val="00C346BE"/>
    <w:rsid w:val="00ED581C"/>
    <w:rsid w:val="00E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1"/>
      <w:ind w:left="8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C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CD4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75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B3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75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3C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1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118E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11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4E4D-88DC-4A56-BB6E-0C7457FE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Conti</dc:creator>
  <cp:lastModifiedBy>Administrator</cp:lastModifiedBy>
  <cp:revision>29</cp:revision>
  <cp:lastPrinted>2019-10-10T12:58:00Z</cp:lastPrinted>
  <dcterms:created xsi:type="dcterms:W3CDTF">2018-09-26T07:26:00Z</dcterms:created>
  <dcterms:modified xsi:type="dcterms:W3CDTF">2021-04-15T06:52:00Z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