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91" w:rsidRDefault="001E5291" w:rsidP="001E5291">
      <w:pPr>
        <w:pStyle w:val="NormaleWeb"/>
        <w:spacing w:before="0" w:beforeAutospacing="0" w:after="160" w:afterAutospacing="0"/>
        <w:ind w:firstLine="284"/>
        <w:jc w:val="center"/>
      </w:pPr>
      <w:r>
        <w:rPr>
          <w:rFonts w:ascii="Tahoma" w:hAnsi="Tahoma" w:cs="Tahoma"/>
          <w:noProof/>
          <w:color w:val="000000"/>
          <w:bdr w:val="none" w:sz="0" w:space="0" w:color="auto" w:frame="1"/>
        </w:rPr>
        <w:drawing>
          <wp:inline distT="0" distB="0" distL="0" distR="0" wp14:anchorId="0044D1AC" wp14:editId="6B2C605D">
            <wp:extent cx="1026795" cy="923290"/>
            <wp:effectExtent l="0" t="0" r="1905" b="0"/>
            <wp:docPr id="2" name="Immagine 2" descr="https://lh7-us.googleusercontent.com/wJjuv4hfhpSYZ9iLJp2vvsPIHO13d_9fmvq6mAdmTFvcHE_a6l2Eyws7cBwGBANkrWzLzF9cxQ8TJ9Ve-88cVpmMQQ5HRpupKMaE9CTzYLdYEHKqomlnIF_y80pQC0F3QDGsNUhGHP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wJjuv4hfhpSYZ9iLJp2vvsPIHO13d_9fmvq6mAdmTFvcHE_a6l2Eyws7cBwGBANkrWzLzF9cxQ8TJ9Ve-88cVpmMQQ5HRpupKMaE9CTzYLdYEHKqomlnIF_y80pQC0F3QDGsNUhGHP_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795" cy="923290"/>
                    </a:xfrm>
                    <a:prstGeom prst="rect">
                      <a:avLst/>
                    </a:prstGeom>
                    <a:noFill/>
                    <a:ln>
                      <a:noFill/>
                    </a:ln>
                  </pic:spPr>
                </pic:pic>
              </a:graphicData>
            </a:graphic>
          </wp:inline>
        </w:drawing>
      </w:r>
      <w:r>
        <w:rPr>
          <w:rFonts w:ascii="Tahoma" w:hAnsi="Tahoma" w:cs="Tahoma"/>
          <w:b/>
          <w:bCs/>
          <w:i/>
          <w:iCs/>
          <w:color w:val="17365D"/>
          <w:sz w:val="18"/>
          <w:szCs w:val="18"/>
        </w:rPr>
        <w:t xml:space="preserve">          </w:t>
      </w:r>
      <w:r>
        <w:rPr>
          <w:rFonts w:ascii="Tahoma" w:hAnsi="Tahoma" w:cs="Tahoma"/>
          <w:b/>
          <w:bCs/>
          <w:i/>
          <w:iCs/>
          <w:noProof/>
          <w:color w:val="17365D"/>
          <w:sz w:val="18"/>
          <w:szCs w:val="18"/>
          <w:bdr w:val="none" w:sz="0" w:space="0" w:color="auto" w:frame="1"/>
        </w:rPr>
        <w:drawing>
          <wp:inline distT="0" distB="0" distL="0" distR="0" wp14:anchorId="2079C86C" wp14:editId="7B0AAA07">
            <wp:extent cx="655320" cy="836930"/>
            <wp:effectExtent l="0" t="0" r="0" b="1270"/>
            <wp:docPr id="1" name="Immagine 1" descr="https://lh7-us.googleusercontent.com/6m1KdXd33bn13b6o_-qD-QtO_bSxTYrklwdXAtnorPPyDuWbU1R74M_o3H3eG0YJF_CmkkViZiGf5U6KXkYO8QteuqdPBtqGQKDKFrFEJ9s27c-X1qTG75PNWmyzLJPkCFrxs4frTS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6m1KdXd33bn13b6o_-qD-QtO_bSxTYrklwdXAtnorPPyDuWbU1R74M_o3H3eG0YJF_CmkkViZiGf5U6KXkYO8QteuqdPBtqGQKDKFrFEJ9s27c-X1qTG75PNWmyzLJPkCFrxs4frTS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836930"/>
                    </a:xfrm>
                    <a:prstGeom prst="rect">
                      <a:avLst/>
                    </a:prstGeom>
                    <a:noFill/>
                    <a:ln>
                      <a:noFill/>
                    </a:ln>
                  </pic:spPr>
                </pic:pic>
              </a:graphicData>
            </a:graphic>
          </wp:inline>
        </w:drawing>
      </w:r>
    </w:p>
    <w:p w:rsidR="001E5291" w:rsidRDefault="001E5291" w:rsidP="001E5291">
      <w:pPr>
        <w:pStyle w:val="NormaleWeb"/>
        <w:spacing w:before="0" w:beforeAutospacing="0" w:after="0" w:afterAutospacing="0"/>
        <w:jc w:val="center"/>
      </w:pPr>
      <w:r>
        <w:rPr>
          <w:rFonts w:ascii="Tahoma" w:hAnsi="Tahoma" w:cs="Tahoma"/>
          <w:b/>
          <w:bCs/>
          <w:i/>
          <w:iCs/>
          <w:color w:val="17365D"/>
          <w:sz w:val="18"/>
          <w:szCs w:val="18"/>
        </w:rPr>
        <w:t xml:space="preserve">ISTITUTO </w:t>
      </w:r>
      <w:r>
        <w:rPr>
          <w:rFonts w:ascii="Tahoma" w:hAnsi="Tahoma" w:cs="Tahoma"/>
          <w:b/>
          <w:bCs/>
          <w:i/>
          <w:iCs/>
          <w:color w:val="000000"/>
          <w:sz w:val="18"/>
          <w:szCs w:val="18"/>
        </w:rPr>
        <w:t>COMPRENSIVO</w:t>
      </w:r>
      <w:r>
        <w:rPr>
          <w:rFonts w:ascii="Tahoma" w:hAnsi="Tahoma" w:cs="Tahoma"/>
          <w:b/>
          <w:bCs/>
          <w:i/>
          <w:iCs/>
          <w:color w:val="17365D"/>
          <w:sz w:val="18"/>
          <w:szCs w:val="18"/>
        </w:rPr>
        <w:t xml:space="preserve"> N. 19 BOLOGNA</w:t>
      </w:r>
    </w:p>
    <w:p w:rsidR="001E5291" w:rsidRDefault="001E5291" w:rsidP="001E5291">
      <w:pPr>
        <w:pStyle w:val="NormaleWeb"/>
        <w:spacing w:before="0" w:beforeAutospacing="0" w:after="0" w:afterAutospacing="0"/>
        <w:jc w:val="center"/>
      </w:pPr>
      <w:r>
        <w:rPr>
          <w:rFonts w:ascii="Tahoma" w:hAnsi="Tahoma" w:cs="Tahoma"/>
          <w:color w:val="17365D"/>
          <w:sz w:val="12"/>
          <w:szCs w:val="12"/>
        </w:rPr>
        <w:t>Codice Meccanografico:</w:t>
      </w:r>
      <w:r>
        <w:rPr>
          <w:rFonts w:ascii="Tahoma" w:hAnsi="Tahoma" w:cs="Tahoma"/>
          <w:b/>
          <w:bCs/>
          <w:color w:val="17365D"/>
          <w:sz w:val="12"/>
          <w:szCs w:val="12"/>
        </w:rPr>
        <w:t xml:space="preserve"> BOIC87800G   </w:t>
      </w:r>
      <w:r>
        <w:rPr>
          <w:rFonts w:ascii="Tahoma" w:hAnsi="Tahoma" w:cs="Tahoma"/>
          <w:color w:val="17365D"/>
          <w:sz w:val="12"/>
          <w:szCs w:val="12"/>
        </w:rPr>
        <w:t>Codice Fiscale:</w:t>
      </w:r>
      <w:r>
        <w:rPr>
          <w:rFonts w:ascii="Tahoma" w:hAnsi="Tahoma" w:cs="Tahoma"/>
          <w:b/>
          <w:bCs/>
          <w:color w:val="17365D"/>
          <w:sz w:val="12"/>
          <w:szCs w:val="12"/>
        </w:rPr>
        <w:t xml:space="preserve"> 91357350379</w:t>
      </w:r>
    </w:p>
    <w:p w:rsidR="001E5291" w:rsidRDefault="001E5291" w:rsidP="001E5291">
      <w:pPr>
        <w:pStyle w:val="NormaleWeb"/>
        <w:spacing w:before="0" w:beforeAutospacing="0" w:after="0" w:afterAutospacing="0"/>
        <w:jc w:val="center"/>
      </w:pPr>
      <w:r>
        <w:rPr>
          <w:rFonts w:ascii="Tahoma" w:hAnsi="Tahoma" w:cs="Tahoma"/>
          <w:color w:val="17365D"/>
          <w:sz w:val="12"/>
          <w:szCs w:val="12"/>
        </w:rPr>
        <w:t>Sede legale: Via d'Azeglio n. 82, 40123 Bologna Tel. 051/584082 - 051/330374 - </w:t>
      </w:r>
    </w:p>
    <w:p w:rsidR="001E5291" w:rsidRDefault="001E5291" w:rsidP="001E5291">
      <w:pPr>
        <w:pStyle w:val="NormaleWeb"/>
        <w:spacing w:before="0" w:beforeAutospacing="0" w:after="0" w:afterAutospacing="0"/>
        <w:jc w:val="center"/>
      </w:pPr>
      <w:r>
        <w:rPr>
          <w:rFonts w:ascii="Tahoma" w:hAnsi="Tahoma" w:cs="Tahoma"/>
          <w:color w:val="17365D"/>
          <w:sz w:val="12"/>
          <w:szCs w:val="12"/>
        </w:rPr>
        <w:t xml:space="preserve">e-mail: </w:t>
      </w:r>
      <w:r>
        <w:rPr>
          <w:rFonts w:ascii="Tahoma" w:hAnsi="Tahoma" w:cs="Tahoma"/>
          <w:b/>
          <w:bCs/>
          <w:color w:val="17365D"/>
          <w:sz w:val="12"/>
          <w:szCs w:val="12"/>
        </w:rPr>
        <w:t> boic87800g@istruzione.it</w:t>
      </w:r>
      <w:r>
        <w:rPr>
          <w:rFonts w:ascii="Tahoma" w:hAnsi="Tahoma" w:cs="Tahoma"/>
          <w:color w:val="17365D"/>
          <w:sz w:val="12"/>
          <w:szCs w:val="12"/>
        </w:rPr>
        <w:t xml:space="preserve"> - PEC: </w:t>
      </w:r>
      <w:r>
        <w:rPr>
          <w:rFonts w:ascii="Tahoma" w:hAnsi="Tahoma" w:cs="Tahoma"/>
          <w:b/>
          <w:bCs/>
          <w:color w:val="17365D"/>
          <w:sz w:val="12"/>
          <w:szCs w:val="12"/>
        </w:rPr>
        <w:t>boic87800g@pec.istruzione.it</w:t>
      </w:r>
    </w:p>
    <w:p w:rsidR="001E5291" w:rsidRDefault="001E5291" w:rsidP="001E5291">
      <w:pPr>
        <w:pStyle w:val="NormaleWeb"/>
        <w:spacing w:before="0" w:beforeAutospacing="0" w:after="0" w:afterAutospacing="0"/>
        <w:jc w:val="center"/>
      </w:pPr>
      <w:r>
        <w:rPr>
          <w:rFonts w:ascii="Tahoma" w:hAnsi="Tahoma" w:cs="Tahoma"/>
          <w:color w:val="17365D"/>
          <w:sz w:val="12"/>
          <w:szCs w:val="12"/>
        </w:rPr>
        <w:t xml:space="preserve">Sito web: </w:t>
      </w:r>
      <w:r>
        <w:rPr>
          <w:rFonts w:ascii="Tahoma" w:hAnsi="Tahoma" w:cs="Tahoma"/>
          <w:b/>
          <w:bCs/>
          <w:color w:val="17365D"/>
          <w:sz w:val="12"/>
          <w:szCs w:val="12"/>
        </w:rPr>
        <w:t>www.ic19bologna.edu.it     -</w:t>
      </w:r>
      <w:r>
        <w:rPr>
          <w:rFonts w:ascii="Tahoma" w:hAnsi="Tahoma" w:cs="Tahoma"/>
          <w:color w:val="17365D"/>
          <w:sz w:val="12"/>
          <w:szCs w:val="12"/>
        </w:rPr>
        <w:t>Codice Univoco per la fatturazione elettronica:</w:t>
      </w:r>
      <w:r>
        <w:rPr>
          <w:rFonts w:ascii="Tahoma" w:hAnsi="Tahoma" w:cs="Tahoma"/>
          <w:b/>
          <w:bCs/>
          <w:color w:val="17365D"/>
          <w:sz w:val="12"/>
          <w:szCs w:val="12"/>
        </w:rPr>
        <w:t xml:space="preserve"> UF8F2Z - </w:t>
      </w:r>
    </w:p>
    <w:p w:rsidR="001E5291" w:rsidRDefault="001E5291" w:rsidP="001E5291">
      <w:pPr>
        <w:pStyle w:val="NormaleWeb"/>
        <w:spacing w:before="0" w:beforeAutospacing="0" w:after="0" w:afterAutospacing="0"/>
        <w:jc w:val="center"/>
      </w:pPr>
      <w:r>
        <w:rPr>
          <w:rFonts w:ascii="Tahoma" w:hAnsi="Tahoma" w:cs="Tahoma"/>
          <w:color w:val="17365D"/>
          <w:sz w:val="12"/>
          <w:szCs w:val="12"/>
        </w:rPr>
        <w:t>Scuola dell’Infanzia e Primaria “I.O.R.”, via G. C. Pupilli n. 1, 40136 Bologna - Tel. 051/6366132               </w:t>
      </w:r>
    </w:p>
    <w:p w:rsidR="001E5291" w:rsidRDefault="001E5291" w:rsidP="001E5291">
      <w:pPr>
        <w:pStyle w:val="NormaleWeb"/>
        <w:spacing w:before="0" w:beforeAutospacing="0" w:after="0" w:afterAutospacing="0"/>
        <w:jc w:val="center"/>
      </w:pPr>
      <w:r>
        <w:rPr>
          <w:rFonts w:ascii="Tahoma" w:hAnsi="Tahoma" w:cs="Tahoma"/>
          <w:color w:val="17365D"/>
          <w:sz w:val="12"/>
          <w:szCs w:val="12"/>
        </w:rPr>
        <w:t>Scuola Primaria “Adele Cremonini-</w:t>
      </w:r>
      <w:proofErr w:type="spellStart"/>
      <w:r>
        <w:rPr>
          <w:rFonts w:ascii="Tahoma" w:hAnsi="Tahoma" w:cs="Tahoma"/>
          <w:color w:val="17365D"/>
          <w:sz w:val="12"/>
          <w:szCs w:val="12"/>
        </w:rPr>
        <w:t>Ongaro</w:t>
      </w:r>
      <w:proofErr w:type="spellEnd"/>
      <w:r>
        <w:rPr>
          <w:rFonts w:ascii="Tahoma" w:hAnsi="Tahoma" w:cs="Tahoma"/>
          <w:color w:val="17365D"/>
          <w:sz w:val="12"/>
          <w:szCs w:val="12"/>
        </w:rPr>
        <w:t>”, Via Bellombra n. 28, 40136 Bologna - Tel.051/585828</w:t>
      </w:r>
    </w:p>
    <w:p w:rsidR="001E5291" w:rsidRDefault="001E5291" w:rsidP="001E5291">
      <w:pPr>
        <w:pStyle w:val="NormaleWeb"/>
        <w:spacing w:before="0" w:beforeAutospacing="0" w:after="0" w:afterAutospacing="0"/>
        <w:jc w:val="center"/>
      </w:pPr>
      <w:r>
        <w:rPr>
          <w:rFonts w:ascii="Tahoma" w:hAnsi="Tahoma" w:cs="Tahoma"/>
          <w:color w:val="17365D"/>
          <w:sz w:val="12"/>
          <w:szCs w:val="12"/>
        </w:rPr>
        <w:t>Scuola Primaria “Mario Longhena”, Via di Casaglia n.41, 40135 Bologna - Tel. 051/6143644</w:t>
      </w:r>
    </w:p>
    <w:p w:rsidR="001E5291" w:rsidRDefault="001E5291" w:rsidP="001E5291">
      <w:pPr>
        <w:pStyle w:val="NormaleWeb"/>
        <w:spacing w:before="0" w:beforeAutospacing="0" w:after="0" w:afterAutospacing="0"/>
        <w:jc w:val="center"/>
      </w:pPr>
      <w:r>
        <w:rPr>
          <w:rFonts w:ascii="Tahoma" w:hAnsi="Tahoma" w:cs="Tahoma"/>
          <w:color w:val="17365D"/>
          <w:sz w:val="12"/>
          <w:szCs w:val="12"/>
        </w:rPr>
        <w:t>    Scuola Secondaria di I grado “Lavinia Fontana”:  sede Via D'Azeglio n. 82, - Tel. 051/582283</w:t>
      </w:r>
    </w:p>
    <w:p w:rsidR="001E5291" w:rsidRDefault="001E5291" w:rsidP="001E5291">
      <w:pPr>
        <w:spacing w:after="0" w:line="240" w:lineRule="auto"/>
        <w:ind w:left="720"/>
        <w:jc w:val="center"/>
        <w:rPr>
          <w:rFonts w:ascii="Times New Roman" w:eastAsia="Times New Roman" w:hAnsi="Times New Roman" w:cs="Times New Roman"/>
          <w:b/>
          <w:smallCaps/>
          <w:lang w:eastAsia="it-IT"/>
        </w:rPr>
      </w:pPr>
    </w:p>
    <w:p w:rsidR="001E5291" w:rsidRDefault="001E5291" w:rsidP="001E5291">
      <w:pPr>
        <w:spacing w:after="0" w:line="240" w:lineRule="auto"/>
        <w:ind w:left="720"/>
        <w:jc w:val="center"/>
        <w:rPr>
          <w:rFonts w:ascii="Times New Roman" w:eastAsia="Times New Roman" w:hAnsi="Times New Roman" w:cs="Times New Roman"/>
          <w:b/>
          <w:smallCaps/>
          <w:lang w:eastAsia="it-IT"/>
        </w:rPr>
      </w:pPr>
    </w:p>
    <w:p w:rsidR="00FC4C6D" w:rsidRDefault="001E5291" w:rsidP="001E5291">
      <w:pPr>
        <w:spacing w:after="0" w:line="240" w:lineRule="auto"/>
        <w:ind w:left="720"/>
        <w:jc w:val="center"/>
        <w:rPr>
          <w:rFonts w:ascii="Times New Roman" w:eastAsia="Times New Roman" w:hAnsi="Times New Roman" w:cs="Times New Roman"/>
          <w:b/>
          <w:smallCaps/>
          <w:lang w:eastAsia="it-IT"/>
        </w:rPr>
      </w:pPr>
      <w:r>
        <w:rPr>
          <w:rFonts w:ascii="Times New Roman" w:eastAsia="Times New Roman" w:hAnsi="Times New Roman" w:cs="Times New Roman"/>
          <w:b/>
          <w:smallCaps/>
          <w:lang w:eastAsia="it-IT"/>
        </w:rPr>
        <w:t xml:space="preserve">REGOLAMENTO DI DISCIPLINA </w:t>
      </w:r>
    </w:p>
    <w:p w:rsidR="00FC4C6D" w:rsidRDefault="00FC4C6D" w:rsidP="001E5291">
      <w:pPr>
        <w:spacing w:after="0" w:line="240" w:lineRule="auto"/>
        <w:ind w:left="720"/>
        <w:jc w:val="center"/>
        <w:rPr>
          <w:rFonts w:ascii="Times New Roman" w:eastAsia="Times New Roman" w:hAnsi="Times New Roman" w:cs="Times New Roman"/>
          <w:b/>
          <w:smallCaps/>
          <w:lang w:eastAsia="it-IT"/>
        </w:rPr>
      </w:pPr>
    </w:p>
    <w:p w:rsidR="001E5291" w:rsidRPr="009A4550" w:rsidRDefault="001E5291" w:rsidP="001E5291">
      <w:pPr>
        <w:spacing w:after="0" w:line="240" w:lineRule="auto"/>
        <w:ind w:left="720"/>
        <w:jc w:val="center"/>
        <w:rPr>
          <w:rFonts w:ascii="Times New Roman" w:eastAsia="Times New Roman" w:hAnsi="Times New Roman" w:cs="Times New Roman"/>
          <w:b/>
          <w:smallCaps/>
          <w:lang w:eastAsia="it-IT"/>
        </w:rPr>
      </w:pPr>
      <w:r>
        <w:rPr>
          <w:rFonts w:ascii="Times New Roman" w:eastAsia="Times New Roman" w:hAnsi="Times New Roman" w:cs="Times New Roman"/>
          <w:b/>
          <w:smallCaps/>
          <w:lang w:eastAsia="it-IT"/>
        </w:rPr>
        <w:t xml:space="preserve"> </w:t>
      </w:r>
      <w:r w:rsidRPr="009A4550">
        <w:rPr>
          <w:rFonts w:ascii="Times New Roman" w:eastAsia="Times New Roman" w:hAnsi="Times New Roman" w:cs="Times New Roman"/>
          <w:b/>
          <w:smallCaps/>
          <w:lang w:eastAsia="it-IT"/>
        </w:rPr>
        <w:t>ALLEGATO n. 1</w:t>
      </w:r>
    </w:p>
    <w:p w:rsidR="001E5291" w:rsidRDefault="001E5291" w:rsidP="001E5291">
      <w:pPr>
        <w:spacing w:after="0" w:line="240" w:lineRule="auto"/>
        <w:ind w:left="720"/>
        <w:jc w:val="center"/>
        <w:rPr>
          <w:rFonts w:ascii="Times New Roman" w:eastAsia="Times New Roman" w:hAnsi="Times New Roman" w:cs="Times New Roman"/>
          <w:smallCaps/>
          <w:lang w:eastAsia="it-IT"/>
        </w:rPr>
      </w:pPr>
      <w:r w:rsidRPr="00D94A64">
        <w:rPr>
          <w:rFonts w:ascii="Times New Roman" w:eastAsia="Times New Roman" w:hAnsi="Times New Roman" w:cs="Times New Roman"/>
          <w:smallCaps/>
          <w:lang w:eastAsia="it-IT"/>
        </w:rPr>
        <w:t>Principi e finalità delle sanzioni</w:t>
      </w:r>
    </w:p>
    <w:p w:rsidR="001E5291" w:rsidRPr="00C30592" w:rsidRDefault="001E5291" w:rsidP="001E5291">
      <w:pPr>
        <w:spacing w:before="240" w:after="240"/>
        <w:jc w:val="center"/>
        <w:rPr>
          <w:rFonts w:ascii="Times New Roman" w:hAnsi="Times New Roman" w:cs="Times New Roman"/>
          <w:sz w:val="24"/>
          <w:szCs w:val="24"/>
        </w:rPr>
      </w:pPr>
      <w:r w:rsidRPr="00C30592">
        <w:rPr>
          <w:rFonts w:ascii="Times New Roman" w:hAnsi="Times New Roman" w:cs="Times New Roman"/>
          <w:sz w:val="24"/>
          <w:szCs w:val="24"/>
        </w:rPr>
        <w:t>(Approvato dal Consiglio di Istituto nella seduta del 14 novembre 2023, delibera n.          )</w:t>
      </w:r>
    </w:p>
    <w:p w:rsidR="006B362F" w:rsidRPr="00D94A64" w:rsidRDefault="006B362F" w:rsidP="006B362F">
      <w:pPr>
        <w:spacing w:after="0" w:line="240" w:lineRule="auto"/>
        <w:ind w:left="720"/>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1. Le sanzioni disciplinari han</w:t>
      </w:r>
      <w:r>
        <w:rPr>
          <w:rFonts w:ascii="Times New Roman" w:eastAsia="Times New Roman" w:hAnsi="Times New Roman" w:cs="Times New Roman"/>
          <w:lang w:eastAsia="it-IT"/>
        </w:rPr>
        <w:t>no finalità educativa,</w:t>
      </w:r>
      <w:r w:rsidRPr="00D94A64">
        <w:rPr>
          <w:rFonts w:ascii="Times New Roman" w:eastAsia="Times New Roman" w:hAnsi="Times New Roman" w:cs="Times New Roman"/>
          <w:lang w:eastAsia="it-IT"/>
        </w:rPr>
        <w:t xml:space="preserve"> costruttiva </w:t>
      </w:r>
      <w:r>
        <w:rPr>
          <w:rFonts w:ascii="Times New Roman" w:eastAsia="Times New Roman" w:hAnsi="Times New Roman" w:cs="Times New Roman"/>
          <w:lang w:eastAsia="it-IT"/>
        </w:rPr>
        <w:t xml:space="preserve">e </w:t>
      </w:r>
      <w:r w:rsidRPr="00D94A64">
        <w:rPr>
          <w:rFonts w:ascii="Times New Roman" w:eastAsia="Times New Roman" w:hAnsi="Times New Roman" w:cs="Times New Roman"/>
          <w:lang w:eastAsia="it-IT"/>
        </w:rPr>
        <w:t>si ispirano ai principi di gradualità, proporzionalità</w:t>
      </w:r>
      <w:r>
        <w:rPr>
          <w:rFonts w:ascii="Times New Roman" w:eastAsia="Times New Roman" w:hAnsi="Times New Roman" w:cs="Times New Roman"/>
          <w:lang w:eastAsia="it-IT"/>
        </w:rPr>
        <w:t xml:space="preserve">, in relazione alla gravità della mancanza; </w:t>
      </w:r>
      <w:r w:rsidRPr="00D94A64">
        <w:rPr>
          <w:rFonts w:ascii="Times New Roman" w:eastAsia="Times New Roman" w:hAnsi="Times New Roman" w:cs="Times New Roman"/>
          <w:lang w:eastAsia="it-IT"/>
        </w:rPr>
        <w:t xml:space="preserve"> tendono al rafforzamento del senso di responsabilità e al ripristino dei rapporti corretti all’interno della comunità scolastica. </w:t>
      </w:r>
    </w:p>
    <w:p w:rsidR="006B362F" w:rsidRPr="00D94A64" w:rsidRDefault="006B362F" w:rsidP="006B362F">
      <w:pPr>
        <w:spacing w:after="0" w:line="240" w:lineRule="auto"/>
        <w:ind w:left="720"/>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2. La responsabilità disciplinare è personale. Nessuno può essere sottoposto a sanzioni disciplinari senza essere stato prima </w:t>
      </w:r>
      <w:r>
        <w:rPr>
          <w:rFonts w:ascii="Times New Roman" w:eastAsia="Times New Roman" w:hAnsi="Times New Roman" w:cs="Times New Roman"/>
          <w:lang w:eastAsia="it-IT"/>
        </w:rPr>
        <w:t>ascoltato</w:t>
      </w:r>
      <w:r w:rsidRPr="00D94A64">
        <w:rPr>
          <w:rFonts w:ascii="Times New Roman" w:eastAsia="Times New Roman" w:hAnsi="Times New Roman" w:cs="Times New Roman"/>
          <w:lang w:eastAsia="it-IT"/>
        </w:rPr>
        <w:t xml:space="preserve">. </w:t>
      </w:r>
    </w:p>
    <w:p w:rsidR="006B362F" w:rsidRDefault="006B362F" w:rsidP="006B362F">
      <w:pPr>
        <w:spacing w:after="0" w:line="240" w:lineRule="auto"/>
        <w:ind w:left="720"/>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3. Le sanzioni sono temporanee, si ispirano al princip</w:t>
      </w:r>
      <w:r>
        <w:rPr>
          <w:rFonts w:ascii="Times New Roman" w:eastAsia="Times New Roman" w:hAnsi="Times New Roman" w:cs="Times New Roman"/>
          <w:lang w:eastAsia="it-IT"/>
        </w:rPr>
        <w:t xml:space="preserve">io della riparazione del danno e </w:t>
      </w:r>
      <w:r w:rsidRPr="00D94A64">
        <w:rPr>
          <w:rFonts w:ascii="Times New Roman" w:eastAsia="Times New Roman" w:hAnsi="Times New Roman" w:cs="Times New Roman"/>
          <w:lang w:eastAsia="it-IT"/>
        </w:rPr>
        <w:t xml:space="preserve">possono configurarsi come attività di natura sociale, culturale e in generale da svolgersi a vantaggio della comunità scolastica. Tali attività, individuate dall’Organo competente ad irrogare la sanzione, devono indurre lo studente ad uno sforzo di riflessione e di rielaborazione critica </w:t>
      </w:r>
      <w:r>
        <w:rPr>
          <w:rFonts w:ascii="Times New Roman" w:eastAsia="Times New Roman" w:hAnsi="Times New Roman" w:cs="Times New Roman"/>
          <w:lang w:eastAsia="it-IT"/>
        </w:rPr>
        <w:t xml:space="preserve"> sui comportamenti scorretti.</w:t>
      </w:r>
    </w:p>
    <w:p w:rsidR="006B362F" w:rsidRPr="00D94A64" w:rsidRDefault="006B362F" w:rsidP="006B362F">
      <w:pPr>
        <w:spacing w:after="0" w:line="240" w:lineRule="auto"/>
        <w:ind w:left="720"/>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Alcune attività  con finalità riparative possono configurarsi in:</w:t>
      </w:r>
    </w:p>
    <w:p w:rsidR="006B362F" w:rsidRDefault="006B362F" w:rsidP="006B362F">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riordino e p</w:t>
      </w:r>
      <w:r w:rsidRPr="00D94A64">
        <w:rPr>
          <w:rFonts w:ascii="Times New Roman" w:eastAsia="Times New Roman" w:hAnsi="Times New Roman" w:cs="Times New Roman"/>
          <w:lang w:eastAsia="it-IT"/>
        </w:rPr>
        <w:t xml:space="preserve">ulizia </w:t>
      </w:r>
      <w:r>
        <w:rPr>
          <w:rFonts w:ascii="Times New Roman" w:eastAsia="Times New Roman" w:hAnsi="Times New Roman" w:cs="Times New Roman"/>
          <w:lang w:eastAsia="it-IT"/>
        </w:rPr>
        <w:t xml:space="preserve">aule e </w:t>
      </w:r>
      <w:r w:rsidRPr="00D94A64">
        <w:rPr>
          <w:rFonts w:ascii="Times New Roman" w:eastAsia="Times New Roman" w:hAnsi="Times New Roman" w:cs="Times New Roman"/>
          <w:lang w:eastAsia="it-IT"/>
        </w:rPr>
        <w:t>locali</w:t>
      </w:r>
    </w:p>
    <w:p w:rsidR="00EE02D8" w:rsidRDefault="00EE02D8" w:rsidP="006B362F">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riparazione del danno</w:t>
      </w:r>
    </w:p>
    <w:p w:rsidR="006B362F" w:rsidRPr="005C10B6" w:rsidRDefault="006B362F" w:rsidP="006B362F">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p</w:t>
      </w:r>
      <w:r w:rsidRPr="00D94A64">
        <w:rPr>
          <w:rFonts w:ascii="Times New Roman" w:eastAsia="Times New Roman" w:hAnsi="Times New Roman" w:cs="Times New Roman"/>
          <w:lang w:eastAsia="it-IT"/>
        </w:rPr>
        <w:t>roduzione</w:t>
      </w:r>
      <w:r>
        <w:rPr>
          <w:rFonts w:ascii="Times New Roman" w:eastAsia="Times New Roman" w:hAnsi="Times New Roman" w:cs="Times New Roman"/>
          <w:lang w:eastAsia="it-IT"/>
        </w:rPr>
        <w:t xml:space="preserve"> di  elaborati, scritti vari</w:t>
      </w:r>
    </w:p>
    <w:p w:rsidR="006B362F" w:rsidRDefault="006B362F" w:rsidP="006B362F">
      <w:pPr>
        <w:numPr>
          <w:ilvl w:val="0"/>
          <w:numId w:val="2"/>
        </w:num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Attività di </w:t>
      </w:r>
      <w:r>
        <w:rPr>
          <w:rFonts w:ascii="Times New Roman" w:eastAsia="Times New Roman" w:hAnsi="Times New Roman" w:cs="Times New Roman"/>
          <w:lang w:eastAsia="it-IT"/>
        </w:rPr>
        <w:t>riflessione, studio e approfondimento</w:t>
      </w:r>
    </w:p>
    <w:p w:rsidR="006B362F" w:rsidRDefault="006B362F" w:rsidP="006B362F">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Attività socialmente utili</w:t>
      </w:r>
    </w:p>
    <w:p w:rsidR="006B362F" w:rsidRDefault="006B362F" w:rsidP="006B362F">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Attività di volontariato</w:t>
      </w:r>
      <w:r w:rsidR="001E5291">
        <w:rPr>
          <w:rFonts w:ascii="Times New Roman" w:eastAsia="Times New Roman" w:hAnsi="Times New Roman" w:cs="Times New Roman"/>
          <w:lang w:eastAsia="it-IT"/>
        </w:rPr>
        <w:t>.</w:t>
      </w:r>
    </w:p>
    <w:p w:rsidR="001E5291" w:rsidRPr="00157994" w:rsidRDefault="001E5291" w:rsidP="001E5291">
      <w:pPr>
        <w:spacing w:after="0" w:line="240" w:lineRule="auto"/>
        <w:jc w:val="both"/>
        <w:rPr>
          <w:rFonts w:ascii="Times New Roman" w:eastAsia="Times New Roman" w:hAnsi="Times New Roman" w:cs="Times New Roman"/>
          <w:lang w:eastAsia="it-IT"/>
        </w:rPr>
      </w:pPr>
    </w:p>
    <w:p w:rsidR="006B362F" w:rsidRPr="00D94A64" w:rsidRDefault="006B362F" w:rsidP="006B362F">
      <w:pPr>
        <w:spacing w:after="0" w:line="240" w:lineRule="auto"/>
        <w:ind w:left="1440"/>
        <w:jc w:val="both"/>
        <w:rPr>
          <w:rFonts w:ascii="Times New Roman" w:eastAsia="Times New Roman" w:hAnsi="Times New Roman" w:cs="Times New Roman"/>
          <w:lang w:eastAsia="it-IT"/>
        </w:rPr>
      </w:pPr>
    </w:p>
    <w:p w:rsidR="006B362F" w:rsidRPr="00D94A64" w:rsidRDefault="006B362F" w:rsidP="006B362F">
      <w:pPr>
        <w:spacing w:after="0" w:line="240" w:lineRule="auto"/>
        <w:ind w:left="1440"/>
        <w:jc w:val="both"/>
        <w:rPr>
          <w:rFonts w:ascii="Times New Roman" w:eastAsia="Times New Roman" w:hAnsi="Times New Roman" w:cs="Times New Roman"/>
          <w:lang w:eastAsia="it-IT"/>
        </w:rPr>
      </w:pPr>
    </w:p>
    <w:tbl>
      <w:tblPr>
        <w:tblStyle w:val="Grigliatabella"/>
        <w:tblW w:w="16160" w:type="dxa"/>
        <w:tblInd w:w="-1026" w:type="dxa"/>
        <w:tblLayout w:type="fixed"/>
        <w:tblLook w:val="04A0" w:firstRow="1" w:lastRow="0" w:firstColumn="1" w:lastColumn="0" w:noHBand="0" w:noVBand="1"/>
      </w:tblPr>
      <w:tblGrid>
        <w:gridCol w:w="2835"/>
        <w:gridCol w:w="4009"/>
        <w:gridCol w:w="2885"/>
        <w:gridCol w:w="1753"/>
        <w:gridCol w:w="4678"/>
      </w:tblGrid>
      <w:tr w:rsidR="008662C2" w:rsidRPr="00EF340C" w:rsidTr="00A64E8E">
        <w:tc>
          <w:tcPr>
            <w:tcW w:w="2835" w:type="dxa"/>
          </w:tcPr>
          <w:p w:rsidR="00A634F0" w:rsidRPr="00EF340C" w:rsidRDefault="00A634F0">
            <w:pPr>
              <w:rPr>
                <w:sz w:val="20"/>
                <w:szCs w:val="20"/>
              </w:rPr>
            </w:pPr>
            <w:r w:rsidRPr="00EF340C">
              <w:rPr>
                <w:rFonts w:ascii="Times New Roman" w:eastAsia="Times New Roman" w:hAnsi="Times New Roman" w:cs="Times New Roman"/>
                <w:b/>
                <w:sz w:val="20"/>
                <w:szCs w:val="20"/>
                <w:lang w:eastAsia="it-IT"/>
              </w:rPr>
              <w:lastRenderedPageBreak/>
              <w:t>SANZIONI DISCIPLINARI</w:t>
            </w:r>
          </w:p>
        </w:tc>
        <w:tc>
          <w:tcPr>
            <w:tcW w:w="4009" w:type="dxa"/>
          </w:tcPr>
          <w:p w:rsidR="00A634F0" w:rsidRPr="00EF340C" w:rsidRDefault="00A634F0">
            <w:pPr>
              <w:rPr>
                <w:sz w:val="20"/>
                <w:szCs w:val="20"/>
              </w:rPr>
            </w:pPr>
            <w:r w:rsidRPr="00EF340C">
              <w:rPr>
                <w:rFonts w:ascii="Times New Roman" w:eastAsia="Times New Roman" w:hAnsi="Times New Roman" w:cs="Times New Roman"/>
                <w:b/>
                <w:sz w:val="20"/>
                <w:szCs w:val="20"/>
                <w:lang w:eastAsia="it-IT"/>
              </w:rPr>
              <w:t>INFRAZIONI</w:t>
            </w:r>
          </w:p>
        </w:tc>
        <w:tc>
          <w:tcPr>
            <w:tcW w:w="2885" w:type="dxa"/>
          </w:tcPr>
          <w:p w:rsidR="00A634F0" w:rsidRPr="00EF340C" w:rsidRDefault="00A634F0" w:rsidP="009D1762">
            <w:pPr>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 xml:space="preserve">INFRAZIONI relative ALL’USO </w:t>
            </w:r>
          </w:p>
          <w:p w:rsidR="00A634F0" w:rsidRPr="00EF340C" w:rsidRDefault="00A634F0">
            <w:pPr>
              <w:rPr>
                <w:sz w:val="20"/>
                <w:szCs w:val="20"/>
              </w:rPr>
            </w:pPr>
            <w:r w:rsidRPr="00EF340C">
              <w:rPr>
                <w:rFonts w:ascii="Times New Roman" w:eastAsia="Times New Roman" w:hAnsi="Times New Roman" w:cs="Times New Roman"/>
                <w:b/>
                <w:sz w:val="20"/>
                <w:szCs w:val="20"/>
                <w:lang w:eastAsia="it-IT"/>
              </w:rPr>
              <w:t xml:space="preserve">DEI DEVICE </w:t>
            </w:r>
          </w:p>
        </w:tc>
        <w:tc>
          <w:tcPr>
            <w:tcW w:w="1753" w:type="dxa"/>
          </w:tcPr>
          <w:p w:rsidR="00A634F0" w:rsidRPr="00EF340C" w:rsidRDefault="00A634F0" w:rsidP="009D1762">
            <w:pPr>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ORGANO</w:t>
            </w:r>
          </w:p>
          <w:p w:rsidR="00A634F0" w:rsidRPr="00EF340C" w:rsidRDefault="00A634F0">
            <w:pPr>
              <w:rPr>
                <w:sz w:val="20"/>
                <w:szCs w:val="20"/>
              </w:rPr>
            </w:pPr>
            <w:r w:rsidRPr="00EF340C">
              <w:rPr>
                <w:rFonts w:ascii="Times New Roman" w:eastAsia="Times New Roman" w:hAnsi="Times New Roman" w:cs="Times New Roman"/>
                <w:b/>
                <w:sz w:val="20"/>
                <w:szCs w:val="20"/>
                <w:lang w:eastAsia="it-IT"/>
              </w:rPr>
              <w:t>COMPETENTE</w:t>
            </w:r>
          </w:p>
        </w:tc>
        <w:tc>
          <w:tcPr>
            <w:tcW w:w="4678" w:type="dxa"/>
          </w:tcPr>
          <w:p w:rsidR="00A634F0" w:rsidRPr="00EF340C" w:rsidRDefault="00A634F0">
            <w:pPr>
              <w:rPr>
                <w:sz w:val="20"/>
                <w:szCs w:val="20"/>
              </w:rPr>
            </w:pPr>
            <w:r w:rsidRPr="00EF340C">
              <w:rPr>
                <w:rFonts w:ascii="Times New Roman" w:eastAsia="Times New Roman" w:hAnsi="Times New Roman" w:cs="Times New Roman"/>
                <w:b/>
                <w:sz w:val="20"/>
                <w:szCs w:val="20"/>
                <w:lang w:eastAsia="it-IT"/>
              </w:rPr>
              <w:t>PROCEDURA</w:t>
            </w:r>
          </w:p>
        </w:tc>
      </w:tr>
      <w:tr w:rsidR="008662C2" w:rsidRPr="00EF340C" w:rsidTr="00A64E8E">
        <w:tc>
          <w:tcPr>
            <w:tcW w:w="2835" w:type="dxa"/>
          </w:tcPr>
          <w:p w:rsidR="00A634F0" w:rsidRPr="00EF340C" w:rsidRDefault="00A634F0">
            <w:pPr>
              <w:rPr>
                <w:sz w:val="20"/>
                <w:szCs w:val="20"/>
              </w:rPr>
            </w:pPr>
            <w:r w:rsidRPr="00EF340C">
              <w:rPr>
                <w:rFonts w:ascii="Times New Roman" w:eastAsia="Times New Roman" w:hAnsi="Times New Roman" w:cs="Times New Roman"/>
                <w:b/>
                <w:sz w:val="20"/>
                <w:szCs w:val="20"/>
                <w:lang w:eastAsia="it-IT"/>
              </w:rPr>
              <w:t>1. Richiamo verbale</w:t>
            </w:r>
          </w:p>
        </w:tc>
        <w:tc>
          <w:tcPr>
            <w:tcW w:w="4009"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-Mancanza ai doveri scolastici (nell’accesso a scuola, disturbo durante le ore di lezione);</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-negligenze occasionali; </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-comportamenti scorretti verso compagni e adulti </w:t>
            </w:r>
          </w:p>
          <w:p w:rsidR="00A634F0" w:rsidRPr="00EF340C" w:rsidRDefault="00A634F0">
            <w:pPr>
              <w:rPr>
                <w:sz w:val="20"/>
                <w:szCs w:val="20"/>
              </w:rPr>
            </w:pPr>
          </w:p>
        </w:tc>
        <w:tc>
          <w:tcPr>
            <w:tcW w:w="2885"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Nel corso delle ore di lezione utilizzo non finalizzato all’attività didattica e non autorizzato di:</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-siti internet</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-e-mail</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w:t>
            </w:r>
            <w:proofErr w:type="spellStart"/>
            <w:r w:rsidRPr="00EF340C">
              <w:rPr>
                <w:rFonts w:ascii="Times New Roman" w:eastAsia="Times New Roman" w:hAnsi="Times New Roman" w:cs="Times New Roman"/>
                <w:sz w:val="20"/>
                <w:szCs w:val="20"/>
                <w:lang w:eastAsia="it-IT"/>
              </w:rPr>
              <w:t>instantmessaging</w:t>
            </w:r>
            <w:proofErr w:type="spellEnd"/>
            <w:r w:rsidRPr="00EF340C">
              <w:rPr>
                <w:rFonts w:ascii="Times New Roman" w:eastAsia="Times New Roman" w:hAnsi="Times New Roman" w:cs="Times New Roman"/>
                <w:sz w:val="20"/>
                <w:szCs w:val="20"/>
                <w:lang w:eastAsia="it-IT"/>
              </w:rPr>
              <w:t>/siti di social</w:t>
            </w:r>
          </w:p>
          <w:p w:rsidR="00A634F0" w:rsidRPr="00EF340C" w:rsidRDefault="00A634F0">
            <w:pPr>
              <w:rPr>
                <w:sz w:val="20"/>
                <w:szCs w:val="20"/>
              </w:rPr>
            </w:pPr>
            <w:r w:rsidRPr="00EF340C">
              <w:rPr>
                <w:rFonts w:ascii="Times New Roman" w:eastAsia="Times New Roman" w:hAnsi="Times New Roman" w:cs="Times New Roman"/>
                <w:sz w:val="20"/>
                <w:szCs w:val="20"/>
                <w:lang w:eastAsia="it-IT"/>
              </w:rPr>
              <w:t>con PC o telefono cellulare</w:t>
            </w:r>
          </w:p>
        </w:tc>
        <w:tc>
          <w:tcPr>
            <w:tcW w:w="1753" w:type="dxa"/>
          </w:tcPr>
          <w:p w:rsidR="00A634F0" w:rsidRPr="00EF340C" w:rsidRDefault="00A634F0">
            <w:pPr>
              <w:rPr>
                <w:sz w:val="20"/>
                <w:szCs w:val="20"/>
              </w:rPr>
            </w:pPr>
            <w:r w:rsidRPr="00EF340C">
              <w:rPr>
                <w:rFonts w:ascii="Times New Roman" w:eastAsia="Times New Roman" w:hAnsi="Times New Roman" w:cs="Times New Roman"/>
                <w:sz w:val="20"/>
                <w:szCs w:val="20"/>
                <w:lang w:eastAsia="it-IT"/>
              </w:rPr>
              <w:t>Docente</w:t>
            </w:r>
          </w:p>
        </w:tc>
        <w:tc>
          <w:tcPr>
            <w:tcW w:w="4678"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docente di classe farà riferimento:</w:t>
            </w:r>
          </w:p>
          <w:p w:rsidR="00EF340C" w:rsidRDefault="00EF340C" w:rsidP="009D1762">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A634F0" w:rsidRPr="00EF340C">
              <w:rPr>
                <w:rFonts w:ascii="Times New Roman" w:eastAsia="Times New Roman" w:hAnsi="Times New Roman" w:cs="Times New Roman"/>
                <w:sz w:val="20"/>
                <w:szCs w:val="20"/>
                <w:lang w:eastAsia="it-IT"/>
              </w:rPr>
              <w:t xml:space="preserve">al docente coordinatore di classe, </w:t>
            </w:r>
          </w:p>
          <w:p w:rsidR="00A634F0" w:rsidRPr="00EF340C" w:rsidRDefault="00EF340C" w:rsidP="009D1762">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A634F0" w:rsidRPr="00EF340C">
              <w:rPr>
                <w:rFonts w:ascii="Times New Roman" w:eastAsia="Times New Roman" w:hAnsi="Times New Roman" w:cs="Times New Roman"/>
                <w:sz w:val="20"/>
                <w:szCs w:val="20"/>
                <w:lang w:eastAsia="it-IT"/>
              </w:rPr>
              <w:t>oppure al responsabile della sicurezza on line</w:t>
            </w:r>
          </w:p>
          <w:p w:rsidR="00A634F0" w:rsidRPr="00EF340C" w:rsidRDefault="00A634F0">
            <w:pPr>
              <w:rPr>
                <w:sz w:val="20"/>
                <w:szCs w:val="20"/>
              </w:rPr>
            </w:pPr>
          </w:p>
        </w:tc>
      </w:tr>
      <w:tr w:rsidR="008662C2" w:rsidRPr="00EF340C" w:rsidTr="00A64E8E">
        <w:tc>
          <w:tcPr>
            <w:tcW w:w="2835" w:type="dxa"/>
          </w:tcPr>
          <w:p w:rsidR="00A634F0" w:rsidRPr="00EF340C" w:rsidRDefault="00A634F0" w:rsidP="009D1762">
            <w:pPr>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2.Ammonizione/Comunicazione scritta ai genitori</w:t>
            </w:r>
          </w:p>
          <w:p w:rsidR="00A634F0" w:rsidRPr="00EF340C" w:rsidRDefault="00A634F0">
            <w:pPr>
              <w:rPr>
                <w:sz w:val="20"/>
                <w:szCs w:val="20"/>
              </w:rPr>
            </w:pPr>
          </w:p>
        </w:tc>
        <w:tc>
          <w:tcPr>
            <w:tcW w:w="4009" w:type="dxa"/>
          </w:tcPr>
          <w:p w:rsidR="00A634F0" w:rsidRPr="00EF340C" w:rsidRDefault="00A634F0"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-Ripetute negligenze/infrazioni lievi sul piano didattico.</w:t>
            </w: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-Frequente disturbo durante le ore di lezione. </w:t>
            </w:r>
          </w:p>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2885" w:type="dxa"/>
          </w:tcPr>
          <w:p w:rsidR="00A41139" w:rsidRPr="00EF340C" w:rsidRDefault="00A41139" w:rsidP="00A41139">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Nel corso delle ore di lezione utilizzo</w:t>
            </w:r>
            <w:r w:rsidR="008134C7">
              <w:rPr>
                <w:rFonts w:ascii="Times New Roman" w:eastAsia="Times New Roman" w:hAnsi="Times New Roman" w:cs="Times New Roman"/>
                <w:sz w:val="20"/>
                <w:szCs w:val="20"/>
                <w:lang w:eastAsia="it-IT"/>
              </w:rPr>
              <w:t xml:space="preserve"> </w:t>
            </w:r>
            <w:r w:rsidRPr="00EF340C">
              <w:rPr>
                <w:rFonts w:ascii="Times New Roman" w:eastAsia="Times New Roman" w:hAnsi="Times New Roman" w:cs="Times New Roman"/>
                <w:sz w:val="20"/>
                <w:szCs w:val="20"/>
                <w:lang w:eastAsia="it-IT"/>
              </w:rPr>
              <w:t>ripetuto e non finalizzato  all’attività didattica di</w:t>
            </w:r>
          </w:p>
          <w:p w:rsidR="00A41139" w:rsidRPr="00EF340C" w:rsidRDefault="00A41139" w:rsidP="00A41139">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-siti internet</w:t>
            </w:r>
          </w:p>
          <w:p w:rsidR="00A41139" w:rsidRPr="00EF340C" w:rsidRDefault="00A41139" w:rsidP="00A41139">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-e-mail</w:t>
            </w:r>
          </w:p>
          <w:p w:rsidR="00A41139" w:rsidRPr="00EF340C" w:rsidRDefault="00A41139" w:rsidP="009A742B">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w:t>
            </w:r>
            <w:proofErr w:type="spellStart"/>
            <w:r w:rsidRPr="00EF340C">
              <w:rPr>
                <w:rFonts w:ascii="Times New Roman" w:eastAsia="Times New Roman" w:hAnsi="Times New Roman" w:cs="Times New Roman"/>
                <w:sz w:val="20"/>
                <w:szCs w:val="20"/>
                <w:lang w:eastAsia="it-IT"/>
              </w:rPr>
              <w:t>instantmessaging</w:t>
            </w:r>
            <w:proofErr w:type="spellEnd"/>
            <w:r w:rsidRPr="00EF340C">
              <w:rPr>
                <w:rFonts w:ascii="Times New Roman" w:eastAsia="Times New Roman" w:hAnsi="Times New Roman" w:cs="Times New Roman"/>
                <w:sz w:val="20"/>
                <w:szCs w:val="20"/>
                <w:lang w:eastAsia="it-IT"/>
              </w:rPr>
              <w:t xml:space="preserve">/chat room istantanea, siti di social </w:t>
            </w:r>
            <w:proofErr w:type="spellStart"/>
            <w:r w:rsidRPr="00EF340C">
              <w:rPr>
                <w:rFonts w:ascii="Times New Roman" w:eastAsia="Times New Roman" w:hAnsi="Times New Roman" w:cs="Times New Roman"/>
                <w:sz w:val="20"/>
                <w:szCs w:val="20"/>
                <w:lang w:eastAsia="it-IT"/>
              </w:rPr>
              <w:t>networkingcon</w:t>
            </w:r>
            <w:proofErr w:type="spellEnd"/>
            <w:r w:rsidRPr="00EF340C">
              <w:rPr>
                <w:rFonts w:ascii="Times New Roman" w:eastAsia="Times New Roman" w:hAnsi="Times New Roman" w:cs="Times New Roman"/>
                <w:sz w:val="20"/>
                <w:szCs w:val="20"/>
                <w:lang w:eastAsia="it-IT"/>
              </w:rPr>
              <w:t xml:space="preserve"> PC o telefono cellulare,</w:t>
            </w:r>
            <w:r w:rsidR="001E5291">
              <w:rPr>
                <w:rFonts w:ascii="Times New Roman" w:eastAsia="Times New Roman" w:hAnsi="Times New Roman" w:cs="Times New Roman"/>
                <w:sz w:val="20"/>
                <w:szCs w:val="20"/>
                <w:lang w:eastAsia="it-IT"/>
              </w:rPr>
              <w:t xml:space="preserve"> </w:t>
            </w:r>
            <w:r w:rsidRPr="00EF340C">
              <w:rPr>
                <w:rFonts w:ascii="Times New Roman" w:eastAsia="Times New Roman" w:hAnsi="Times New Roman" w:cs="Times New Roman"/>
                <w:sz w:val="20"/>
                <w:szCs w:val="20"/>
                <w:lang w:eastAsia="it-IT"/>
              </w:rPr>
              <w:t xml:space="preserve">nonostante </w:t>
            </w:r>
            <w:r w:rsidR="009A742B" w:rsidRPr="00EF340C">
              <w:rPr>
                <w:rFonts w:ascii="Times New Roman" w:eastAsia="Times New Roman" w:hAnsi="Times New Roman" w:cs="Times New Roman"/>
                <w:sz w:val="20"/>
                <w:szCs w:val="20"/>
                <w:lang w:eastAsia="it-IT"/>
              </w:rPr>
              <w:t>la comunicazione scritta.</w:t>
            </w:r>
          </w:p>
        </w:tc>
        <w:tc>
          <w:tcPr>
            <w:tcW w:w="1753"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Docente</w:t>
            </w: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4678" w:type="dxa"/>
          </w:tcPr>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Il docente contesta la violazione allo studente. </w:t>
            </w:r>
          </w:p>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Lo studente espone le sue giustificazioni.</w:t>
            </w:r>
          </w:p>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docente informa la famiglia con comunicazione scritta attraverso il registro elettronico.</w:t>
            </w:r>
          </w:p>
          <w:p w:rsidR="00A634F0" w:rsidRPr="00EF340C" w:rsidRDefault="00A634F0" w:rsidP="002F5CAE">
            <w:pPr>
              <w:jc w:val="both"/>
              <w:rPr>
                <w:rFonts w:ascii="Times New Roman" w:eastAsia="Times New Roman" w:hAnsi="Times New Roman" w:cs="Times New Roman"/>
                <w:sz w:val="20"/>
                <w:szCs w:val="20"/>
                <w:lang w:eastAsia="it-IT"/>
              </w:rPr>
            </w:pPr>
          </w:p>
          <w:p w:rsidR="00B9686E" w:rsidRDefault="00B9686E" w:rsidP="002F5CAE">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Per le infrazioni relative all’uso del digitale:</w:t>
            </w:r>
          </w:p>
          <w:p w:rsidR="00A634F0" w:rsidRPr="00EF340C" w:rsidRDefault="00B9686E" w:rsidP="002F5CAE">
            <w:pPr>
              <w:jc w:val="both"/>
              <w:rPr>
                <w:sz w:val="20"/>
                <w:szCs w:val="20"/>
              </w:rPr>
            </w:pPr>
            <w:r>
              <w:rPr>
                <w:rFonts w:ascii="Times New Roman" w:eastAsia="Times New Roman" w:hAnsi="Times New Roman" w:cs="Times New Roman"/>
                <w:sz w:val="20"/>
                <w:szCs w:val="20"/>
                <w:lang w:eastAsia="it-IT"/>
              </w:rPr>
              <w:t>c</w:t>
            </w:r>
            <w:r w:rsidR="00CA78BC" w:rsidRPr="00EF340C">
              <w:rPr>
                <w:rFonts w:ascii="Times New Roman" w:eastAsia="Times New Roman" w:hAnsi="Times New Roman" w:cs="Times New Roman"/>
                <w:sz w:val="20"/>
                <w:szCs w:val="20"/>
                <w:lang w:eastAsia="it-IT"/>
              </w:rPr>
              <w:t xml:space="preserve">onsegna del </w:t>
            </w:r>
            <w:proofErr w:type="spellStart"/>
            <w:r w:rsidR="00CA78BC" w:rsidRPr="00EF340C">
              <w:rPr>
                <w:rFonts w:ascii="Times New Roman" w:eastAsia="Times New Roman" w:hAnsi="Times New Roman" w:cs="Times New Roman"/>
                <w:i/>
                <w:sz w:val="20"/>
                <w:szCs w:val="20"/>
                <w:lang w:eastAsia="it-IT"/>
              </w:rPr>
              <w:t>device</w:t>
            </w:r>
            <w:proofErr w:type="spellEnd"/>
            <w:r w:rsidR="00CA78BC" w:rsidRPr="00EF340C">
              <w:rPr>
                <w:rFonts w:ascii="Times New Roman" w:eastAsia="Times New Roman" w:hAnsi="Times New Roman" w:cs="Times New Roman"/>
                <w:sz w:val="20"/>
                <w:szCs w:val="20"/>
                <w:lang w:eastAsia="it-IT"/>
              </w:rPr>
              <w:t xml:space="preserve"> al docente/dirigente o ai suoi collaboratori, i quali lo conserveranno fino al ritiro da parte </w:t>
            </w:r>
            <w:r w:rsidR="00E0409F" w:rsidRPr="00EF340C">
              <w:rPr>
                <w:rFonts w:ascii="Times New Roman" w:eastAsia="Times New Roman" w:hAnsi="Times New Roman" w:cs="Times New Roman"/>
                <w:sz w:val="20"/>
                <w:szCs w:val="20"/>
                <w:lang w:eastAsia="it-IT"/>
              </w:rPr>
              <w:t>dei genitori dell’alunno</w:t>
            </w:r>
            <w:r w:rsidR="00CA78BC" w:rsidRPr="00EF340C">
              <w:rPr>
                <w:rFonts w:ascii="Times New Roman" w:eastAsia="Times New Roman" w:hAnsi="Times New Roman" w:cs="Times New Roman"/>
                <w:sz w:val="20"/>
                <w:szCs w:val="20"/>
                <w:lang w:eastAsia="it-IT"/>
              </w:rPr>
              <w:t>.</w:t>
            </w:r>
          </w:p>
        </w:tc>
      </w:tr>
      <w:tr w:rsidR="008662C2" w:rsidRPr="00EF340C" w:rsidTr="00A64E8E">
        <w:trPr>
          <w:trHeight w:val="3000"/>
        </w:trPr>
        <w:tc>
          <w:tcPr>
            <w:tcW w:w="2835" w:type="dxa"/>
          </w:tcPr>
          <w:p w:rsidR="00A634F0" w:rsidRPr="00EF340C" w:rsidRDefault="00A634F0" w:rsidP="009D1762">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3. Annotazione sul registro di classe, comunicazione alla famiglia e convocazione di alunni e genitori</w:t>
            </w:r>
          </w:p>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rsidP="009D1762">
            <w:pPr>
              <w:autoSpaceDE w:val="0"/>
              <w:autoSpaceDN w:val="0"/>
              <w:adjustRightInd w:val="0"/>
              <w:jc w:val="both"/>
              <w:rPr>
                <w:rFonts w:ascii="Times New Roman" w:eastAsia="Times New Roman" w:hAnsi="Times New Roman" w:cs="Times New Roman"/>
                <w:b/>
                <w:sz w:val="20"/>
                <w:szCs w:val="20"/>
                <w:lang w:eastAsia="it-IT"/>
              </w:rPr>
            </w:pPr>
          </w:p>
          <w:p w:rsidR="00A634F0" w:rsidRPr="00EF340C" w:rsidRDefault="00A634F0">
            <w:pPr>
              <w:rPr>
                <w:sz w:val="20"/>
                <w:szCs w:val="20"/>
              </w:rPr>
            </w:pPr>
          </w:p>
        </w:tc>
        <w:tc>
          <w:tcPr>
            <w:tcW w:w="4009"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-Tre ritardi non giustificati.  </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-Mancata presentazione della giustificazione di un’assenza per due giorni consecutivi.</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-Comportamento incompatibile con il regolare svolgimento delle lezioni.</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-Comportamenti scorretti all’interno e all’esterno della Scuola (es: spingere i compagni, urlare, uscire dall’aula o dalla fila, ecc.)</w:t>
            </w:r>
          </w:p>
          <w:p w:rsidR="00A634F0" w:rsidRPr="00EF340C" w:rsidRDefault="00A634F0">
            <w:pPr>
              <w:rPr>
                <w:sz w:val="20"/>
                <w:szCs w:val="20"/>
              </w:rPr>
            </w:pPr>
          </w:p>
        </w:tc>
        <w:tc>
          <w:tcPr>
            <w:tcW w:w="2885" w:type="dxa"/>
          </w:tcPr>
          <w:p w:rsidR="00A41139" w:rsidRPr="00EF340C" w:rsidRDefault="00A41139" w:rsidP="00A41139">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Nel corso delle ore di lezione uso non autorizzato </w:t>
            </w:r>
            <w:r w:rsidR="009A742B" w:rsidRPr="00EF340C">
              <w:rPr>
                <w:rFonts w:ascii="Times New Roman" w:eastAsia="Times New Roman" w:hAnsi="Times New Roman" w:cs="Times New Roman"/>
                <w:sz w:val="20"/>
                <w:szCs w:val="20"/>
                <w:lang w:eastAsia="it-IT"/>
              </w:rPr>
              <w:t xml:space="preserve">e </w:t>
            </w:r>
            <w:r w:rsidRPr="00EF340C">
              <w:rPr>
                <w:rFonts w:ascii="Times New Roman" w:eastAsia="Times New Roman" w:hAnsi="Times New Roman" w:cs="Times New Roman"/>
                <w:sz w:val="20"/>
                <w:szCs w:val="20"/>
                <w:lang w:eastAsia="it-IT"/>
              </w:rPr>
              <w:t>offensivo degli str</w:t>
            </w:r>
            <w:r w:rsidR="00CF4475" w:rsidRPr="00EF340C">
              <w:rPr>
                <w:rFonts w:ascii="Times New Roman" w:eastAsia="Times New Roman" w:hAnsi="Times New Roman" w:cs="Times New Roman"/>
                <w:sz w:val="20"/>
                <w:szCs w:val="20"/>
                <w:lang w:eastAsia="it-IT"/>
              </w:rPr>
              <w:t>umenti e dei contenuti digitali</w:t>
            </w:r>
            <w:r w:rsidR="00314DFD">
              <w:rPr>
                <w:rFonts w:ascii="Times New Roman" w:eastAsia="Times New Roman" w:hAnsi="Times New Roman" w:cs="Times New Roman"/>
                <w:sz w:val="20"/>
                <w:szCs w:val="20"/>
                <w:lang w:eastAsia="it-IT"/>
              </w:rPr>
              <w:t xml:space="preserve"> </w:t>
            </w:r>
            <w:r w:rsidR="00CF4475" w:rsidRPr="00EF340C">
              <w:rPr>
                <w:rFonts w:ascii="Times New Roman" w:eastAsia="Times New Roman" w:hAnsi="Times New Roman" w:cs="Times New Roman"/>
                <w:sz w:val="20"/>
                <w:szCs w:val="20"/>
                <w:lang w:eastAsia="it-IT"/>
              </w:rPr>
              <w:t>nei confronti della comunità scolastica.</w:t>
            </w:r>
          </w:p>
          <w:p w:rsidR="00A41139" w:rsidRPr="00EF340C" w:rsidRDefault="00A41139" w:rsidP="009D1762">
            <w:pPr>
              <w:jc w:val="both"/>
              <w:rPr>
                <w:rFonts w:ascii="Times New Roman" w:eastAsia="Times New Roman" w:hAnsi="Times New Roman" w:cs="Times New Roman"/>
                <w:sz w:val="20"/>
                <w:szCs w:val="20"/>
                <w:lang w:eastAsia="it-IT"/>
              </w:rPr>
            </w:pPr>
          </w:p>
          <w:p w:rsidR="00A41139" w:rsidRPr="00EF340C" w:rsidRDefault="00A41139" w:rsidP="009D1762">
            <w:pPr>
              <w:jc w:val="both"/>
              <w:rPr>
                <w:rFonts w:ascii="Times New Roman" w:eastAsia="Times New Roman" w:hAnsi="Times New Roman" w:cs="Times New Roman"/>
                <w:sz w:val="20"/>
                <w:szCs w:val="20"/>
                <w:lang w:eastAsia="it-IT"/>
              </w:rPr>
            </w:pPr>
          </w:p>
          <w:p w:rsidR="00A41139" w:rsidRPr="00EF340C" w:rsidRDefault="00A41139" w:rsidP="009D1762">
            <w:pPr>
              <w:jc w:val="both"/>
              <w:rPr>
                <w:rFonts w:ascii="Times New Roman" w:eastAsia="Times New Roman" w:hAnsi="Times New Roman" w:cs="Times New Roman"/>
                <w:sz w:val="20"/>
                <w:szCs w:val="20"/>
                <w:lang w:eastAsia="it-IT"/>
              </w:rPr>
            </w:pPr>
          </w:p>
          <w:p w:rsidR="00A41139" w:rsidRPr="00EF340C" w:rsidRDefault="00A41139" w:rsidP="009D1762">
            <w:pPr>
              <w:jc w:val="both"/>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1753"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Docente Coordinatore </w:t>
            </w:r>
          </w:p>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di classe</w:t>
            </w: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rsidP="009D1762">
            <w:pPr>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4678" w:type="dxa"/>
          </w:tcPr>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Il docente contesta la violazione allo studente. </w:t>
            </w:r>
          </w:p>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Lo studente espone le sue giustificazioni.</w:t>
            </w:r>
          </w:p>
          <w:p w:rsidR="00B9686E"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Il docente impartisce il richiamo scritto registrandolo sul diario di classe elettronico. </w:t>
            </w:r>
          </w:p>
          <w:p w:rsidR="00A634F0" w:rsidRPr="00EF340C"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docente convoca la famiglia tramite il registro elettronico</w:t>
            </w:r>
            <w:r w:rsidR="00B9686E">
              <w:rPr>
                <w:rFonts w:ascii="Times New Roman" w:eastAsia="Times New Roman" w:hAnsi="Times New Roman" w:cs="Times New Roman"/>
                <w:sz w:val="20"/>
                <w:szCs w:val="20"/>
                <w:lang w:eastAsia="it-IT"/>
              </w:rPr>
              <w:t>,</w:t>
            </w:r>
          </w:p>
          <w:p w:rsidR="00B9686E" w:rsidRDefault="00D17F33" w:rsidP="002F5CAE">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informa  </w:t>
            </w:r>
            <w:r w:rsidR="00A634F0" w:rsidRPr="00EF340C">
              <w:rPr>
                <w:rFonts w:ascii="Times New Roman" w:eastAsia="Times New Roman" w:hAnsi="Times New Roman" w:cs="Times New Roman"/>
                <w:sz w:val="20"/>
                <w:szCs w:val="20"/>
                <w:lang w:eastAsia="it-IT"/>
              </w:rPr>
              <w:t>l’autorità competente</w:t>
            </w:r>
          </w:p>
          <w:p w:rsidR="00A634F0" w:rsidRDefault="00A634F0"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 (</w:t>
            </w:r>
            <w:r w:rsidR="00916C24">
              <w:rPr>
                <w:rFonts w:ascii="Times New Roman" w:eastAsia="Times New Roman" w:hAnsi="Times New Roman" w:cs="Times New Roman"/>
                <w:sz w:val="20"/>
                <w:szCs w:val="20"/>
                <w:lang w:eastAsia="it-IT"/>
              </w:rPr>
              <w:t xml:space="preserve">DS, </w:t>
            </w:r>
            <w:r w:rsidR="00C16839" w:rsidRPr="00EF340C">
              <w:rPr>
                <w:rFonts w:ascii="Times New Roman" w:eastAsia="Times New Roman" w:hAnsi="Times New Roman" w:cs="Times New Roman"/>
                <w:sz w:val="20"/>
                <w:szCs w:val="20"/>
                <w:lang w:eastAsia="it-IT"/>
              </w:rPr>
              <w:t>Polizia P</w:t>
            </w:r>
            <w:r w:rsidR="00AD5AA7" w:rsidRPr="00EF340C">
              <w:rPr>
                <w:rFonts w:ascii="Times New Roman" w:eastAsia="Times New Roman" w:hAnsi="Times New Roman" w:cs="Times New Roman"/>
                <w:sz w:val="20"/>
                <w:szCs w:val="20"/>
                <w:lang w:eastAsia="it-IT"/>
              </w:rPr>
              <w:t>ostale</w:t>
            </w:r>
            <w:r w:rsidR="007C054D" w:rsidRPr="00EF340C">
              <w:rPr>
                <w:rFonts w:ascii="Times New Roman" w:eastAsia="Times New Roman" w:hAnsi="Times New Roman" w:cs="Times New Roman"/>
                <w:sz w:val="20"/>
                <w:szCs w:val="20"/>
                <w:lang w:eastAsia="it-IT"/>
              </w:rPr>
              <w:t xml:space="preserve"> per i </w:t>
            </w:r>
            <w:proofErr w:type="spellStart"/>
            <w:r w:rsidR="007C054D" w:rsidRPr="00D17F33">
              <w:rPr>
                <w:rFonts w:ascii="Times New Roman" w:eastAsia="Times New Roman" w:hAnsi="Times New Roman" w:cs="Times New Roman"/>
                <w:i/>
                <w:sz w:val="20"/>
                <w:szCs w:val="20"/>
                <w:lang w:eastAsia="it-IT"/>
              </w:rPr>
              <w:t>device</w:t>
            </w:r>
            <w:proofErr w:type="spellEnd"/>
            <w:r w:rsidRPr="00EF340C">
              <w:rPr>
                <w:rFonts w:ascii="Times New Roman" w:eastAsia="Times New Roman" w:hAnsi="Times New Roman" w:cs="Times New Roman"/>
                <w:sz w:val="20"/>
                <w:szCs w:val="20"/>
                <w:lang w:eastAsia="it-IT"/>
              </w:rPr>
              <w:t>)</w:t>
            </w:r>
            <w:r w:rsidR="00B9686E">
              <w:rPr>
                <w:rFonts w:ascii="Times New Roman" w:eastAsia="Times New Roman" w:hAnsi="Times New Roman" w:cs="Times New Roman"/>
                <w:sz w:val="20"/>
                <w:szCs w:val="20"/>
                <w:lang w:eastAsia="it-IT"/>
              </w:rPr>
              <w:t>.</w:t>
            </w:r>
          </w:p>
          <w:p w:rsidR="002F5CAE" w:rsidRPr="00EF340C" w:rsidRDefault="002F5CAE" w:rsidP="002F5CAE">
            <w:pPr>
              <w:jc w:val="both"/>
              <w:rPr>
                <w:rFonts w:ascii="Times New Roman" w:eastAsia="Times New Roman" w:hAnsi="Times New Roman" w:cs="Times New Roman"/>
                <w:sz w:val="20"/>
                <w:szCs w:val="20"/>
                <w:lang w:eastAsia="it-IT"/>
              </w:rPr>
            </w:pPr>
          </w:p>
          <w:p w:rsidR="00AD5AA7" w:rsidRPr="00EF340C" w:rsidRDefault="002F5CAE" w:rsidP="002F5CAE">
            <w:pPr>
              <w:jc w:val="both"/>
              <w:rPr>
                <w:rFonts w:ascii="Times New Roman" w:eastAsia="Times New Roman" w:hAnsi="Times New Roman" w:cs="Times New Roman"/>
                <w:sz w:val="20"/>
                <w:szCs w:val="20"/>
                <w:lang w:eastAsia="it-IT"/>
              </w:rPr>
            </w:pPr>
            <w:r w:rsidRPr="002F5CAE">
              <w:rPr>
                <w:rFonts w:ascii="Times New Roman" w:eastAsia="Times New Roman" w:hAnsi="Times New Roman" w:cs="Times New Roman"/>
                <w:sz w:val="20"/>
                <w:szCs w:val="20"/>
                <w:lang w:eastAsia="it-IT"/>
              </w:rPr>
              <w:t>Per le infrazioni relative all’uso del digitale:</w:t>
            </w:r>
          </w:p>
          <w:p w:rsidR="00AD5AA7" w:rsidRDefault="002F5CAE" w:rsidP="002F5CAE">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w:t>
            </w:r>
            <w:r w:rsidR="00AD5AA7" w:rsidRPr="00EF340C">
              <w:rPr>
                <w:rFonts w:ascii="Times New Roman" w:eastAsia="Times New Roman" w:hAnsi="Times New Roman" w:cs="Times New Roman"/>
                <w:sz w:val="20"/>
                <w:szCs w:val="20"/>
                <w:lang w:eastAsia="it-IT"/>
              </w:rPr>
              <w:t xml:space="preserve">onsegna del </w:t>
            </w:r>
            <w:proofErr w:type="spellStart"/>
            <w:r w:rsidR="00AD5AA7" w:rsidRPr="00EF340C">
              <w:rPr>
                <w:rFonts w:ascii="Times New Roman" w:eastAsia="Times New Roman" w:hAnsi="Times New Roman" w:cs="Times New Roman"/>
                <w:i/>
                <w:sz w:val="20"/>
                <w:szCs w:val="20"/>
                <w:lang w:eastAsia="it-IT"/>
              </w:rPr>
              <w:t>device</w:t>
            </w:r>
            <w:proofErr w:type="spellEnd"/>
            <w:r w:rsidR="00AD5AA7" w:rsidRPr="00EF340C">
              <w:rPr>
                <w:rFonts w:ascii="Times New Roman" w:eastAsia="Times New Roman" w:hAnsi="Times New Roman" w:cs="Times New Roman"/>
                <w:sz w:val="20"/>
                <w:szCs w:val="20"/>
                <w:lang w:eastAsia="it-IT"/>
              </w:rPr>
              <w:t xml:space="preserve"> al do</w:t>
            </w:r>
            <w:r>
              <w:rPr>
                <w:rFonts w:ascii="Times New Roman" w:eastAsia="Times New Roman" w:hAnsi="Times New Roman" w:cs="Times New Roman"/>
                <w:sz w:val="20"/>
                <w:szCs w:val="20"/>
                <w:lang w:eastAsia="it-IT"/>
              </w:rPr>
              <w:t xml:space="preserve">cente/dirigente o ai suoi </w:t>
            </w:r>
            <w:r w:rsidR="00AD5AA7" w:rsidRPr="00EF340C">
              <w:rPr>
                <w:rFonts w:ascii="Times New Roman" w:eastAsia="Times New Roman" w:hAnsi="Times New Roman" w:cs="Times New Roman"/>
                <w:sz w:val="20"/>
                <w:szCs w:val="20"/>
                <w:lang w:eastAsia="it-IT"/>
              </w:rPr>
              <w:t xml:space="preserve">collaboratori, i quali lo conserveranno fino al ritiro da </w:t>
            </w:r>
            <w:r w:rsidR="00E0409F" w:rsidRPr="00EF340C">
              <w:rPr>
                <w:rFonts w:ascii="Times New Roman" w:eastAsia="Times New Roman" w:hAnsi="Times New Roman" w:cs="Times New Roman"/>
                <w:sz w:val="20"/>
                <w:szCs w:val="20"/>
                <w:lang w:eastAsia="it-IT"/>
              </w:rPr>
              <w:t xml:space="preserve">parte </w:t>
            </w:r>
            <w:r w:rsidR="00FC593E" w:rsidRPr="00EF340C">
              <w:rPr>
                <w:rFonts w:ascii="Times New Roman" w:eastAsia="Times New Roman" w:hAnsi="Times New Roman" w:cs="Times New Roman"/>
                <w:sz w:val="20"/>
                <w:szCs w:val="20"/>
                <w:lang w:eastAsia="it-IT"/>
              </w:rPr>
              <w:t>dei genitori dell’alunno.</w:t>
            </w:r>
          </w:p>
          <w:p w:rsidR="00F4602F" w:rsidRPr="00EF340C" w:rsidRDefault="00F4602F" w:rsidP="002F5CAE">
            <w:pPr>
              <w:jc w:val="both"/>
              <w:rPr>
                <w:sz w:val="20"/>
                <w:szCs w:val="20"/>
              </w:rPr>
            </w:pPr>
          </w:p>
        </w:tc>
      </w:tr>
      <w:tr w:rsidR="00F4602F" w:rsidRPr="00EF340C" w:rsidTr="00A64E8E">
        <w:trPr>
          <w:trHeight w:val="930"/>
        </w:trPr>
        <w:tc>
          <w:tcPr>
            <w:tcW w:w="2835" w:type="dxa"/>
          </w:tcPr>
          <w:p w:rsidR="00F4602F" w:rsidRPr="00EF340C" w:rsidRDefault="00F4602F" w:rsidP="00F4602F">
            <w:pPr>
              <w:rPr>
                <w:rFonts w:ascii="Times New Roman" w:eastAsia="Times New Roman" w:hAnsi="Times New Roman" w:cs="Times New Roman"/>
                <w:b/>
                <w:sz w:val="20"/>
                <w:szCs w:val="20"/>
                <w:lang w:eastAsia="it-IT"/>
              </w:rPr>
            </w:pPr>
          </w:p>
        </w:tc>
        <w:tc>
          <w:tcPr>
            <w:tcW w:w="4009" w:type="dxa"/>
          </w:tcPr>
          <w:p w:rsidR="00F4602F" w:rsidRPr="00EF340C" w:rsidRDefault="00F4602F" w:rsidP="00F4602F">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Assenze frequenti che potrebbero compromettere la validità dell’anno scolastico</w:t>
            </w:r>
          </w:p>
        </w:tc>
        <w:tc>
          <w:tcPr>
            <w:tcW w:w="2885" w:type="dxa"/>
          </w:tcPr>
          <w:p w:rsidR="00F4602F" w:rsidRPr="00EF340C" w:rsidRDefault="00F4602F" w:rsidP="00F4602F">
            <w:pPr>
              <w:rPr>
                <w:rFonts w:ascii="Times New Roman" w:eastAsia="Times New Roman" w:hAnsi="Times New Roman" w:cs="Times New Roman"/>
                <w:sz w:val="20"/>
                <w:szCs w:val="20"/>
                <w:lang w:eastAsia="it-IT"/>
              </w:rPr>
            </w:pPr>
          </w:p>
        </w:tc>
        <w:tc>
          <w:tcPr>
            <w:tcW w:w="1753" w:type="dxa"/>
          </w:tcPr>
          <w:p w:rsidR="00F4602F" w:rsidRPr="00EF340C" w:rsidRDefault="00F4602F" w:rsidP="00F4602F">
            <w:pPr>
              <w:rPr>
                <w:rFonts w:ascii="Times New Roman" w:eastAsia="Times New Roman" w:hAnsi="Times New Roman" w:cs="Times New Roman"/>
                <w:sz w:val="20"/>
                <w:szCs w:val="20"/>
                <w:lang w:eastAsia="it-IT"/>
              </w:rPr>
            </w:pPr>
          </w:p>
        </w:tc>
        <w:tc>
          <w:tcPr>
            <w:tcW w:w="4678" w:type="dxa"/>
          </w:tcPr>
          <w:p w:rsidR="001E5291" w:rsidRDefault="00F4602F" w:rsidP="002F5CAE">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Coordinatore informa mensilmente il Dirigente scolastico, il quale provvede ad informare la famiglia sugli obblighi di legge.</w:t>
            </w:r>
          </w:p>
          <w:p w:rsidR="001E5291" w:rsidRDefault="001E5291" w:rsidP="002F5CAE">
            <w:pPr>
              <w:jc w:val="both"/>
              <w:rPr>
                <w:rFonts w:ascii="Times New Roman" w:eastAsia="Times New Roman" w:hAnsi="Times New Roman" w:cs="Times New Roman"/>
                <w:sz w:val="20"/>
                <w:szCs w:val="20"/>
                <w:lang w:eastAsia="it-IT"/>
              </w:rPr>
            </w:pPr>
          </w:p>
          <w:p w:rsidR="00F4602F" w:rsidRDefault="00F4602F" w:rsidP="002F5CAE">
            <w:pPr>
              <w:jc w:val="both"/>
              <w:rPr>
                <w:rFonts w:ascii="Times New Roman" w:eastAsia="Times New Roman" w:hAnsi="Times New Roman" w:cs="Times New Roman"/>
                <w:sz w:val="20"/>
                <w:szCs w:val="20"/>
                <w:lang w:eastAsia="it-IT"/>
              </w:rPr>
            </w:pPr>
          </w:p>
          <w:p w:rsidR="00F4602F" w:rsidRPr="00EF340C" w:rsidRDefault="00F4602F" w:rsidP="002F5CAE">
            <w:pPr>
              <w:jc w:val="both"/>
              <w:rPr>
                <w:rFonts w:ascii="Times New Roman" w:eastAsia="Times New Roman" w:hAnsi="Times New Roman" w:cs="Times New Roman"/>
                <w:sz w:val="20"/>
                <w:szCs w:val="20"/>
                <w:lang w:eastAsia="it-IT"/>
              </w:rPr>
            </w:pPr>
          </w:p>
        </w:tc>
      </w:tr>
      <w:tr w:rsidR="008662C2" w:rsidRPr="00EF340C" w:rsidTr="00A64E8E">
        <w:tc>
          <w:tcPr>
            <w:tcW w:w="2835" w:type="dxa"/>
          </w:tcPr>
          <w:p w:rsidR="00A634F0" w:rsidRPr="00EF340C" w:rsidRDefault="00A634F0" w:rsidP="009D1762">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lastRenderedPageBreak/>
              <w:t>4.Annotazione sul registro di classe.  Convocazione dei genitori</w:t>
            </w:r>
          </w:p>
          <w:p w:rsidR="00A634F0" w:rsidRPr="00EF340C" w:rsidRDefault="00A634F0" w:rsidP="009D1762">
            <w:pPr>
              <w:jc w:val="both"/>
              <w:rPr>
                <w:rFonts w:ascii="Times New Roman" w:eastAsia="Times New Roman" w:hAnsi="Times New Roman" w:cs="Times New Roman"/>
                <w:b/>
                <w:sz w:val="20"/>
                <w:szCs w:val="20"/>
                <w:lang w:eastAsia="it-IT"/>
              </w:rPr>
            </w:pPr>
          </w:p>
          <w:p w:rsidR="00A634F0" w:rsidRPr="00EF340C" w:rsidRDefault="00A634F0" w:rsidP="009D1762">
            <w:pPr>
              <w:jc w:val="both"/>
              <w:rPr>
                <w:rFonts w:ascii="Times New Roman" w:eastAsia="Times New Roman" w:hAnsi="Times New Roman" w:cs="Times New Roman"/>
                <w:b/>
                <w:sz w:val="20"/>
                <w:szCs w:val="20"/>
                <w:lang w:eastAsia="it-IT"/>
              </w:rPr>
            </w:pPr>
          </w:p>
          <w:p w:rsidR="00A634F0" w:rsidRPr="00EF340C" w:rsidRDefault="00A634F0">
            <w:pPr>
              <w:rPr>
                <w:sz w:val="20"/>
                <w:szCs w:val="20"/>
              </w:rPr>
            </w:pPr>
          </w:p>
        </w:tc>
        <w:tc>
          <w:tcPr>
            <w:tcW w:w="4009" w:type="dxa"/>
          </w:tcPr>
          <w:p w:rsidR="00A634F0" w:rsidRPr="00EF340C" w:rsidRDefault="00A634F0"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Gravi scorrettezze commesse anche all’esterno della scuola, i cui effetti ricadano sulla comunità scolastica.</w:t>
            </w:r>
          </w:p>
          <w:p w:rsidR="00A634F0" w:rsidRPr="00EF340C" w:rsidRDefault="00A634F0"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Mancanza  di rispetto verso  adulti (docenti, personale ATA, …) e compagni. </w:t>
            </w:r>
          </w:p>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2885" w:type="dxa"/>
          </w:tcPr>
          <w:p w:rsidR="0092694A" w:rsidRPr="00EF340C" w:rsidRDefault="0092694A" w:rsidP="0092694A">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Nel corso delle ore di lezione </w:t>
            </w:r>
            <w:r w:rsidR="00C85D4B" w:rsidRPr="00EF340C">
              <w:rPr>
                <w:rFonts w:ascii="Times New Roman" w:eastAsia="Times New Roman" w:hAnsi="Times New Roman" w:cs="Times New Roman"/>
                <w:sz w:val="20"/>
                <w:szCs w:val="20"/>
                <w:lang w:eastAsia="it-IT"/>
              </w:rPr>
              <w:t>reiterato uso</w:t>
            </w:r>
            <w:r w:rsidRPr="00EF340C">
              <w:rPr>
                <w:rFonts w:ascii="Times New Roman" w:eastAsia="Times New Roman" w:hAnsi="Times New Roman" w:cs="Times New Roman"/>
                <w:sz w:val="20"/>
                <w:szCs w:val="20"/>
                <w:lang w:eastAsia="it-IT"/>
              </w:rPr>
              <w:t xml:space="preserve"> offensivo degli strumenti e dei contenuti digitali nei confronti della comunità scolastica.</w:t>
            </w:r>
          </w:p>
          <w:p w:rsidR="00D331FE" w:rsidRPr="00EF340C" w:rsidRDefault="00D331FE" w:rsidP="009D1762">
            <w:pPr>
              <w:jc w:val="both"/>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1753" w:type="dxa"/>
          </w:tcPr>
          <w:p w:rsidR="00A634F0" w:rsidRPr="00EF340C" w:rsidRDefault="00A634F0" w:rsidP="009D1762">
            <w:pPr>
              <w:jc w:val="both"/>
              <w:rPr>
                <w:rFonts w:ascii="Times New Roman" w:eastAsia="Times New Roman" w:hAnsi="Times New Roman" w:cs="Times New Roman"/>
                <w:sz w:val="20"/>
                <w:szCs w:val="20"/>
                <w:lang w:eastAsia="it-IT"/>
              </w:rPr>
            </w:pPr>
          </w:p>
          <w:p w:rsidR="00A634F0" w:rsidRPr="00EF340C" w:rsidRDefault="00A634F0">
            <w:pPr>
              <w:rPr>
                <w:sz w:val="20"/>
                <w:szCs w:val="20"/>
              </w:rPr>
            </w:pPr>
          </w:p>
        </w:tc>
        <w:tc>
          <w:tcPr>
            <w:tcW w:w="4678" w:type="dxa"/>
          </w:tcPr>
          <w:p w:rsidR="00A634F0" w:rsidRPr="00EF340C" w:rsidRDefault="00A634F0"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Contestazione dell’addebito e possibilità di giustificarsi con il docente.</w:t>
            </w:r>
          </w:p>
          <w:p w:rsidR="00A634F0" w:rsidRPr="00EF340C" w:rsidRDefault="00A634F0"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docente impartisce il richiamo scritto e lo annota sul registro elettronico e convoca la famiglia per notifica del richiamo;</w:t>
            </w:r>
          </w:p>
          <w:p w:rsidR="00A634F0" w:rsidRPr="00EF340C" w:rsidRDefault="0092694A" w:rsidP="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-informa il Dirigente S</w:t>
            </w:r>
            <w:r w:rsidR="00A634F0" w:rsidRPr="00EF340C">
              <w:rPr>
                <w:rFonts w:ascii="Times New Roman" w:eastAsia="Times New Roman" w:hAnsi="Times New Roman" w:cs="Times New Roman"/>
                <w:sz w:val="20"/>
                <w:szCs w:val="20"/>
                <w:lang w:eastAsia="it-IT"/>
              </w:rPr>
              <w:t>colastico.</w:t>
            </w:r>
          </w:p>
          <w:p w:rsidR="00A634F0" w:rsidRPr="00EF340C" w:rsidRDefault="00A634F0" w:rsidP="009D1762">
            <w:pPr>
              <w:jc w:val="both"/>
              <w:rPr>
                <w:rFonts w:ascii="Times New Roman" w:eastAsia="Times New Roman" w:hAnsi="Times New Roman" w:cs="Times New Roman"/>
                <w:sz w:val="20"/>
                <w:szCs w:val="20"/>
                <w:lang w:eastAsia="it-IT"/>
              </w:rPr>
            </w:pPr>
          </w:p>
          <w:p w:rsidR="002F5CAE" w:rsidRDefault="002F5CAE" w:rsidP="009D1762">
            <w:pPr>
              <w:jc w:val="both"/>
              <w:rPr>
                <w:rFonts w:ascii="Times New Roman" w:eastAsia="Times New Roman" w:hAnsi="Times New Roman" w:cs="Times New Roman"/>
                <w:sz w:val="20"/>
                <w:szCs w:val="20"/>
                <w:lang w:eastAsia="it-IT"/>
              </w:rPr>
            </w:pPr>
            <w:r w:rsidRPr="002F5CAE">
              <w:rPr>
                <w:rFonts w:ascii="Times New Roman" w:eastAsia="Times New Roman" w:hAnsi="Times New Roman" w:cs="Times New Roman"/>
                <w:sz w:val="20"/>
                <w:szCs w:val="20"/>
                <w:lang w:eastAsia="it-IT"/>
              </w:rPr>
              <w:t>Per le infrazioni relative all’uso del digitale:</w:t>
            </w:r>
          </w:p>
          <w:p w:rsidR="00A634F0" w:rsidRPr="002F5CAE" w:rsidRDefault="002F5CAE" w:rsidP="002F5CAE">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w:t>
            </w:r>
            <w:r w:rsidR="00A634F0" w:rsidRPr="00EF340C">
              <w:rPr>
                <w:rFonts w:ascii="Times New Roman" w:eastAsia="Times New Roman" w:hAnsi="Times New Roman" w:cs="Times New Roman"/>
                <w:sz w:val="20"/>
                <w:szCs w:val="20"/>
                <w:lang w:eastAsia="it-IT"/>
              </w:rPr>
              <w:t xml:space="preserve">onsegna del </w:t>
            </w:r>
            <w:proofErr w:type="spellStart"/>
            <w:r w:rsidR="00A634F0" w:rsidRPr="00EF340C">
              <w:rPr>
                <w:rFonts w:ascii="Times New Roman" w:eastAsia="Times New Roman" w:hAnsi="Times New Roman" w:cs="Times New Roman"/>
                <w:i/>
                <w:sz w:val="20"/>
                <w:szCs w:val="20"/>
                <w:lang w:eastAsia="it-IT"/>
              </w:rPr>
              <w:t>device</w:t>
            </w:r>
            <w:proofErr w:type="spellEnd"/>
            <w:r w:rsidR="00A634F0" w:rsidRPr="00EF340C">
              <w:rPr>
                <w:rFonts w:ascii="Times New Roman" w:eastAsia="Times New Roman" w:hAnsi="Times New Roman" w:cs="Times New Roman"/>
                <w:sz w:val="20"/>
                <w:szCs w:val="20"/>
                <w:lang w:eastAsia="it-IT"/>
              </w:rPr>
              <w:t xml:space="preserve"> al docente/dirigente o ai suoi collaboratori i quali lo conserveranno fino al ritiro da parte di uno dei genitori dello studente.</w:t>
            </w:r>
          </w:p>
        </w:tc>
      </w:tr>
      <w:tr w:rsidR="008662C2" w:rsidRPr="00EF340C" w:rsidTr="00A64E8E">
        <w:tc>
          <w:tcPr>
            <w:tcW w:w="2835" w:type="dxa"/>
          </w:tcPr>
          <w:p w:rsidR="00F3619C" w:rsidRPr="00EF340C" w:rsidRDefault="00F3619C" w:rsidP="00F3619C">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 xml:space="preserve">5.1. Richiamo ufficiale del Dirigente. </w:t>
            </w:r>
          </w:p>
          <w:p w:rsidR="00F3619C" w:rsidRPr="00EF340C" w:rsidRDefault="00F3619C" w:rsidP="00F3619C">
            <w:pPr>
              <w:jc w:val="both"/>
              <w:rPr>
                <w:rFonts w:ascii="Times New Roman" w:eastAsia="Times New Roman" w:hAnsi="Times New Roman" w:cs="Times New Roman"/>
                <w:b/>
                <w:sz w:val="20"/>
                <w:szCs w:val="20"/>
                <w:lang w:eastAsia="it-IT"/>
              </w:rPr>
            </w:pPr>
          </w:p>
          <w:p w:rsidR="00F3619C" w:rsidRPr="00EF340C" w:rsidRDefault="00F3619C" w:rsidP="00F3619C">
            <w:pPr>
              <w:jc w:val="both"/>
              <w:rPr>
                <w:rFonts w:ascii="Times New Roman" w:eastAsia="Times New Roman" w:hAnsi="Times New Roman" w:cs="Times New Roman"/>
                <w:b/>
                <w:sz w:val="20"/>
                <w:szCs w:val="20"/>
                <w:lang w:eastAsia="it-IT"/>
              </w:rPr>
            </w:pPr>
          </w:p>
          <w:p w:rsidR="00F3619C" w:rsidRPr="00EF340C" w:rsidRDefault="00F3619C" w:rsidP="00F3619C">
            <w:pPr>
              <w:jc w:val="both"/>
              <w:rPr>
                <w:rFonts w:ascii="Times New Roman" w:eastAsia="Times New Roman" w:hAnsi="Times New Roman" w:cs="Times New Roman"/>
                <w:b/>
                <w:sz w:val="20"/>
                <w:szCs w:val="20"/>
                <w:lang w:eastAsia="it-IT"/>
              </w:rPr>
            </w:pPr>
          </w:p>
          <w:p w:rsidR="00F3619C" w:rsidRPr="00EF340C" w:rsidRDefault="00F3619C" w:rsidP="00F3619C">
            <w:pPr>
              <w:jc w:val="both"/>
              <w:rPr>
                <w:rFonts w:ascii="Times New Roman" w:eastAsia="Times New Roman" w:hAnsi="Times New Roman" w:cs="Times New Roman"/>
                <w:b/>
                <w:sz w:val="20"/>
                <w:szCs w:val="20"/>
                <w:lang w:eastAsia="it-IT"/>
              </w:rPr>
            </w:pPr>
          </w:p>
          <w:p w:rsidR="00800220" w:rsidRDefault="00800220" w:rsidP="00F3619C">
            <w:pPr>
              <w:jc w:val="both"/>
              <w:rPr>
                <w:rFonts w:ascii="Times New Roman" w:eastAsia="Times New Roman" w:hAnsi="Times New Roman" w:cs="Times New Roman"/>
                <w:b/>
                <w:sz w:val="20"/>
                <w:szCs w:val="20"/>
                <w:lang w:eastAsia="it-IT"/>
              </w:rPr>
            </w:pPr>
          </w:p>
          <w:p w:rsidR="00800220" w:rsidRDefault="00800220" w:rsidP="00F3619C">
            <w:pPr>
              <w:jc w:val="both"/>
              <w:rPr>
                <w:rFonts w:ascii="Times New Roman" w:eastAsia="Times New Roman" w:hAnsi="Times New Roman" w:cs="Times New Roman"/>
                <w:b/>
                <w:sz w:val="20"/>
                <w:szCs w:val="20"/>
                <w:lang w:eastAsia="it-IT"/>
              </w:rPr>
            </w:pPr>
          </w:p>
          <w:p w:rsidR="00800220" w:rsidRDefault="00800220" w:rsidP="00F3619C">
            <w:pPr>
              <w:jc w:val="both"/>
              <w:rPr>
                <w:rFonts w:ascii="Times New Roman" w:eastAsia="Times New Roman" w:hAnsi="Times New Roman" w:cs="Times New Roman"/>
                <w:b/>
                <w:sz w:val="20"/>
                <w:szCs w:val="20"/>
                <w:lang w:eastAsia="it-IT"/>
              </w:rPr>
            </w:pPr>
          </w:p>
          <w:p w:rsidR="00800220" w:rsidRDefault="00800220" w:rsidP="00F3619C">
            <w:pPr>
              <w:jc w:val="both"/>
              <w:rPr>
                <w:rFonts w:ascii="Times New Roman" w:eastAsia="Times New Roman" w:hAnsi="Times New Roman" w:cs="Times New Roman"/>
                <w:b/>
                <w:sz w:val="20"/>
                <w:szCs w:val="20"/>
                <w:lang w:eastAsia="it-IT"/>
              </w:rPr>
            </w:pPr>
          </w:p>
          <w:p w:rsidR="00800220" w:rsidRDefault="00800220" w:rsidP="00F3619C">
            <w:pPr>
              <w:jc w:val="both"/>
              <w:rPr>
                <w:rFonts w:ascii="Times New Roman" w:eastAsia="Times New Roman" w:hAnsi="Times New Roman" w:cs="Times New Roman"/>
                <w:b/>
                <w:sz w:val="20"/>
                <w:szCs w:val="20"/>
                <w:lang w:eastAsia="it-IT"/>
              </w:rPr>
            </w:pPr>
          </w:p>
          <w:p w:rsidR="00F3619C" w:rsidRPr="00EF340C" w:rsidRDefault="00F3619C" w:rsidP="00F3619C">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5.2. Eventuale esclusione da attività parascolastiche (viaggi d’istruzione, uscite, spettacoli…)con obbligo di frequenza in altra classe o svolgimento di attività a favore della comunità scolastica</w:t>
            </w:r>
          </w:p>
          <w:p w:rsidR="00F3619C" w:rsidRPr="00EF340C" w:rsidRDefault="00F3619C" w:rsidP="00F3619C">
            <w:pPr>
              <w:ind w:left="360"/>
              <w:jc w:val="both"/>
              <w:rPr>
                <w:rFonts w:ascii="Times New Roman" w:eastAsia="Times New Roman" w:hAnsi="Times New Roman" w:cs="Times New Roman"/>
                <w:b/>
                <w:sz w:val="20"/>
                <w:szCs w:val="20"/>
                <w:lang w:eastAsia="it-IT"/>
              </w:rPr>
            </w:pPr>
          </w:p>
          <w:p w:rsidR="00A634F0" w:rsidRPr="00EF340C" w:rsidRDefault="00A634F0">
            <w:pPr>
              <w:rPr>
                <w:sz w:val="20"/>
                <w:szCs w:val="20"/>
              </w:rPr>
            </w:pPr>
          </w:p>
        </w:tc>
        <w:tc>
          <w:tcPr>
            <w:tcW w:w="4009" w:type="dxa"/>
          </w:tcPr>
          <w:p w:rsidR="00F3619C" w:rsidRPr="00EF340C"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Mancanze gravi: </w:t>
            </w:r>
          </w:p>
          <w:p w:rsidR="00F3619C" w:rsidRPr="00EF340C"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-atti che vìolano la dignità e il rispetto della person</w:t>
            </w:r>
            <w:r w:rsidR="005A7280" w:rsidRPr="00EF340C">
              <w:rPr>
                <w:rFonts w:ascii="Times New Roman" w:eastAsia="Times New Roman" w:hAnsi="Times New Roman" w:cs="Times New Roman"/>
                <w:sz w:val="20"/>
                <w:szCs w:val="20"/>
                <w:lang w:eastAsia="it-IT"/>
              </w:rPr>
              <w:t>a</w:t>
            </w:r>
          </w:p>
          <w:p w:rsidR="00F3619C" w:rsidRPr="00EF340C"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-aggressività verbale e/o fisica. </w:t>
            </w:r>
          </w:p>
          <w:p w:rsidR="00A634F0" w:rsidRPr="00EF340C" w:rsidRDefault="00F3619C" w:rsidP="00F3619C">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-inosservanza del divieto di fumo nei locali della scuola e nel cortile</w:t>
            </w:r>
          </w:p>
          <w:p w:rsidR="005A7280" w:rsidRPr="00EF340C" w:rsidRDefault="005A7280" w:rsidP="00F3619C">
            <w:pPr>
              <w:rPr>
                <w:sz w:val="20"/>
                <w:szCs w:val="20"/>
              </w:rPr>
            </w:pPr>
            <w:r w:rsidRPr="00EF340C">
              <w:rPr>
                <w:rFonts w:ascii="Times New Roman" w:eastAsia="Times New Roman" w:hAnsi="Times New Roman" w:cs="Times New Roman"/>
                <w:sz w:val="20"/>
                <w:szCs w:val="20"/>
                <w:lang w:eastAsia="it-IT"/>
              </w:rPr>
              <w:t>-atti di bullismo o vandalismo</w:t>
            </w:r>
          </w:p>
        </w:tc>
        <w:tc>
          <w:tcPr>
            <w:tcW w:w="2885" w:type="dxa"/>
          </w:tcPr>
          <w:p w:rsidR="00825834" w:rsidRPr="00EF340C" w:rsidRDefault="00825834" w:rsidP="0082583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Violazione della privacy altrui attraverso i </w:t>
            </w:r>
            <w:proofErr w:type="spellStart"/>
            <w:r w:rsidRPr="00EF340C">
              <w:rPr>
                <w:rFonts w:ascii="Times New Roman" w:eastAsia="Times New Roman" w:hAnsi="Times New Roman" w:cs="Times New Roman"/>
                <w:sz w:val="20"/>
                <w:szCs w:val="20"/>
                <w:lang w:eastAsia="it-IT"/>
              </w:rPr>
              <w:t>device</w:t>
            </w:r>
            <w:proofErr w:type="spellEnd"/>
            <w:r w:rsidRPr="00EF340C">
              <w:rPr>
                <w:rFonts w:ascii="Times New Roman" w:eastAsia="Times New Roman" w:hAnsi="Times New Roman" w:cs="Times New Roman"/>
                <w:sz w:val="20"/>
                <w:szCs w:val="20"/>
                <w:lang w:eastAsia="it-IT"/>
              </w:rPr>
              <w:t xml:space="preserve"> personali;</w:t>
            </w:r>
          </w:p>
          <w:p w:rsidR="00825834" w:rsidRPr="00EF340C" w:rsidRDefault="005A7280" w:rsidP="0082583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-inserimento di video/</w:t>
            </w:r>
            <w:r w:rsidR="00825834" w:rsidRPr="00EF340C">
              <w:rPr>
                <w:rFonts w:ascii="Times New Roman" w:eastAsia="Times New Roman" w:hAnsi="Times New Roman" w:cs="Times New Roman"/>
                <w:sz w:val="20"/>
                <w:szCs w:val="20"/>
                <w:lang w:eastAsia="it-IT"/>
              </w:rPr>
              <w:t xml:space="preserve"> immagini su siti internet o di social networking senza il consenso </w:t>
            </w:r>
            <w:r w:rsidR="00EE02D8">
              <w:rPr>
                <w:rFonts w:ascii="Times New Roman" w:eastAsia="Times New Roman" w:hAnsi="Times New Roman" w:cs="Times New Roman"/>
                <w:sz w:val="20"/>
                <w:szCs w:val="20"/>
                <w:lang w:eastAsia="it-IT"/>
              </w:rPr>
              <w:t xml:space="preserve">del </w:t>
            </w:r>
            <w:r w:rsidR="00825834" w:rsidRPr="00EF340C">
              <w:rPr>
                <w:rFonts w:ascii="Times New Roman" w:eastAsia="Times New Roman" w:hAnsi="Times New Roman" w:cs="Times New Roman"/>
                <w:sz w:val="20"/>
                <w:szCs w:val="20"/>
                <w:lang w:eastAsia="it-IT"/>
              </w:rPr>
              <w:t>diretto interessato;</w:t>
            </w:r>
          </w:p>
          <w:p w:rsidR="00825834" w:rsidRPr="00EF340C" w:rsidRDefault="00825834" w:rsidP="0082583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-rovinare o distruggere deliberatamente i dati altrui;</w:t>
            </w:r>
          </w:p>
          <w:p w:rsidR="00825834" w:rsidRPr="00EF340C" w:rsidRDefault="00825834" w:rsidP="0082583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inviare m</w:t>
            </w:r>
            <w:r w:rsidR="005A7280" w:rsidRPr="00EF340C">
              <w:rPr>
                <w:rFonts w:ascii="Times New Roman" w:eastAsia="Times New Roman" w:hAnsi="Times New Roman" w:cs="Times New Roman"/>
                <w:sz w:val="20"/>
                <w:szCs w:val="20"/>
                <w:lang w:eastAsia="it-IT"/>
              </w:rPr>
              <w:t xml:space="preserve">essaggi e-mail, o sms offensivi </w:t>
            </w:r>
            <w:r w:rsidRPr="00EF340C">
              <w:rPr>
                <w:rFonts w:ascii="Times New Roman" w:eastAsia="Times New Roman" w:hAnsi="Times New Roman" w:cs="Times New Roman"/>
                <w:sz w:val="20"/>
                <w:szCs w:val="20"/>
                <w:lang w:eastAsia="it-IT"/>
              </w:rPr>
              <w:t xml:space="preserve"> identificabili come atti di </w:t>
            </w:r>
            <w:proofErr w:type="spellStart"/>
            <w:r w:rsidRPr="00EF340C">
              <w:rPr>
                <w:rFonts w:ascii="Times New Roman" w:eastAsia="Times New Roman" w:hAnsi="Times New Roman" w:cs="Times New Roman"/>
                <w:sz w:val="20"/>
                <w:szCs w:val="20"/>
                <w:lang w:eastAsia="it-IT"/>
              </w:rPr>
              <w:t>cyberbullismo</w:t>
            </w:r>
            <w:proofErr w:type="spellEnd"/>
          </w:p>
          <w:p w:rsidR="00825834" w:rsidRPr="00EF340C" w:rsidRDefault="00825834" w:rsidP="0082583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w:t>
            </w:r>
            <w:r w:rsidR="005A7280" w:rsidRPr="00EF340C">
              <w:rPr>
                <w:rFonts w:ascii="Times New Roman" w:eastAsia="Times New Roman" w:hAnsi="Times New Roman" w:cs="Times New Roman"/>
                <w:sz w:val="20"/>
                <w:szCs w:val="20"/>
                <w:lang w:eastAsia="it-IT"/>
              </w:rPr>
              <w:t>accesso</w:t>
            </w:r>
            <w:r w:rsidRPr="00EF340C">
              <w:rPr>
                <w:rFonts w:ascii="Times New Roman" w:eastAsia="Times New Roman" w:hAnsi="Times New Roman" w:cs="Times New Roman"/>
                <w:sz w:val="20"/>
                <w:szCs w:val="20"/>
                <w:lang w:eastAsia="it-IT"/>
              </w:rPr>
              <w:t xml:space="preserve"> a materiale pornografico</w:t>
            </w:r>
          </w:p>
          <w:p w:rsidR="00825834" w:rsidRPr="00EF340C" w:rsidRDefault="00825834" w:rsidP="00825834">
            <w:pPr>
              <w:jc w:val="both"/>
              <w:rPr>
                <w:rFonts w:ascii="Times New Roman" w:eastAsia="Times New Roman" w:hAnsi="Times New Roman" w:cs="Times New Roman"/>
                <w:sz w:val="20"/>
                <w:szCs w:val="20"/>
                <w:lang w:eastAsia="it-IT"/>
              </w:rPr>
            </w:pPr>
          </w:p>
          <w:p w:rsidR="00825834" w:rsidRPr="00EF340C" w:rsidRDefault="00825834" w:rsidP="00825834">
            <w:pPr>
              <w:jc w:val="both"/>
              <w:rPr>
                <w:rFonts w:ascii="Times New Roman" w:eastAsia="Times New Roman" w:hAnsi="Times New Roman" w:cs="Times New Roman"/>
                <w:sz w:val="20"/>
                <w:szCs w:val="20"/>
                <w:lang w:eastAsia="it-IT"/>
              </w:rPr>
            </w:pPr>
          </w:p>
          <w:p w:rsidR="00825834" w:rsidRPr="00EF340C" w:rsidRDefault="00825834">
            <w:pPr>
              <w:rPr>
                <w:rFonts w:ascii="Times New Roman" w:hAnsi="Times New Roman" w:cs="Times New Roman"/>
                <w:sz w:val="20"/>
                <w:szCs w:val="20"/>
              </w:rPr>
            </w:pPr>
          </w:p>
          <w:p w:rsidR="00825834" w:rsidRPr="00EF340C" w:rsidRDefault="00825834">
            <w:pPr>
              <w:rPr>
                <w:rFonts w:ascii="Times New Roman" w:hAnsi="Times New Roman" w:cs="Times New Roman"/>
                <w:sz w:val="20"/>
                <w:szCs w:val="20"/>
              </w:rPr>
            </w:pPr>
          </w:p>
          <w:p w:rsidR="00825834" w:rsidRPr="00EF340C" w:rsidRDefault="00825834">
            <w:pPr>
              <w:rPr>
                <w:rFonts w:ascii="Times New Roman" w:hAnsi="Times New Roman" w:cs="Times New Roman"/>
                <w:sz w:val="20"/>
                <w:szCs w:val="20"/>
              </w:rPr>
            </w:pPr>
          </w:p>
          <w:p w:rsidR="00825834" w:rsidRPr="00EF340C" w:rsidRDefault="00825834">
            <w:pPr>
              <w:rPr>
                <w:rFonts w:ascii="Times New Roman" w:hAnsi="Times New Roman" w:cs="Times New Roman"/>
                <w:sz w:val="20"/>
                <w:szCs w:val="20"/>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AE7867" w:rsidRPr="00EF340C" w:rsidRDefault="00AE7867" w:rsidP="00231F63">
            <w:pPr>
              <w:jc w:val="both"/>
              <w:rPr>
                <w:rFonts w:ascii="Times New Roman" w:eastAsia="Times New Roman" w:hAnsi="Times New Roman" w:cs="Times New Roman"/>
                <w:sz w:val="20"/>
                <w:szCs w:val="20"/>
                <w:lang w:eastAsia="it-IT"/>
              </w:rPr>
            </w:pPr>
          </w:p>
          <w:p w:rsidR="0065177F" w:rsidRPr="00EF340C" w:rsidRDefault="0065177F" w:rsidP="00AE7867">
            <w:pPr>
              <w:jc w:val="both"/>
              <w:rPr>
                <w:sz w:val="20"/>
                <w:szCs w:val="20"/>
              </w:rPr>
            </w:pPr>
          </w:p>
        </w:tc>
        <w:tc>
          <w:tcPr>
            <w:tcW w:w="1753" w:type="dxa"/>
          </w:tcPr>
          <w:p w:rsidR="00203022" w:rsidRPr="00EF340C" w:rsidRDefault="00203022"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5. Docente/ Coordinatore di classe</w:t>
            </w:r>
          </w:p>
          <w:p w:rsidR="00203022" w:rsidRPr="00EF340C" w:rsidRDefault="00203022" w:rsidP="00F3619C">
            <w:pPr>
              <w:jc w:val="both"/>
              <w:rPr>
                <w:rFonts w:ascii="Times New Roman" w:eastAsia="Times New Roman" w:hAnsi="Times New Roman" w:cs="Times New Roman"/>
                <w:sz w:val="20"/>
                <w:szCs w:val="20"/>
                <w:lang w:eastAsia="it-IT"/>
              </w:rPr>
            </w:pPr>
          </w:p>
          <w:p w:rsidR="00203022" w:rsidRPr="00EF340C" w:rsidRDefault="00203022" w:rsidP="00F3619C">
            <w:pPr>
              <w:jc w:val="both"/>
              <w:rPr>
                <w:rFonts w:ascii="Times New Roman" w:eastAsia="Times New Roman" w:hAnsi="Times New Roman" w:cs="Times New Roman"/>
                <w:sz w:val="20"/>
                <w:szCs w:val="20"/>
                <w:lang w:eastAsia="it-IT"/>
              </w:rPr>
            </w:pPr>
          </w:p>
          <w:p w:rsidR="00203022" w:rsidRPr="00EF340C" w:rsidRDefault="00203022" w:rsidP="00F3619C">
            <w:pPr>
              <w:jc w:val="both"/>
              <w:rPr>
                <w:rFonts w:ascii="Times New Roman" w:eastAsia="Times New Roman" w:hAnsi="Times New Roman" w:cs="Times New Roman"/>
                <w:sz w:val="20"/>
                <w:szCs w:val="20"/>
                <w:lang w:eastAsia="it-IT"/>
              </w:rPr>
            </w:pPr>
          </w:p>
          <w:p w:rsidR="00F3619C" w:rsidRPr="00EF340C"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5.1 Docente/ Coordinatore di classe e Dirigente scolastico</w:t>
            </w:r>
          </w:p>
          <w:p w:rsidR="00203022" w:rsidRPr="00EF340C" w:rsidRDefault="00203022" w:rsidP="00F3619C">
            <w:pPr>
              <w:jc w:val="both"/>
              <w:rPr>
                <w:rFonts w:ascii="Times New Roman" w:eastAsia="Times New Roman" w:hAnsi="Times New Roman" w:cs="Times New Roman"/>
                <w:sz w:val="20"/>
                <w:szCs w:val="20"/>
                <w:lang w:eastAsia="it-IT"/>
              </w:rPr>
            </w:pPr>
          </w:p>
          <w:p w:rsidR="00EE02D8"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5.2 </w:t>
            </w:r>
          </w:p>
          <w:p w:rsidR="00EE02D8" w:rsidRPr="001E5291" w:rsidRDefault="00F3619C" w:rsidP="00F3619C">
            <w:pPr>
              <w:jc w:val="both"/>
              <w:rPr>
                <w:rFonts w:ascii="Times New Roman" w:eastAsia="Times New Roman" w:hAnsi="Times New Roman" w:cs="Times New Roman"/>
                <w:sz w:val="20"/>
                <w:szCs w:val="20"/>
                <w:lang w:eastAsia="it-IT"/>
              </w:rPr>
            </w:pPr>
            <w:r w:rsidRPr="001E5291">
              <w:rPr>
                <w:rFonts w:ascii="Times New Roman" w:eastAsia="Times New Roman" w:hAnsi="Times New Roman" w:cs="Times New Roman"/>
                <w:sz w:val="20"/>
                <w:szCs w:val="20"/>
                <w:lang w:eastAsia="it-IT"/>
              </w:rPr>
              <w:t>Consiglio di classe</w:t>
            </w:r>
          </w:p>
          <w:p w:rsidR="00F3619C" w:rsidRPr="00EF340C" w:rsidRDefault="00EE02D8" w:rsidP="00F3619C">
            <w:pPr>
              <w:jc w:val="both"/>
              <w:rPr>
                <w:rFonts w:ascii="Times New Roman" w:eastAsia="Times New Roman" w:hAnsi="Times New Roman" w:cs="Times New Roman"/>
                <w:sz w:val="20"/>
                <w:szCs w:val="20"/>
                <w:lang w:eastAsia="it-IT"/>
              </w:rPr>
            </w:pPr>
            <w:r w:rsidRPr="001E5291">
              <w:rPr>
                <w:rFonts w:ascii="Times New Roman" w:eastAsia="Times New Roman" w:hAnsi="Times New Roman" w:cs="Times New Roman"/>
                <w:sz w:val="20"/>
                <w:szCs w:val="20"/>
                <w:lang w:eastAsia="it-IT"/>
              </w:rPr>
              <w:t>allargato alla componente genitori.</w:t>
            </w:r>
          </w:p>
          <w:p w:rsidR="00EE02D8" w:rsidRDefault="00EE02D8" w:rsidP="00F3619C">
            <w:pPr>
              <w:jc w:val="both"/>
              <w:rPr>
                <w:rFonts w:ascii="Times New Roman" w:eastAsia="Times New Roman" w:hAnsi="Times New Roman" w:cs="Times New Roman"/>
                <w:sz w:val="20"/>
                <w:szCs w:val="20"/>
                <w:lang w:eastAsia="it-IT"/>
              </w:rPr>
            </w:pPr>
          </w:p>
          <w:p w:rsidR="00F3619C" w:rsidRPr="00EF340C" w:rsidRDefault="00F3619C" w:rsidP="00F3619C">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Dirigente scolastico</w:t>
            </w:r>
          </w:p>
          <w:p w:rsidR="00A634F0" w:rsidRPr="00EF340C" w:rsidRDefault="00A634F0">
            <w:pPr>
              <w:rPr>
                <w:sz w:val="20"/>
                <w:szCs w:val="20"/>
              </w:rPr>
            </w:pPr>
          </w:p>
        </w:tc>
        <w:tc>
          <w:tcPr>
            <w:tcW w:w="4678" w:type="dxa"/>
          </w:tcPr>
          <w:p w:rsidR="0065177F" w:rsidRPr="00EF340C" w:rsidRDefault="0065177F" w:rsidP="0065177F">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Contestazione degli addebiti e possibilità dello studente di giustificarsi con il docente.</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Il docente registra la contestazione sul diario elettronico e la trasmette al Dirigente Scolastico, il quale provvede a convocare i genitori e lo studente. </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b/>
                <w:sz w:val="20"/>
                <w:szCs w:val="20"/>
                <w:lang w:eastAsia="it-IT"/>
              </w:rPr>
              <w:t>5.1</w:t>
            </w:r>
            <w:r w:rsidRPr="00EF340C">
              <w:rPr>
                <w:rFonts w:ascii="Times New Roman" w:eastAsia="Times New Roman" w:hAnsi="Times New Roman" w:cs="Times New Roman"/>
                <w:sz w:val="20"/>
                <w:szCs w:val="20"/>
                <w:lang w:eastAsia="it-IT"/>
              </w:rPr>
              <w:t xml:space="preserve"> Il Dirigente scolastico sentiti i genitori, lo studente, il docente e/o il Coordinatore di classe emana il provvedimento disciplinare del richiamo scritto.</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provvedimento  viene trasmesso al docente, al Coordinatore di classe e per conoscenza  alla parte lesa.</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b/>
                <w:sz w:val="20"/>
                <w:szCs w:val="20"/>
                <w:lang w:eastAsia="it-IT"/>
              </w:rPr>
              <w:t>5.2</w:t>
            </w:r>
            <w:r w:rsidR="001E5291">
              <w:rPr>
                <w:rFonts w:ascii="Times New Roman" w:eastAsia="Times New Roman" w:hAnsi="Times New Roman" w:cs="Times New Roman"/>
                <w:b/>
                <w:sz w:val="20"/>
                <w:szCs w:val="20"/>
                <w:lang w:eastAsia="it-IT"/>
              </w:rPr>
              <w:t xml:space="preserve"> </w:t>
            </w:r>
            <w:r w:rsidRPr="00EF340C">
              <w:rPr>
                <w:rFonts w:ascii="Times New Roman" w:eastAsia="Times New Roman" w:hAnsi="Times New Roman" w:cs="Times New Roman"/>
                <w:sz w:val="20"/>
                <w:szCs w:val="20"/>
                <w:lang w:eastAsia="it-IT"/>
              </w:rPr>
              <w:t xml:space="preserve">Qualora il Coordinatore di classe  e/o i docenti ravvisino l’opportunità di escludere lo studente da attività parascolastiche (viaggi d’istruzione, spettacoli, uscite…) la competenza dell’ istruttoria, comprese le procedure dell’inserimento in altra classe, l’attribuzione di compiti o attività a favore della comunità, la responsabilità di vigilanza,  spetterà al Consiglio di classe.  </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provvedimento finale sarà emanato dal Consiglio di classe.</w:t>
            </w:r>
          </w:p>
          <w:p w:rsidR="0065177F" w:rsidRPr="00EF340C"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Dirigente scolastico provvederà a comunicare la sanzione ai genitori, per conoscenza alla parte lesa, allegando il provvedimento disciplinare (es.: verbale dell’O.C. con relativa motivazione)</w:t>
            </w:r>
            <w:r w:rsidR="00530D04">
              <w:rPr>
                <w:rFonts w:ascii="Times New Roman" w:eastAsia="Times New Roman" w:hAnsi="Times New Roman" w:cs="Times New Roman"/>
                <w:sz w:val="20"/>
                <w:szCs w:val="20"/>
                <w:lang w:eastAsia="it-IT"/>
              </w:rPr>
              <w:t>.</w:t>
            </w:r>
          </w:p>
          <w:p w:rsidR="00A634F0" w:rsidRDefault="0065177F" w:rsidP="0065177F">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provvedimento viene trasmesso al docente, al Coordinatore di classe e per conoscenza  alla parte lesa.</w:t>
            </w:r>
          </w:p>
          <w:p w:rsidR="00530D04" w:rsidRPr="00EF340C" w:rsidRDefault="00530D04" w:rsidP="00530D04">
            <w:pPr>
              <w:jc w:val="both"/>
              <w:rPr>
                <w:rFonts w:ascii="Times New Roman" w:eastAsia="Times New Roman" w:hAnsi="Times New Roman" w:cs="Times New Roman"/>
                <w:sz w:val="20"/>
                <w:szCs w:val="20"/>
                <w:lang w:eastAsia="it-IT"/>
              </w:rPr>
            </w:pPr>
            <w:r w:rsidRPr="002F5CAE">
              <w:rPr>
                <w:rFonts w:ascii="Times New Roman" w:eastAsia="Times New Roman" w:hAnsi="Times New Roman" w:cs="Times New Roman"/>
                <w:sz w:val="20"/>
                <w:szCs w:val="20"/>
                <w:lang w:eastAsia="it-IT"/>
              </w:rPr>
              <w:t>Per le infrazioni relative all’uso del digitale:</w:t>
            </w:r>
          </w:p>
          <w:p w:rsidR="00530D04" w:rsidRPr="00EF340C" w:rsidRDefault="00530D04" w:rsidP="0065177F">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w:t>
            </w:r>
            <w:r w:rsidRPr="00EF340C">
              <w:rPr>
                <w:rFonts w:ascii="Times New Roman" w:eastAsia="Times New Roman" w:hAnsi="Times New Roman" w:cs="Times New Roman"/>
                <w:sz w:val="20"/>
                <w:szCs w:val="20"/>
                <w:lang w:eastAsia="it-IT"/>
              </w:rPr>
              <w:t xml:space="preserve">onsegna del </w:t>
            </w:r>
            <w:proofErr w:type="spellStart"/>
            <w:r w:rsidRPr="00EF340C">
              <w:rPr>
                <w:rFonts w:ascii="Times New Roman" w:eastAsia="Times New Roman" w:hAnsi="Times New Roman" w:cs="Times New Roman"/>
                <w:i/>
                <w:sz w:val="20"/>
                <w:szCs w:val="20"/>
                <w:lang w:eastAsia="it-IT"/>
              </w:rPr>
              <w:t>device</w:t>
            </w:r>
            <w:proofErr w:type="spellEnd"/>
            <w:r w:rsidRPr="00EF340C">
              <w:rPr>
                <w:rFonts w:ascii="Times New Roman" w:eastAsia="Times New Roman" w:hAnsi="Times New Roman" w:cs="Times New Roman"/>
                <w:sz w:val="20"/>
                <w:szCs w:val="20"/>
                <w:lang w:eastAsia="it-IT"/>
              </w:rPr>
              <w:t xml:space="preserve"> al docente/dirigente o ai suoi collaboratori i quali lo conserveranno fino al ritiro da parte di uno dei genitori dello studente.</w:t>
            </w:r>
          </w:p>
          <w:p w:rsidR="00AE7867" w:rsidRPr="00EF340C" w:rsidRDefault="00AE7867" w:rsidP="0065177F">
            <w:pPr>
              <w:jc w:val="both"/>
              <w:rPr>
                <w:rFonts w:ascii="Times New Roman" w:eastAsia="Times New Roman" w:hAnsi="Times New Roman" w:cs="Times New Roman"/>
                <w:sz w:val="20"/>
                <w:szCs w:val="20"/>
                <w:lang w:eastAsia="it-IT"/>
              </w:rPr>
            </w:pPr>
          </w:p>
        </w:tc>
      </w:tr>
      <w:tr w:rsidR="008662C2" w:rsidRPr="00EF340C" w:rsidTr="00A64E8E">
        <w:tc>
          <w:tcPr>
            <w:tcW w:w="2835" w:type="dxa"/>
          </w:tcPr>
          <w:p w:rsidR="009D1762" w:rsidRPr="00EF340C" w:rsidRDefault="009D1762" w:rsidP="009D1762">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lastRenderedPageBreak/>
              <w:t>6. Sospensione dalle lezioni con obbligo di frequenza fino a tre giorni.</w:t>
            </w:r>
          </w:p>
          <w:p w:rsidR="009D1762" w:rsidRPr="00EF340C" w:rsidRDefault="009D1762" w:rsidP="009D1762">
            <w:pPr>
              <w:jc w:val="both"/>
              <w:rPr>
                <w:rFonts w:ascii="Times New Roman" w:eastAsia="Times New Roman" w:hAnsi="Times New Roman" w:cs="Times New Roman"/>
                <w:b/>
                <w:sz w:val="20"/>
                <w:szCs w:val="20"/>
                <w:lang w:eastAsia="it-IT"/>
              </w:rPr>
            </w:pPr>
          </w:p>
          <w:p w:rsidR="009D1762" w:rsidRPr="00EF340C" w:rsidRDefault="009D1762">
            <w:pPr>
              <w:rPr>
                <w:sz w:val="20"/>
                <w:szCs w:val="20"/>
              </w:rPr>
            </w:pPr>
          </w:p>
        </w:tc>
        <w:tc>
          <w:tcPr>
            <w:tcW w:w="4009" w:type="dxa"/>
          </w:tcPr>
          <w:p w:rsidR="009D1762" w:rsidRPr="00EF340C" w:rsidRDefault="009D1762"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-Reiterazione di infrazioni gravi.</w:t>
            </w:r>
          </w:p>
          <w:p w:rsidR="009D1762" w:rsidRPr="00EF340C" w:rsidRDefault="009D1762" w:rsidP="009D1762">
            <w:pPr>
              <w:rPr>
                <w:sz w:val="20"/>
                <w:szCs w:val="20"/>
              </w:rPr>
            </w:pPr>
            <w:r w:rsidRPr="00EF340C">
              <w:rPr>
                <w:rFonts w:ascii="Times New Roman" w:eastAsia="Times New Roman" w:hAnsi="Times New Roman" w:cs="Times New Roman"/>
                <w:sz w:val="20"/>
                <w:szCs w:val="20"/>
                <w:lang w:eastAsia="it-IT"/>
              </w:rPr>
              <w:t>-Perseverante mancanza di rispetto con atteggiamenti e offese gravi ad adulti e compagni</w:t>
            </w:r>
          </w:p>
        </w:tc>
        <w:tc>
          <w:tcPr>
            <w:tcW w:w="2885" w:type="dxa"/>
          </w:tcPr>
          <w:p w:rsidR="00AE7867" w:rsidRPr="00EF340C" w:rsidRDefault="00AE7867" w:rsidP="00AE786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Ripetuta violazione della privacy altrui attraverso i </w:t>
            </w:r>
            <w:proofErr w:type="spellStart"/>
            <w:r w:rsidRPr="00EF340C">
              <w:rPr>
                <w:rFonts w:ascii="Times New Roman" w:eastAsia="Times New Roman" w:hAnsi="Times New Roman" w:cs="Times New Roman"/>
                <w:sz w:val="20"/>
                <w:szCs w:val="20"/>
                <w:lang w:eastAsia="it-IT"/>
              </w:rPr>
              <w:t>device</w:t>
            </w:r>
            <w:proofErr w:type="spellEnd"/>
            <w:r w:rsidRPr="00EF340C">
              <w:rPr>
                <w:rFonts w:ascii="Times New Roman" w:eastAsia="Times New Roman" w:hAnsi="Times New Roman" w:cs="Times New Roman"/>
                <w:sz w:val="20"/>
                <w:szCs w:val="20"/>
                <w:lang w:eastAsia="it-IT"/>
              </w:rPr>
              <w:t xml:space="preserve"> personali;</w:t>
            </w:r>
          </w:p>
          <w:p w:rsidR="00AE7867" w:rsidRPr="00EF340C" w:rsidRDefault="00AE7867" w:rsidP="00AE786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-inserimento di video/ immagini su siti internet o di social networking senza il consenso al diretto interessato;</w:t>
            </w:r>
          </w:p>
          <w:p w:rsidR="00AE7867" w:rsidRPr="00EF340C" w:rsidRDefault="00AE7867" w:rsidP="00AE786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-danneggiamento o distruzione </w:t>
            </w:r>
            <w:proofErr w:type="spellStart"/>
            <w:r w:rsidRPr="00EF340C">
              <w:rPr>
                <w:rFonts w:ascii="Times New Roman" w:eastAsia="Times New Roman" w:hAnsi="Times New Roman" w:cs="Times New Roman"/>
                <w:sz w:val="20"/>
                <w:szCs w:val="20"/>
                <w:lang w:eastAsia="it-IT"/>
              </w:rPr>
              <w:t>deliberatadi</w:t>
            </w:r>
            <w:proofErr w:type="spellEnd"/>
            <w:r w:rsidRPr="00EF340C">
              <w:rPr>
                <w:rFonts w:ascii="Times New Roman" w:eastAsia="Times New Roman" w:hAnsi="Times New Roman" w:cs="Times New Roman"/>
                <w:sz w:val="20"/>
                <w:szCs w:val="20"/>
                <w:lang w:eastAsia="it-IT"/>
              </w:rPr>
              <w:t xml:space="preserve"> dati altrui;</w:t>
            </w:r>
          </w:p>
          <w:p w:rsidR="00AE7867" w:rsidRPr="00EF340C" w:rsidRDefault="00AE7867" w:rsidP="00AE786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 invio si messaggi e-mail, o sms offensivi  identificabili come atti di </w:t>
            </w:r>
            <w:proofErr w:type="spellStart"/>
            <w:r w:rsidRPr="00EF340C">
              <w:rPr>
                <w:rFonts w:ascii="Times New Roman" w:eastAsia="Times New Roman" w:hAnsi="Times New Roman" w:cs="Times New Roman"/>
                <w:sz w:val="20"/>
                <w:szCs w:val="20"/>
                <w:lang w:eastAsia="it-IT"/>
              </w:rPr>
              <w:t>cyberbullismo</w:t>
            </w:r>
            <w:proofErr w:type="spellEnd"/>
          </w:p>
          <w:p w:rsidR="00AE7867" w:rsidRPr="00EF340C" w:rsidRDefault="00AE7867" w:rsidP="00AE786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-accesso a materiale pornografico</w:t>
            </w:r>
            <w:r w:rsidR="001E5291">
              <w:rPr>
                <w:rFonts w:ascii="Times New Roman" w:eastAsia="Times New Roman" w:hAnsi="Times New Roman" w:cs="Times New Roman"/>
                <w:sz w:val="20"/>
                <w:szCs w:val="20"/>
                <w:lang w:eastAsia="it-IT"/>
              </w:rPr>
              <w:t>.</w:t>
            </w: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jc w:val="both"/>
              <w:rPr>
                <w:rFonts w:ascii="Times New Roman" w:eastAsia="Times New Roman" w:hAnsi="Times New Roman" w:cs="Times New Roman"/>
                <w:sz w:val="20"/>
                <w:szCs w:val="20"/>
                <w:lang w:eastAsia="it-IT"/>
              </w:rPr>
            </w:pPr>
          </w:p>
          <w:p w:rsidR="00AE7867" w:rsidRPr="00EF340C" w:rsidRDefault="00AE7867" w:rsidP="00AE7867">
            <w:pPr>
              <w:rPr>
                <w:sz w:val="20"/>
                <w:szCs w:val="20"/>
              </w:rPr>
            </w:pPr>
          </w:p>
        </w:tc>
        <w:tc>
          <w:tcPr>
            <w:tcW w:w="1753" w:type="dxa"/>
          </w:tcPr>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Consiglio di classe</w:t>
            </w:r>
            <w:r w:rsidR="00EE02D8">
              <w:rPr>
                <w:rFonts w:ascii="Times New Roman" w:eastAsia="Times New Roman" w:hAnsi="Times New Roman" w:cs="Times New Roman"/>
                <w:sz w:val="20"/>
                <w:szCs w:val="20"/>
                <w:lang w:eastAsia="it-IT"/>
              </w:rPr>
              <w:t xml:space="preserve"> allargato.</w:t>
            </w:r>
          </w:p>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Dirigente Scolastico</w:t>
            </w:r>
          </w:p>
          <w:p w:rsidR="00B10484" w:rsidRPr="00EF340C" w:rsidRDefault="00B10484" w:rsidP="00B10484">
            <w:pPr>
              <w:jc w:val="both"/>
              <w:rPr>
                <w:rFonts w:ascii="Times New Roman" w:eastAsia="Times New Roman" w:hAnsi="Times New Roman" w:cs="Times New Roman"/>
                <w:sz w:val="20"/>
                <w:szCs w:val="20"/>
                <w:lang w:eastAsia="it-IT"/>
              </w:rPr>
            </w:pPr>
          </w:p>
          <w:p w:rsidR="009D1762" w:rsidRPr="00EF340C" w:rsidRDefault="009D1762">
            <w:pPr>
              <w:rPr>
                <w:sz w:val="20"/>
                <w:szCs w:val="20"/>
              </w:rPr>
            </w:pPr>
          </w:p>
        </w:tc>
        <w:tc>
          <w:tcPr>
            <w:tcW w:w="4678" w:type="dxa"/>
          </w:tcPr>
          <w:p w:rsidR="009D1762" w:rsidRPr="00EF340C" w:rsidRDefault="009D1762"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Il docente registra la contestazione sul diario elettronico e la trasmette al Dirigente Scolastico, il quale provvede a convocare i genitori e lo studente per l’audizione in contraddittorio.  </w:t>
            </w:r>
          </w:p>
          <w:p w:rsidR="009D1762" w:rsidRPr="00EF340C" w:rsidRDefault="009D1762" w:rsidP="009D1762">
            <w:pPr>
              <w:jc w:val="both"/>
              <w:rPr>
                <w:rFonts w:ascii="Times New Roman" w:eastAsia="Times New Roman" w:hAnsi="Times New Roman" w:cs="Times New Roman"/>
                <w:sz w:val="20"/>
                <w:szCs w:val="20"/>
                <w:lang w:eastAsia="it-IT"/>
              </w:rPr>
            </w:pPr>
          </w:p>
          <w:p w:rsidR="009D1762" w:rsidRPr="00EF340C" w:rsidRDefault="009D1762"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Dirigente scolastico convoca il Consiglio di classe per la valutazione del caso e l’emanazione del provvedimento disciplinare.</w:t>
            </w:r>
          </w:p>
          <w:p w:rsidR="009D1762" w:rsidRPr="00EF340C" w:rsidRDefault="009D1762" w:rsidP="009D1762">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Il Dirigente scolastico provvederà a comunicare la sanzione ai genitori, per conoscenza alla parte lesa, allegando il provvedimento disciplinare (es.: verbale dell’O.C. con relativa motivazione).</w:t>
            </w:r>
          </w:p>
          <w:p w:rsidR="009D1762" w:rsidRDefault="009D1762">
            <w:pPr>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La competenza dell’ istruttoria, comprese le procedure dell’inserimento in altra classe, l’attribuzione di compiti o attività a favore della comunità, la responsabilità di vigilanza,  spetterà al Consiglio di classe.</w:t>
            </w:r>
          </w:p>
          <w:p w:rsidR="00800220" w:rsidRDefault="00800220">
            <w:pPr>
              <w:rPr>
                <w:rFonts w:ascii="Times New Roman" w:eastAsia="Times New Roman" w:hAnsi="Times New Roman" w:cs="Times New Roman"/>
                <w:sz w:val="20"/>
                <w:szCs w:val="20"/>
                <w:lang w:eastAsia="it-IT"/>
              </w:rPr>
            </w:pPr>
          </w:p>
          <w:p w:rsidR="00800220" w:rsidRPr="00EF340C" w:rsidRDefault="00800220" w:rsidP="00800220">
            <w:pPr>
              <w:jc w:val="both"/>
              <w:rPr>
                <w:rFonts w:ascii="Times New Roman" w:eastAsia="Times New Roman" w:hAnsi="Times New Roman" w:cs="Times New Roman"/>
                <w:sz w:val="20"/>
                <w:szCs w:val="20"/>
                <w:lang w:eastAsia="it-IT"/>
              </w:rPr>
            </w:pPr>
            <w:r w:rsidRPr="002F5CAE">
              <w:rPr>
                <w:rFonts w:ascii="Times New Roman" w:eastAsia="Times New Roman" w:hAnsi="Times New Roman" w:cs="Times New Roman"/>
                <w:sz w:val="20"/>
                <w:szCs w:val="20"/>
                <w:lang w:eastAsia="it-IT"/>
              </w:rPr>
              <w:t>Per le infrazioni relative all’uso del digitale:</w:t>
            </w:r>
          </w:p>
          <w:p w:rsidR="00800220" w:rsidRPr="00EF340C" w:rsidRDefault="00800220" w:rsidP="001E5291">
            <w:pPr>
              <w:jc w:val="both"/>
              <w:rPr>
                <w:sz w:val="20"/>
                <w:szCs w:val="20"/>
              </w:rPr>
            </w:pPr>
            <w:r>
              <w:rPr>
                <w:rFonts w:ascii="Times New Roman" w:eastAsia="Times New Roman" w:hAnsi="Times New Roman" w:cs="Times New Roman"/>
                <w:sz w:val="20"/>
                <w:szCs w:val="20"/>
                <w:lang w:eastAsia="it-IT"/>
              </w:rPr>
              <w:t>c</w:t>
            </w:r>
            <w:r w:rsidRPr="00EF340C">
              <w:rPr>
                <w:rFonts w:ascii="Times New Roman" w:eastAsia="Times New Roman" w:hAnsi="Times New Roman" w:cs="Times New Roman"/>
                <w:sz w:val="20"/>
                <w:szCs w:val="20"/>
                <w:lang w:eastAsia="it-IT"/>
              </w:rPr>
              <w:t xml:space="preserve">onsegna del </w:t>
            </w:r>
            <w:proofErr w:type="spellStart"/>
            <w:r w:rsidRPr="00EF340C">
              <w:rPr>
                <w:rFonts w:ascii="Times New Roman" w:eastAsia="Times New Roman" w:hAnsi="Times New Roman" w:cs="Times New Roman"/>
                <w:i/>
                <w:sz w:val="20"/>
                <w:szCs w:val="20"/>
                <w:lang w:eastAsia="it-IT"/>
              </w:rPr>
              <w:t>device</w:t>
            </w:r>
            <w:proofErr w:type="spellEnd"/>
            <w:r w:rsidRPr="00EF340C">
              <w:rPr>
                <w:rFonts w:ascii="Times New Roman" w:eastAsia="Times New Roman" w:hAnsi="Times New Roman" w:cs="Times New Roman"/>
                <w:sz w:val="20"/>
                <w:szCs w:val="20"/>
                <w:lang w:eastAsia="it-IT"/>
              </w:rPr>
              <w:t xml:space="preserve"> al docente/dirigente o ai suoi collaboratori i quali lo conserveranno fino al ritiro da parte di uno dei genitori dello studente.</w:t>
            </w:r>
          </w:p>
        </w:tc>
      </w:tr>
      <w:tr w:rsidR="008662C2" w:rsidRPr="00EF340C" w:rsidTr="00A64E8E">
        <w:tc>
          <w:tcPr>
            <w:tcW w:w="2835" w:type="dxa"/>
          </w:tcPr>
          <w:p w:rsidR="00B10484" w:rsidRPr="00EF340C" w:rsidRDefault="00B10484" w:rsidP="00227C90">
            <w:pPr>
              <w:jc w:val="both"/>
              <w:rPr>
                <w:rFonts w:ascii="Times New Roman" w:eastAsia="Times New Roman" w:hAnsi="Times New Roman" w:cs="Times New Roman"/>
                <w:b/>
                <w:sz w:val="20"/>
                <w:szCs w:val="20"/>
                <w:rtl/>
                <w:lang w:eastAsia="it-IT"/>
              </w:rPr>
            </w:pPr>
            <w:r w:rsidRPr="00EF340C">
              <w:rPr>
                <w:rFonts w:ascii="Times New Roman" w:eastAsia="Times New Roman" w:hAnsi="Times New Roman" w:cs="Times New Roman"/>
                <w:b/>
                <w:sz w:val="20"/>
                <w:szCs w:val="20"/>
                <w:lang w:eastAsia="it-IT"/>
              </w:rPr>
              <w:t xml:space="preserve">7. Sospensione da uno a tre giorni o riparazione del danno con attività a favore della comunità scolastica. </w:t>
            </w:r>
          </w:p>
          <w:p w:rsidR="00B10484" w:rsidRPr="00EF340C" w:rsidRDefault="00B10484" w:rsidP="00227C90">
            <w:pPr>
              <w:ind w:left="360"/>
              <w:jc w:val="both"/>
              <w:rPr>
                <w:rFonts w:ascii="Times New Roman" w:eastAsia="Times New Roman" w:hAnsi="Times New Roman" w:cs="Times New Roman"/>
                <w:b/>
                <w:sz w:val="20"/>
                <w:szCs w:val="20"/>
                <w:lang w:eastAsia="it-IT"/>
              </w:rPr>
            </w:pPr>
          </w:p>
          <w:p w:rsidR="00B10484" w:rsidRPr="00EF340C" w:rsidRDefault="00B10484">
            <w:pPr>
              <w:rPr>
                <w:sz w:val="20"/>
                <w:szCs w:val="20"/>
              </w:rPr>
            </w:pPr>
          </w:p>
        </w:tc>
        <w:tc>
          <w:tcPr>
            <w:tcW w:w="4009" w:type="dxa"/>
          </w:tcPr>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Fatti o situazioni di particolare gravità.</w:t>
            </w:r>
          </w:p>
          <w:p w:rsidR="00B10484" w:rsidRPr="00EF340C" w:rsidRDefault="00B10484" w:rsidP="00B10484">
            <w:pPr>
              <w:jc w:val="both"/>
              <w:rPr>
                <w:rFonts w:ascii="Times New Roman" w:eastAsia="Times New Roman" w:hAnsi="Times New Roman" w:cs="Times New Roman"/>
                <w:sz w:val="20"/>
                <w:szCs w:val="20"/>
                <w:lang w:eastAsia="it-IT"/>
              </w:rPr>
            </w:pPr>
          </w:p>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Danneggiamento delle suppellettili, di </w:t>
            </w:r>
            <w:r w:rsidR="00EE02D8">
              <w:rPr>
                <w:rFonts w:ascii="Times New Roman" w:eastAsia="Times New Roman" w:hAnsi="Times New Roman" w:cs="Times New Roman"/>
                <w:sz w:val="20"/>
                <w:szCs w:val="20"/>
                <w:lang w:eastAsia="it-IT"/>
              </w:rPr>
              <w:t xml:space="preserve">pareti, </w:t>
            </w:r>
            <w:r w:rsidRPr="00EF340C">
              <w:rPr>
                <w:rFonts w:ascii="Times New Roman" w:eastAsia="Times New Roman" w:hAnsi="Times New Roman" w:cs="Times New Roman"/>
                <w:sz w:val="20"/>
                <w:szCs w:val="20"/>
                <w:lang w:eastAsia="it-IT"/>
              </w:rPr>
              <w:t>arredi, attrezzature di laboratorio o materiale di proprietà della Scuola o altrui per negligenza.</w:t>
            </w:r>
          </w:p>
          <w:p w:rsidR="00B10484" w:rsidRPr="00EF340C" w:rsidRDefault="00B10484" w:rsidP="00B10484">
            <w:pPr>
              <w:jc w:val="both"/>
              <w:rPr>
                <w:rFonts w:ascii="Times New Roman" w:eastAsia="Times New Roman" w:hAnsi="Times New Roman" w:cs="Times New Roman"/>
                <w:sz w:val="20"/>
                <w:szCs w:val="20"/>
                <w:lang w:eastAsia="it-IT"/>
              </w:rPr>
            </w:pPr>
          </w:p>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Reiterazione di infrazioni e  comportamenti scorretti. </w:t>
            </w:r>
          </w:p>
          <w:p w:rsidR="00B10484" w:rsidRPr="00EF340C" w:rsidRDefault="00B10484" w:rsidP="00B10484">
            <w:pPr>
              <w:jc w:val="both"/>
              <w:rPr>
                <w:rFonts w:ascii="Times New Roman" w:eastAsia="Times New Roman" w:hAnsi="Times New Roman" w:cs="Times New Roman"/>
                <w:sz w:val="20"/>
                <w:szCs w:val="20"/>
                <w:lang w:eastAsia="it-IT"/>
              </w:rPr>
            </w:pPr>
          </w:p>
          <w:p w:rsidR="00B10484" w:rsidRPr="00EF340C" w:rsidRDefault="00B10484" w:rsidP="00B10484">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Offese alla dignità personale</w:t>
            </w:r>
          </w:p>
          <w:p w:rsidR="00B10484" w:rsidRPr="00EF340C" w:rsidRDefault="00B10484" w:rsidP="00B10484">
            <w:pPr>
              <w:jc w:val="both"/>
              <w:rPr>
                <w:rFonts w:ascii="Times New Roman" w:eastAsia="Times New Roman" w:hAnsi="Times New Roman" w:cs="Times New Roman"/>
                <w:sz w:val="20"/>
                <w:szCs w:val="20"/>
                <w:lang w:eastAsia="it-IT"/>
              </w:rPr>
            </w:pPr>
          </w:p>
          <w:p w:rsidR="00B10484" w:rsidRPr="00EF340C" w:rsidRDefault="00B10484" w:rsidP="00464A87">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Sottrazione di beni di proprietà della Scuola, dei compagni, del personale scolastico</w:t>
            </w:r>
          </w:p>
        </w:tc>
        <w:tc>
          <w:tcPr>
            <w:tcW w:w="2885" w:type="dxa"/>
          </w:tcPr>
          <w:p w:rsidR="001E5291" w:rsidRDefault="001E5291" w:rsidP="008E0773">
            <w:pPr>
              <w:jc w:val="both"/>
              <w:rPr>
                <w:rFonts w:ascii="Times New Roman" w:eastAsia="Times New Roman" w:hAnsi="Times New Roman" w:cs="Times New Roman"/>
                <w:sz w:val="20"/>
                <w:szCs w:val="20"/>
                <w:lang w:eastAsia="it-IT"/>
              </w:rPr>
            </w:pPr>
          </w:p>
          <w:p w:rsidR="008E0773"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Uso di telefono cellulare/</w:t>
            </w:r>
            <w:proofErr w:type="spellStart"/>
            <w:r w:rsidRPr="00EF340C">
              <w:rPr>
                <w:rFonts w:ascii="Times New Roman" w:eastAsia="Times New Roman" w:hAnsi="Times New Roman" w:cs="Times New Roman"/>
                <w:sz w:val="20"/>
                <w:szCs w:val="20"/>
                <w:lang w:eastAsia="it-IT"/>
              </w:rPr>
              <w:t>smartphone</w:t>
            </w:r>
            <w:proofErr w:type="spellEnd"/>
            <w:r w:rsidRPr="00EF340C">
              <w:rPr>
                <w:rFonts w:ascii="Times New Roman" w:eastAsia="Times New Roman" w:hAnsi="Times New Roman" w:cs="Times New Roman"/>
                <w:sz w:val="20"/>
                <w:szCs w:val="20"/>
                <w:lang w:eastAsia="it-IT"/>
              </w:rPr>
              <w:t>/PC</w:t>
            </w:r>
            <w:r w:rsidR="001E5291">
              <w:rPr>
                <w:rFonts w:ascii="Times New Roman" w:eastAsia="Times New Roman" w:hAnsi="Times New Roman" w:cs="Times New Roman"/>
                <w:sz w:val="20"/>
                <w:szCs w:val="20"/>
                <w:lang w:eastAsia="it-IT"/>
              </w:rPr>
              <w:t>:</w:t>
            </w:r>
          </w:p>
          <w:p w:rsidR="008E0773"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-per l’invio di e-mail, chat, video foto, social networking… con il fine di nuocere a compagni o adulti, per mettere in atto azioni qualificabili sotto la categoria di bullismo e </w:t>
            </w:r>
            <w:proofErr w:type="spellStart"/>
            <w:r w:rsidRPr="00EF340C">
              <w:rPr>
                <w:rFonts w:ascii="Times New Roman" w:eastAsia="Times New Roman" w:hAnsi="Times New Roman" w:cs="Times New Roman"/>
                <w:sz w:val="20"/>
                <w:szCs w:val="20"/>
                <w:lang w:eastAsia="it-IT"/>
              </w:rPr>
              <w:t>cyberbullismo</w:t>
            </w:r>
            <w:proofErr w:type="spellEnd"/>
            <w:r w:rsidRPr="00EF340C">
              <w:rPr>
                <w:rFonts w:ascii="Times New Roman" w:eastAsia="Times New Roman" w:hAnsi="Times New Roman" w:cs="Times New Roman"/>
                <w:sz w:val="20"/>
                <w:szCs w:val="20"/>
                <w:lang w:eastAsia="it-IT"/>
              </w:rPr>
              <w:t>;</w:t>
            </w:r>
          </w:p>
          <w:p w:rsidR="008E0773"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-per accedere allo scaricamento o alla diffusione di qualsiasi materiale ritenut</w:t>
            </w:r>
            <w:r w:rsidR="001E5291">
              <w:rPr>
                <w:rFonts w:ascii="Times New Roman" w:eastAsia="Times New Roman" w:hAnsi="Times New Roman" w:cs="Times New Roman"/>
                <w:sz w:val="20"/>
                <w:szCs w:val="20"/>
                <w:lang w:eastAsia="it-IT"/>
              </w:rPr>
              <w:t>o offensivo, osceno, o violento;</w:t>
            </w:r>
          </w:p>
          <w:p w:rsidR="008E0773" w:rsidRPr="00EF340C"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-per la trasmissione di materiale che viola i diritti d’autore di un’altra persona o infranga le condizioni della legge sulla protezione di dati personali;</w:t>
            </w:r>
          </w:p>
          <w:p w:rsidR="00B10484" w:rsidRPr="00EF340C" w:rsidRDefault="008E0773" w:rsidP="008E0773">
            <w:pPr>
              <w:rPr>
                <w:rFonts w:ascii="Times New Roman" w:hAnsi="Times New Roman" w:cs="Times New Roman"/>
                <w:sz w:val="20"/>
                <w:szCs w:val="20"/>
              </w:rPr>
            </w:pPr>
            <w:r w:rsidRPr="00EF340C">
              <w:rPr>
                <w:rFonts w:ascii="Times New Roman" w:eastAsia="Times New Roman" w:hAnsi="Times New Roman" w:cs="Times New Roman"/>
                <w:sz w:val="20"/>
                <w:szCs w:val="20"/>
                <w:lang w:eastAsia="it-IT"/>
              </w:rPr>
              <w:lastRenderedPageBreak/>
              <w:t>-per screditare la scuola e il suo personale.</w:t>
            </w:r>
          </w:p>
        </w:tc>
        <w:tc>
          <w:tcPr>
            <w:tcW w:w="1753" w:type="dxa"/>
          </w:tcPr>
          <w:p w:rsidR="00EE02D8" w:rsidRPr="00EF340C" w:rsidRDefault="00EE02D8" w:rsidP="00EE02D8">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lastRenderedPageBreak/>
              <w:t>Consiglio di classe</w:t>
            </w:r>
            <w:r>
              <w:rPr>
                <w:rFonts w:ascii="Times New Roman" w:eastAsia="Times New Roman" w:hAnsi="Times New Roman" w:cs="Times New Roman"/>
                <w:sz w:val="20"/>
                <w:szCs w:val="20"/>
                <w:lang w:eastAsia="it-IT"/>
              </w:rPr>
              <w:t xml:space="preserve"> allargato. </w:t>
            </w:r>
            <w:r w:rsidRPr="00EF340C">
              <w:rPr>
                <w:rFonts w:ascii="Times New Roman" w:eastAsia="Times New Roman" w:hAnsi="Times New Roman" w:cs="Times New Roman"/>
                <w:sz w:val="20"/>
                <w:szCs w:val="20"/>
                <w:lang w:eastAsia="it-IT"/>
              </w:rPr>
              <w:t>Dirigente Scolastico</w:t>
            </w:r>
          </w:p>
          <w:p w:rsidR="00EE02D8" w:rsidRPr="00EF340C" w:rsidRDefault="00EE02D8" w:rsidP="00EE02D8">
            <w:pPr>
              <w:jc w:val="both"/>
              <w:rPr>
                <w:rFonts w:ascii="Times New Roman" w:eastAsia="Times New Roman" w:hAnsi="Times New Roman" w:cs="Times New Roman"/>
                <w:sz w:val="20"/>
                <w:szCs w:val="20"/>
                <w:lang w:eastAsia="it-IT"/>
              </w:rPr>
            </w:pPr>
          </w:p>
          <w:p w:rsidR="00B10484" w:rsidRPr="00EF340C" w:rsidRDefault="00B10484">
            <w:pPr>
              <w:rPr>
                <w:rFonts w:ascii="Times New Roman" w:hAnsi="Times New Roman" w:cs="Times New Roman"/>
                <w:sz w:val="20"/>
                <w:szCs w:val="20"/>
              </w:rPr>
            </w:pPr>
          </w:p>
        </w:tc>
        <w:tc>
          <w:tcPr>
            <w:tcW w:w="4678" w:type="dxa"/>
          </w:tcPr>
          <w:p w:rsidR="00B10484" w:rsidRPr="00EF340C" w:rsidRDefault="00AC3BE5">
            <w:pPr>
              <w:rPr>
                <w:rFonts w:ascii="Times New Roman" w:hAnsi="Times New Roman" w:cs="Times New Roman"/>
                <w:sz w:val="20"/>
                <w:szCs w:val="20"/>
              </w:rPr>
            </w:pPr>
            <w:r w:rsidRPr="00EF340C">
              <w:rPr>
                <w:rFonts w:ascii="Times New Roman" w:hAnsi="Times New Roman" w:cs="Times New Roman"/>
                <w:sz w:val="20"/>
                <w:szCs w:val="20"/>
              </w:rPr>
              <w:t>Stesso iter procedurale</w:t>
            </w:r>
            <w:r w:rsidR="00800220">
              <w:rPr>
                <w:rFonts w:ascii="Times New Roman" w:hAnsi="Times New Roman" w:cs="Times New Roman"/>
                <w:sz w:val="20"/>
                <w:szCs w:val="20"/>
              </w:rPr>
              <w:t xml:space="preserve"> del punto 6</w:t>
            </w:r>
          </w:p>
        </w:tc>
      </w:tr>
      <w:tr w:rsidR="008662C2" w:rsidRPr="00EF340C" w:rsidTr="00A64E8E">
        <w:tc>
          <w:tcPr>
            <w:tcW w:w="2835" w:type="dxa"/>
          </w:tcPr>
          <w:p w:rsidR="00B10484" w:rsidRPr="00EF340C" w:rsidRDefault="00B10484" w:rsidP="00227C90">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lastRenderedPageBreak/>
              <w:t>8.Sospensione da quattro a quindici giorni o riparazione del danno con attività a favore della comunità scolastica.</w:t>
            </w:r>
          </w:p>
          <w:p w:rsidR="00B10484" w:rsidRPr="00EF340C" w:rsidRDefault="00B10484">
            <w:pPr>
              <w:rPr>
                <w:sz w:val="20"/>
                <w:szCs w:val="20"/>
              </w:rPr>
            </w:pPr>
          </w:p>
        </w:tc>
        <w:tc>
          <w:tcPr>
            <w:tcW w:w="4009" w:type="dxa"/>
          </w:tcPr>
          <w:p w:rsidR="00AC3BE5" w:rsidRPr="00EF340C" w:rsidRDefault="00AC3BE5" w:rsidP="00AC3BE5">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-Infrazioni gravissime</w:t>
            </w:r>
          </w:p>
          <w:p w:rsidR="00AC3BE5" w:rsidRPr="00EF340C" w:rsidRDefault="00AC3BE5" w:rsidP="00AC3BE5">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-Atti di vandalismo per dolo</w:t>
            </w:r>
          </w:p>
          <w:p w:rsidR="00B10484" w:rsidRPr="00EF340C" w:rsidRDefault="00AC3BE5" w:rsidP="00AC3BE5">
            <w:pPr>
              <w:rPr>
                <w:sz w:val="20"/>
                <w:szCs w:val="20"/>
              </w:rPr>
            </w:pPr>
            <w:r w:rsidRPr="00EF340C">
              <w:rPr>
                <w:rFonts w:ascii="Times New Roman" w:eastAsia="Times New Roman" w:hAnsi="Times New Roman" w:cs="Times New Roman"/>
                <w:sz w:val="20"/>
                <w:szCs w:val="20"/>
                <w:lang w:eastAsia="it-IT"/>
              </w:rPr>
              <w:t>-Fatti reiterati di particolare gravità con lesione dell’immagine e/o incolumità altrui o danneggiamento di strutture o beni scolastici</w:t>
            </w:r>
          </w:p>
        </w:tc>
        <w:tc>
          <w:tcPr>
            <w:tcW w:w="2885" w:type="dxa"/>
          </w:tcPr>
          <w:p w:rsidR="008E0773" w:rsidRPr="00EF340C"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Reiterato uso di telefono cellulare/</w:t>
            </w:r>
            <w:proofErr w:type="spellStart"/>
            <w:r w:rsidRPr="00EF340C">
              <w:rPr>
                <w:rFonts w:ascii="Times New Roman" w:eastAsia="Times New Roman" w:hAnsi="Times New Roman" w:cs="Times New Roman"/>
                <w:sz w:val="20"/>
                <w:szCs w:val="20"/>
                <w:lang w:eastAsia="it-IT"/>
              </w:rPr>
              <w:t>smartphone</w:t>
            </w:r>
            <w:proofErr w:type="spellEnd"/>
            <w:r w:rsidRPr="00EF340C">
              <w:rPr>
                <w:rFonts w:ascii="Times New Roman" w:eastAsia="Times New Roman" w:hAnsi="Times New Roman" w:cs="Times New Roman"/>
                <w:sz w:val="20"/>
                <w:szCs w:val="20"/>
                <w:lang w:eastAsia="it-IT"/>
              </w:rPr>
              <w:t>/PC</w:t>
            </w:r>
            <w:r w:rsidR="001E5291">
              <w:rPr>
                <w:rFonts w:ascii="Times New Roman" w:eastAsia="Times New Roman" w:hAnsi="Times New Roman" w:cs="Times New Roman"/>
                <w:sz w:val="20"/>
                <w:szCs w:val="20"/>
                <w:lang w:eastAsia="it-IT"/>
              </w:rPr>
              <w:t xml:space="preserve">: </w:t>
            </w:r>
          </w:p>
          <w:p w:rsidR="008E0773" w:rsidRPr="00EF340C"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-per l’invio di e-mail, chat, video foto, social networking… con il fine di nuocere a compagni o adulti, per mettere in atto azioni qualificabili sotto la categoria di bullismo e </w:t>
            </w:r>
            <w:proofErr w:type="spellStart"/>
            <w:r w:rsidRPr="00EF340C">
              <w:rPr>
                <w:rFonts w:ascii="Times New Roman" w:eastAsia="Times New Roman" w:hAnsi="Times New Roman" w:cs="Times New Roman"/>
                <w:sz w:val="20"/>
                <w:szCs w:val="20"/>
                <w:lang w:eastAsia="it-IT"/>
              </w:rPr>
              <w:t>cyberbullismo</w:t>
            </w:r>
            <w:proofErr w:type="spellEnd"/>
            <w:r w:rsidRPr="00EF340C">
              <w:rPr>
                <w:rFonts w:ascii="Times New Roman" w:eastAsia="Times New Roman" w:hAnsi="Times New Roman" w:cs="Times New Roman"/>
                <w:sz w:val="20"/>
                <w:szCs w:val="20"/>
                <w:lang w:eastAsia="it-IT"/>
              </w:rPr>
              <w:t>;</w:t>
            </w:r>
          </w:p>
          <w:p w:rsidR="008E0773" w:rsidRPr="00EF340C"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-per accedere allo scaricamento o alla diffusione di qualsiasi materiale ritenuto offensivo, osceno, o violento.</w:t>
            </w:r>
          </w:p>
          <w:p w:rsidR="008E0773" w:rsidRPr="00EF340C" w:rsidRDefault="008E0773" w:rsidP="008E0773">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-per la trasmissione di materiale che viola i diritti d’autore di un’altra persona o infranga le condizioni della legge sulla protezione di dati personali;</w:t>
            </w:r>
          </w:p>
          <w:p w:rsidR="00B10484" w:rsidRPr="00EF340C" w:rsidRDefault="008E0773" w:rsidP="008E0773">
            <w:pPr>
              <w:rPr>
                <w:sz w:val="20"/>
                <w:szCs w:val="20"/>
              </w:rPr>
            </w:pPr>
            <w:r w:rsidRPr="00EF340C">
              <w:rPr>
                <w:rFonts w:ascii="Times New Roman" w:eastAsia="Times New Roman" w:hAnsi="Times New Roman" w:cs="Times New Roman"/>
                <w:sz w:val="20"/>
                <w:szCs w:val="20"/>
                <w:lang w:eastAsia="it-IT"/>
              </w:rPr>
              <w:t>-per screditare la scuola e il suo personale.</w:t>
            </w:r>
          </w:p>
        </w:tc>
        <w:tc>
          <w:tcPr>
            <w:tcW w:w="1753" w:type="dxa"/>
          </w:tcPr>
          <w:p w:rsidR="00EE02D8" w:rsidRPr="00EF340C" w:rsidRDefault="00EE02D8" w:rsidP="00EE02D8">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Consiglio di classe</w:t>
            </w:r>
            <w:r>
              <w:rPr>
                <w:rFonts w:ascii="Times New Roman" w:eastAsia="Times New Roman" w:hAnsi="Times New Roman" w:cs="Times New Roman"/>
                <w:sz w:val="20"/>
                <w:szCs w:val="20"/>
                <w:lang w:eastAsia="it-IT"/>
              </w:rPr>
              <w:t xml:space="preserve"> allargato.</w:t>
            </w:r>
          </w:p>
          <w:p w:rsidR="00EE02D8" w:rsidRPr="00EF340C" w:rsidRDefault="00EE02D8" w:rsidP="00EE02D8">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Dirigente Scolastico</w:t>
            </w:r>
          </w:p>
          <w:p w:rsidR="00EE02D8" w:rsidRPr="00EF340C" w:rsidRDefault="00EE02D8" w:rsidP="00EE02D8">
            <w:pPr>
              <w:jc w:val="both"/>
              <w:rPr>
                <w:rFonts w:ascii="Times New Roman" w:eastAsia="Times New Roman" w:hAnsi="Times New Roman" w:cs="Times New Roman"/>
                <w:sz w:val="20"/>
                <w:szCs w:val="20"/>
                <w:lang w:eastAsia="it-IT"/>
              </w:rPr>
            </w:pPr>
          </w:p>
          <w:p w:rsidR="00B10484" w:rsidRPr="00EF340C" w:rsidRDefault="00B10484">
            <w:pPr>
              <w:rPr>
                <w:rFonts w:ascii="Times New Roman" w:hAnsi="Times New Roman" w:cs="Times New Roman"/>
                <w:sz w:val="20"/>
                <w:szCs w:val="20"/>
              </w:rPr>
            </w:pPr>
          </w:p>
        </w:tc>
        <w:tc>
          <w:tcPr>
            <w:tcW w:w="4678" w:type="dxa"/>
          </w:tcPr>
          <w:p w:rsidR="00B10484" w:rsidRPr="00EF340C" w:rsidRDefault="00AC3BE5">
            <w:pPr>
              <w:rPr>
                <w:rFonts w:ascii="Times New Roman" w:hAnsi="Times New Roman" w:cs="Times New Roman"/>
                <w:sz w:val="20"/>
                <w:szCs w:val="20"/>
              </w:rPr>
            </w:pPr>
            <w:r w:rsidRPr="00EF340C">
              <w:rPr>
                <w:rFonts w:ascii="Times New Roman" w:hAnsi="Times New Roman" w:cs="Times New Roman"/>
                <w:sz w:val="20"/>
                <w:szCs w:val="20"/>
              </w:rPr>
              <w:t>Stesso iter procedurale</w:t>
            </w:r>
            <w:r w:rsidR="002F1800">
              <w:rPr>
                <w:rFonts w:ascii="Times New Roman" w:hAnsi="Times New Roman" w:cs="Times New Roman"/>
                <w:sz w:val="20"/>
                <w:szCs w:val="20"/>
              </w:rPr>
              <w:t xml:space="preserve"> punto 6</w:t>
            </w:r>
          </w:p>
        </w:tc>
      </w:tr>
      <w:tr w:rsidR="008662C2" w:rsidRPr="00EF340C" w:rsidTr="00A64E8E">
        <w:tc>
          <w:tcPr>
            <w:tcW w:w="2835" w:type="dxa"/>
          </w:tcPr>
          <w:p w:rsidR="00B10484" w:rsidRPr="00EF340C" w:rsidRDefault="00B10484" w:rsidP="00227C90">
            <w:pPr>
              <w:jc w:val="both"/>
              <w:rPr>
                <w:rFonts w:ascii="Times New Roman" w:eastAsia="Times New Roman" w:hAnsi="Times New Roman" w:cs="Times New Roman"/>
                <w:b/>
                <w:sz w:val="20"/>
                <w:szCs w:val="20"/>
                <w:lang w:eastAsia="it-IT"/>
              </w:rPr>
            </w:pPr>
            <w:r w:rsidRPr="00EF340C">
              <w:rPr>
                <w:rFonts w:ascii="Times New Roman" w:eastAsia="Times New Roman" w:hAnsi="Times New Roman" w:cs="Times New Roman"/>
                <w:b/>
                <w:sz w:val="20"/>
                <w:szCs w:val="20"/>
                <w:lang w:eastAsia="it-IT"/>
              </w:rPr>
              <w:t xml:space="preserve">9.Allontanamento dalla comunità scolastica per un periodo commisurato alla gravità del reato o fino al permanere di una situazione di pericolo. </w:t>
            </w:r>
          </w:p>
          <w:p w:rsidR="00B10484" w:rsidRPr="00EF340C" w:rsidRDefault="00B10484" w:rsidP="00227C90">
            <w:pPr>
              <w:jc w:val="both"/>
              <w:rPr>
                <w:rFonts w:ascii="Times New Roman" w:eastAsia="Times New Roman" w:hAnsi="Times New Roman" w:cs="Times New Roman"/>
                <w:b/>
                <w:sz w:val="20"/>
                <w:szCs w:val="20"/>
                <w:lang w:eastAsia="it-IT"/>
              </w:rPr>
            </w:pPr>
          </w:p>
          <w:p w:rsidR="00B10484" w:rsidRPr="00EF340C" w:rsidRDefault="00B10484" w:rsidP="00227C90">
            <w:pPr>
              <w:jc w:val="both"/>
              <w:rPr>
                <w:rFonts w:ascii="Times New Roman" w:eastAsia="Times New Roman" w:hAnsi="Times New Roman" w:cs="Times New Roman"/>
                <w:b/>
                <w:sz w:val="20"/>
                <w:szCs w:val="20"/>
                <w:lang w:eastAsia="it-IT"/>
              </w:rPr>
            </w:pPr>
          </w:p>
          <w:p w:rsidR="00B10484" w:rsidRPr="00EF340C" w:rsidRDefault="00B10484" w:rsidP="00227C90">
            <w:pPr>
              <w:jc w:val="both"/>
              <w:rPr>
                <w:rFonts w:ascii="Times New Roman" w:eastAsia="Times New Roman" w:hAnsi="Times New Roman" w:cs="Times New Roman"/>
                <w:b/>
                <w:sz w:val="20"/>
                <w:szCs w:val="20"/>
                <w:lang w:eastAsia="it-IT"/>
              </w:rPr>
            </w:pPr>
          </w:p>
        </w:tc>
        <w:tc>
          <w:tcPr>
            <w:tcW w:w="4009" w:type="dxa"/>
          </w:tcPr>
          <w:p w:rsidR="00227C90" w:rsidRPr="00EF340C" w:rsidRDefault="00227C90" w:rsidP="00227C90">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b/>
                <w:sz w:val="20"/>
                <w:szCs w:val="20"/>
                <w:lang w:eastAsia="it-IT"/>
              </w:rPr>
              <w:t xml:space="preserve">Reati </w:t>
            </w:r>
            <w:r w:rsidRPr="00EF340C">
              <w:rPr>
                <w:rFonts w:ascii="Times New Roman" w:eastAsia="Times New Roman" w:hAnsi="Times New Roman" w:cs="Times New Roman"/>
                <w:sz w:val="20"/>
                <w:szCs w:val="20"/>
                <w:lang w:eastAsia="it-IT"/>
              </w:rPr>
              <w:t>o condizioni oggettive di pericolo persistente.</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 atti di violenza verso compagni e persone, anche in pertinenze esterne la scuola;</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b) offese gravi alla persona, alle religioni, alle istituzioni;</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 inosservanza delle disposizioni sulla sicurezza</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d) comportamenti lesivi della propria e altrui integrità;</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e) uso e spaccio di sostanze stupefacenti all’interno dell’Istituto o in spazi adiacenti;</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f) recidiva dei fatti precedenti;</w:t>
            </w:r>
          </w:p>
          <w:p w:rsidR="00B10484" w:rsidRPr="00EF340C" w:rsidRDefault="00227C90" w:rsidP="00227C90">
            <w:pPr>
              <w:rPr>
                <w:sz w:val="20"/>
                <w:szCs w:val="20"/>
              </w:rPr>
            </w:pPr>
            <w:r w:rsidRPr="00EF340C">
              <w:rPr>
                <w:rFonts w:ascii="Times New Roman" w:eastAsia="Times New Roman" w:hAnsi="Times New Roman" w:cs="Times New Roman"/>
                <w:sz w:val="20"/>
                <w:szCs w:val="20"/>
                <w:lang w:eastAsia="it-IT"/>
              </w:rPr>
              <w:t>g) reati di particolare gravità.</w:t>
            </w:r>
          </w:p>
        </w:tc>
        <w:tc>
          <w:tcPr>
            <w:tcW w:w="2885" w:type="dxa"/>
          </w:tcPr>
          <w:p w:rsidR="00B10484" w:rsidRPr="001E5291" w:rsidRDefault="00800220" w:rsidP="00EF340C">
            <w:pPr>
              <w:jc w:val="both"/>
              <w:rPr>
                <w:rFonts w:ascii="Times New Roman" w:hAnsi="Times New Roman" w:cs="Times New Roman"/>
                <w:sz w:val="20"/>
                <w:szCs w:val="20"/>
              </w:rPr>
            </w:pPr>
            <w:r w:rsidRPr="001E5291">
              <w:rPr>
                <w:rFonts w:ascii="Times New Roman" w:hAnsi="Times New Roman" w:cs="Times New Roman"/>
                <w:sz w:val="20"/>
                <w:szCs w:val="20"/>
              </w:rPr>
              <w:t>Infrazioni di cui al punto 8 reiterate e di gravità tali da richiedere la denuncia all’autorità competente.</w:t>
            </w:r>
          </w:p>
        </w:tc>
        <w:tc>
          <w:tcPr>
            <w:tcW w:w="1753" w:type="dxa"/>
          </w:tcPr>
          <w:p w:rsidR="00227C90" w:rsidRPr="00EF340C" w:rsidRDefault="00227C90" w:rsidP="00227C90">
            <w:pPr>
              <w:jc w:val="both"/>
              <w:rPr>
                <w:rFonts w:ascii="Times New Roman" w:eastAsia="Times New Roman" w:hAnsi="Times New Roman" w:cs="Times New Roman"/>
                <w:sz w:val="20"/>
                <w:szCs w:val="20"/>
                <w:u w:val="single"/>
                <w:lang w:eastAsia="it-IT"/>
              </w:rPr>
            </w:pPr>
            <w:r w:rsidRPr="00EF340C">
              <w:rPr>
                <w:rFonts w:ascii="Times New Roman" w:eastAsia="Times New Roman" w:hAnsi="Times New Roman" w:cs="Times New Roman"/>
                <w:sz w:val="20"/>
                <w:szCs w:val="20"/>
                <w:lang w:eastAsia="it-IT"/>
              </w:rPr>
              <w:t>Consiglio di classe</w:t>
            </w:r>
            <w:r w:rsidR="00EE02D8">
              <w:rPr>
                <w:rFonts w:ascii="Times New Roman" w:eastAsia="Times New Roman" w:hAnsi="Times New Roman" w:cs="Times New Roman"/>
                <w:sz w:val="20"/>
                <w:szCs w:val="20"/>
                <w:lang w:eastAsia="it-IT"/>
              </w:rPr>
              <w:t xml:space="preserve"> allargato</w:t>
            </w:r>
            <w:r w:rsidRPr="00EF340C">
              <w:rPr>
                <w:rFonts w:ascii="Times New Roman" w:eastAsia="Times New Roman" w:hAnsi="Times New Roman" w:cs="Times New Roman"/>
                <w:sz w:val="20"/>
                <w:szCs w:val="20"/>
                <w:lang w:eastAsia="it-IT"/>
              </w:rPr>
              <w:t xml:space="preserve"> e </w:t>
            </w:r>
          </w:p>
          <w:p w:rsidR="00227C90" w:rsidRPr="00EF340C" w:rsidRDefault="00227C90" w:rsidP="00227C90">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Consiglio d’Istituto</w:t>
            </w:r>
          </w:p>
          <w:p w:rsidR="00227C90" w:rsidRPr="00EF340C" w:rsidRDefault="00E34458" w:rsidP="00227C90">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(p</w:t>
            </w:r>
            <w:r w:rsidR="00227C90" w:rsidRPr="00EF340C">
              <w:rPr>
                <w:rFonts w:ascii="Times New Roman" w:eastAsia="Times New Roman" w:hAnsi="Times New Roman" w:cs="Times New Roman"/>
                <w:sz w:val="20"/>
                <w:szCs w:val="20"/>
                <w:lang w:eastAsia="it-IT"/>
              </w:rPr>
              <w:t xml:space="preserve">er sanzioni che prevedano </w:t>
            </w:r>
            <w:r w:rsidR="00907742" w:rsidRPr="00EF340C">
              <w:rPr>
                <w:rFonts w:ascii="Times New Roman" w:eastAsia="Times New Roman" w:hAnsi="Times New Roman" w:cs="Times New Roman"/>
                <w:sz w:val="20"/>
                <w:szCs w:val="20"/>
                <w:lang w:eastAsia="it-IT"/>
              </w:rPr>
              <w:t>l’</w:t>
            </w:r>
            <w:r w:rsidR="00757C4A" w:rsidRPr="00EF340C">
              <w:rPr>
                <w:rFonts w:ascii="Times New Roman" w:eastAsia="Times New Roman" w:hAnsi="Times New Roman" w:cs="Times New Roman"/>
                <w:sz w:val="20"/>
                <w:szCs w:val="20"/>
                <w:lang w:eastAsia="it-IT"/>
              </w:rPr>
              <w:t xml:space="preserve">allontanamento o </w:t>
            </w:r>
            <w:r w:rsidR="00227C90" w:rsidRPr="00EF340C">
              <w:rPr>
                <w:rFonts w:ascii="Times New Roman" w:eastAsia="Times New Roman" w:hAnsi="Times New Roman" w:cs="Times New Roman"/>
                <w:sz w:val="20"/>
                <w:szCs w:val="20"/>
                <w:lang w:eastAsia="it-IT"/>
              </w:rPr>
              <w:t>sanzioni alternative</w:t>
            </w:r>
            <w:r w:rsidR="0052764E" w:rsidRPr="00EF340C">
              <w:rPr>
                <w:rFonts w:ascii="Times New Roman" w:eastAsia="Times New Roman" w:hAnsi="Times New Roman" w:cs="Times New Roman"/>
                <w:sz w:val="20"/>
                <w:szCs w:val="20"/>
                <w:lang w:eastAsia="it-IT"/>
              </w:rPr>
              <w:t>/</w:t>
            </w:r>
            <w:r w:rsidR="00227C90" w:rsidRPr="00EF340C">
              <w:rPr>
                <w:rFonts w:ascii="Times New Roman" w:eastAsia="Times New Roman" w:hAnsi="Times New Roman" w:cs="Times New Roman"/>
                <w:sz w:val="20"/>
                <w:szCs w:val="20"/>
                <w:lang w:eastAsia="it-IT"/>
              </w:rPr>
              <w:t>riparative</w:t>
            </w:r>
            <w:r w:rsidRPr="00EF340C">
              <w:rPr>
                <w:rFonts w:ascii="Times New Roman" w:eastAsia="Times New Roman" w:hAnsi="Times New Roman" w:cs="Times New Roman"/>
                <w:sz w:val="20"/>
                <w:szCs w:val="20"/>
                <w:lang w:eastAsia="it-IT"/>
              </w:rPr>
              <w:t>,</w:t>
            </w:r>
            <w:r w:rsidR="00227C90" w:rsidRPr="00EF340C">
              <w:rPr>
                <w:rFonts w:ascii="Times New Roman" w:eastAsia="Times New Roman" w:hAnsi="Times New Roman" w:cs="Times New Roman"/>
                <w:sz w:val="20"/>
                <w:szCs w:val="20"/>
                <w:lang w:eastAsia="it-IT"/>
              </w:rPr>
              <w:t xml:space="preserve"> pe</w:t>
            </w:r>
            <w:r w:rsidR="00944D30" w:rsidRPr="00EF340C">
              <w:rPr>
                <w:rFonts w:ascii="Times New Roman" w:eastAsia="Times New Roman" w:hAnsi="Times New Roman" w:cs="Times New Roman"/>
                <w:sz w:val="20"/>
                <w:szCs w:val="20"/>
                <w:lang w:eastAsia="it-IT"/>
              </w:rPr>
              <w:t>r un periodo di oltre 15 giorni).</w:t>
            </w:r>
          </w:p>
          <w:p w:rsidR="00B10484" w:rsidRPr="00EF340C" w:rsidRDefault="00B10484">
            <w:pPr>
              <w:rPr>
                <w:sz w:val="20"/>
                <w:szCs w:val="20"/>
              </w:rPr>
            </w:pPr>
          </w:p>
        </w:tc>
        <w:tc>
          <w:tcPr>
            <w:tcW w:w="4678" w:type="dxa"/>
          </w:tcPr>
          <w:p w:rsidR="00170084"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Le violazioni costituenti reato saranno oggetto</w:t>
            </w:r>
            <w:r w:rsidR="00170084" w:rsidRPr="00EF340C">
              <w:rPr>
                <w:rFonts w:ascii="Times New Roman" w:eastAsia="Times New Roman" w:hAnsi="Times New Roman" w:cs="Times New Roman"/>
                <w:sz w:val="20"/>
                <w:szCs w:val="20"/>
                <w:lang w:eastAsia="it-IT"/>
              </w:rPr>
              <w:t>:</w:t>
            </w:r>
          </w:p>
          <w:p w:rsidR="00170084" w:rsidRPr="00EF340C" w:rsidRDefault="00170084" w:rsidP="00170084">
            <w:pPr>
              <w:pStyle w:val="Paragrafoelenco"/>
              <w:numPr>
                <w:ilvl w:val="0"/>
                <w:numId w:val="1"/>
              </w:num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di denuncia </w:t>
            </w:r>
          </w:p>
          <w:p w:rsidR="00170084" w:rsidRPr="00EF340C" w:rsidRDefault="00170084" w:rsidP="00170084">
            <w:pPr>
              <w:pStyle w:val="Paragrafoelenco"/>
              <w:numPr>
                <w:ilvl w:val="0"/>
                <w:numId w:val="1"/>
              </w:num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o </w:t>
            </w:r>
            <w:r w:rsidR="00227C90" w:rsidRPr="00EF340C">
              <w:rPr>
                <w:rFonts w:ascii="Times New Roman" w:eastAsia="Times New Roman" w:hAnsi="Times New Roman" w:cs="Times New Roman"/>
                <w:sz w:val="20"/>
                <w:szCs w:val="20"/>
                <w:lang w:eastAsia="it-IT"/>
              </w:rPr>
              <w:t xml:space="preserve">querela </w:t>
            </w:r>
            <w:r w:rsidRPr="00EF340C">
              <w:rPr>
                <w:rFonts w:ascii="Times New Roman" w:eastAsia="Times New Roman" w:hAnsi="Times New Roman" w:cs="Times New Roman"/>
                <w:sz w:val="20"/>
                <w:szCs w:val="20"/>
                <w:lang w:eastAsia="it-IT"/>
              </w:rPr>
              <w:t xml:space="preserve">della parte offesa </w:t>
            </w:r>
          </w:p>
          <w:p w:rsidR="00227C90" w:rsidRPr="00EF340C" w:rsidRDefault="00227C90"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all’autorità</w:t>
            </w:r>
            <w:r w:rsidR="002F1800">
              <w:rPr>
                <w:rFonts w:ascii="Times New Roman" w:eastAsia="Times New Roman" w:hAnsi="Times New Roman" w:cs="Times New Roman"/>
                <w:sz w:val="20"/>
                <w:szCs w:val="20"/>
                <w:lang w:eastAsia="it-IT"/>
              </w:rPr>
              <w:t xml:space="preserve"> </w:t>
            </w:r>
            <w:r w:rsidRPr="00EF340C">
              <w:rPr>
                <w:rFonts w:ascii="Times New Roman" w:eastAsia="Times New Roman" w:hAnsi="Times New Roman" w:cs="Times New Roman"/>
                <w:sz w:val="20"/>
                <w:szCs w:val="20"/>
                <w:lang w:eastAsia="it-IT"/>
              </w:rPr>
              <w:t>giudiziaria</w:t>
            </w:r>
            <w:r w:rsidR="00170084" w:rsidRPr="00EF340C">
              <w:rPr>
                <w:rFonts w:ascii="Times New Roman" w:eastAsia="Times New Roman" w:hAnsi="Times New Roman" w:cs="Times New Roman"/>
                <w:sz w:val="20"/>
                <w:szCs w:val="20"/>
                <w:lang w:eastAsia="it-IT"/>
              </w:rPr>
              <w:t>,</w:t>
            </w:r>
            <w:r w:rsidRPr="00EF340C">
              <w:rPr>
                <w:rFonts w:ascii="Times New Roman" w:eastAsia="Times New Roman" w:hAnsi="Times New Roman" w:cs="Times New Roman"/>
                <w:sz w:val="20"/>
                <w:szCs w:val="20"/>
                <w:lang w:eastAsia="it-IT"/>
              </w:rPr>
              <w:t xml:space="preserve"> in base al diritto vigente.</w:t>
            </w:r>
          </w:p>
          <w:p w:rsidR="00227C90" w:rsidRPr="00EF340C" w:rsidRDefault="00227C90" w:rsidP="00227C90">
            <w:pPr>
              <w:jc w:val="both"/>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 xml:space="preserve">I provvedimenti vengono assunti dal Consiglio d’Istituto. </w:t>
            </w:r>
          </w:p>
          <w:p w:rsidR="00227C90" w:rsidRPr="00EF340C" w:rsidRDefault="00227C90" w:rsidP="00227C90">
            <w:pPr>
              <w:jc w:val="both"/>
              <w:rPr>
                <w:rFonts w:ascii="Times New Roman" w:eastAsia="Times New Roman" w:hAnsi="Times New Roman" w:cs="Times New Roman"/>
                <w:sz w:val="20"/>
                <w:szCs w:val="20"/>
                <w:lang w:eastAsia="it-IT"/>
              </w:rPr>
            </w:pPr>
          </w:p>
          <w:p w:rsidR="00227C90" w:rsidRPr="00EF340C" w:rsidRDefault="00170084" w:rsidP="00227C90">
            <w:pPr>
              <w:autoSpaceDE w:val="0"/>
              <w:autoSpaceDN w:val="0"/>
              <w:adjustRightInd w:val="0"/>
              <w:rPr>
                <w:rFonts w:ascii="Times New Roman" w:eastAsia="Times New Roman" w:hAnsi="Times New Roman" w:cs="Times New Roman"/>
                <w:sz w:val="20"/>
                <w:szCs w:val="20"/>
                <w:lang w:eastAsia="it-IT"/>
              </w:rPr>
            </w:pPr>
            <w:r w:rsidRPr="00EF340C">
              <w:rPr>
                <w:rFonts w:ascii="Times New Roman" w:eastAsia="Times New Roman" w:hAnsi="Times New Roman" w:cs="Times New Roman"/>
                <w:sz w:val="20"/>
                <w:szCs w:val="20"/>
                <w:lang w:eastAsia="it-IT"/>
              </w:rPr>
              <w:t>L’</w:t>
            </w:r>
            <w:r w:rsidR="00227C90" w:rsidRPr="00EF340C">
              <w:rPr>
                <w:rFonts w:ascii="Times New Roman" w:eastAsia="Times New Roman" w:hAnsi="Times New Roman" w:cs="Times New Roman"/>
                <w:sz w:val="20"/>
                <w:szCs w:val="20"/>
                <w:lang w:eastAsia="it-IT"/>
              </w:rPr>
              <w:t>adunanza è valida con la presenza di metà più uno degli aventi diritto e il pro</w:t>
            </w:r>
            <w:r w:rsidRPr="00EF340C">
              <w:rPr>
                <w:rFonts w:ascii="Times New Roman" w:eastAsia="Times New Roman" w:hAnsi="Times New Roman" w:cs="Times New Roman"/>
                <w:sz w:val="20"/>
                <w:szCs w:val="20"/>
                <w:lang w:eastAsia="it-IT"/>
              </w:rPr>
              <w:t xml:space="preserve">vvedimento viene assunto con la </w:t>
            </w:r>
            <w:r w:rsidR="00227C90" w:rsidRPr="00EF340C">
              <w:rPr>
                <w:rFonts w:ascii="Times New Roman" w:eastAsia="Times New Roman" w:hAnsi="Times New Roman" w:cs="Times New Roman"/>
                <w:sz w:val="20"/>
                <w:szCs w:val="20"/>
                <w:lang w:eastAsia="it-IT"/>
              </w:rPr>
              <w:t>maggioranza dei pareri favorevoli; non è consentita l’astensione, tranne nel caso in cui uno dei membri sia anche genitore dell’allievo oggetto del procedimento. In caso di parità, prevale il voto del Presidente.</w:t>
            </w:r>
          </w:p>
          <w:p w:rsidR="00B10484" w:rsidRPr="00EF340C" w:rsidRDefault="00B10484">
            <w:pPr>
              <w:rPr>
                <w:sz w:val="20"/>
                <w:szCs w:val="20"/>
              </w:rPr>
            </w:pPr>
          </w:p>
        </w:tc>
      </w:tr>
    </w:tbl>
    <w:p w:rsidR="006B362F" w:rsidRPr="006B362F" w:rsidRDefault="006B362F" w:rsidP="006B362F">
      <w:pPr>
        <w:pStyle w:val="Paragrafoelenco"/>
        <w:numPr>
          <w:ilvl w:val="0"/>
          <w:numId w:val="6"/>
        </w:numPr>
        <w:spacing w:after="0" w:line="240" w:lineRule="auto"/>
        <w:rPr>
          <w:rFonts w:ascii="Times New Roman" w:eastAsia="Times New Roman" w:hAnsi="Times New Roman" w:cs="Times New Roman"/>
          <w:lang w:eastAsia="it-IT"/>
        </w:rPr>
      </w:pPr>
      <w:r w:rsidRPr="006B362F">
        <w:rPr>
          <w:rFonts w:ascii="Times New Roman" w:eastAsia="Times New Roman" w:hAnsi="Times New Roman" w:cs="Times New Roman"/>
          <w:lang w:eastAsia="it-IT"/>
        </w:rPr>
        <w:t xml:space="preserve">Le infrazioni disciplinari commesse nel cortile </w:t>
      </w:r>
      <w:r>
        <w:rPr>
          <w:rFonts w:ascii="Times New Roman" w:eastAsia="Times New Roman" w:hAnsi="Times New Roman" w:cs="Times New Roman"/>
          <w:lang w:eastAsia="it-IT"/>
        </w:rPr>
        <w:t xml:space="preserve"> </w:t>
      </w:r>
      <w:r w:rsidRPr="006B362F">
        <w:rPr>
          <w:rFonts w:ascii="Times New Roman" w:eastAsia="Times New Roman" w:hAnsi="Times New Roman" w:cs="Times New Roman"/>
          <w:lang w:eastAsia="it-IT"/>
        </w:rPr>
        <w:t xml:space="preserve">della Scuola </w:t>
      </w:r>
      <w:r>
        <w:rPr>
          <w:rFonts w:ascii="Times New Roman" w:eastAsia="Times New Roman" w:hAnsi="Times New Roman" w:cs="Times New Roman"/>
          <w:lang w:eastAsia="it-IT"/>
        </w:rPr>
        <w:t xml:space="preserve">e in area esterna  vicina al plesso scolastico </w:t>
      </w:r>
      <w:r w:rsidRPr="006B362F">
        <w:rPr>
          <w:rFonts w:ascii="Times New Roman" w:eastAsia="Times New Roman" w:hAnsi="Times New Roman" w:cs="Times New Roman"/>
          <w:lang w:eastAsia="it-IT"/>
        </w:rPr>
        <w:t>sono altresì passibili di provvedimenti disciplinari</w:t>
      </w:r>
    </w:p>
    <w:p w:rsidR="006B362F" w:rsidRPr="00D94A64" w:rsidRDefault="006B362F" w:rsidP="006B362F">
      <w:pPr>
        <w:spacing w:after="0" w:line="240" w:lineRule="auto"/>
        <w:ind w:left="720"/>
        <w:rPr>
          <w:rFonts w:ascii="Times New Roman" w:eastAsia="Times New Roman" w:hAnsi="Times New Roman" w:cs="Times New Roman"/>
          <w:lang w:eastAsia="it-IT"/>
        </w:rPr>
      </w:pPr>
    </w:p>
    <w:p w:rsidR="006B362F" w:rsidRPr="00D94A64" w:rsidRDefault="006B362F" w:rsidP="006B362F">
      <w:pPr>
        <w:spacing w:after="0" w:line="240" w:lineRule="auto"/>
        <w:ind w:left="720"/>
        <w:rPr>
          <w:rFonts w:ascii="Times New Roman" w:eastAsia="Times New Roman" w:hAnsi="Times New Roman" w:cs="Times New Roman"/>
          <w:smallCaps/>
          <w:lang w:eastAsia="it-IT"/>
        </w:rPr>
      </w:pPr>
    </w:p>
    <w:p w:rsidR="001E5291" w:rsidRDefault="001E5291" w:rsidP="006B362F">
      <w:pPr>
        <w:spacing w:after="0" w:line="240" w:lineRule="auto"/>
        <w:jc w:val="both"/>
        <w:rPr>
          <w:rFonts w:ascii="Times New Roman" w:eastAsia="Times New Roman" w:hAnsi="Times New Roman" w:cs="Times New Roman"/>
          <w:smallCaps/>
          <w:lang w:eastAsia="it-IT"/>
        </w:rPr>
      </w:pPr>
    </w:p>
    <w:p w:rsidR="006B362F" w:rsidRPr="00D94A64" w:rsidRDefault="006B362F" w:rsidP="006B362F">
      <w:pPr>
        <w:spacing w:after="0" w:line="240" w:lineRule="auto"/>
        <w:jc w:val="both"/>
        <w:rPr>
          <w:rFonts w:ascii="Times New Roman" w:eastAsia="Times New Roman" w:hAnsi="Times New Roman" w:cs="Times New Roman"/>
          <w:smallCaps/>
          <w:lang w:eastAsia="it-IT"/>
        </w:rPr>
      </w:pPr>
      <w:r w:rsidRPr="00D94A64">
        <w:rPr>
          <w:rFonts w:ascii="Times New Roman" w:eastAsia="Times New Roman" w:hAnsi="Times New Roman" w:cs="Times New Roman"/>
          <w:smallCaps/>
          <w:lang w:eastAsia="it-IT"/>
        </w:rPr>
        <w:lastRenderedPageBreak/>
        <w:t xml:space="preserve"> </w:t>
      </w:r>
      <w:r w:rsidRPr="00D94A64">
        <w:rPr>
          <w:rFonts w:ascii="Times New Roman" w:eastAsia="Times New Roman" w:hAnsi="Times New Roman" w:cs="Times New Roman"/>
          <w:bCs/>
          <w:smallCaps/>
          <w:lang w:eastAsia="it-IT"/>
        </w:rPr>
        <w:t>Comunicazione di avvio del procedimento; contestazione di addebito e audizione</w:t>
      </w:r>
      <w:r w:rsidRPr="006B362F">
        <w:rPr>
          <w:rFonts w:ascii="Times New Roman" w:eastAsia="Times New Roman" w:hAnsi="Times New Roman" w:cs="Times New Roman"/>
          <w:bCs/>
          <w:smallCaps/>
          <w:lang w:eastAsia="it-IT"/>
        </w:rPr>
        <w:t xml:space="preserve"> </w:t>
      </w:r>
      <w:r w:rsidRPr="00D94A64">
        <w:rPr>
          <w:rFonts w:ascii="Times New Roman" w:eastAsia="Times New Roman" w:hAnsi="Times New Roman" w:cs="Times New Roman"/>
          <w:bCs/>
          <w:smallCaps/>
          <w:lang w:eastAsia="it-IT"/>
        </w:rPr>
        <w:t>in contraddittorio</w:t>
      </w:r>
      <w:r w:rsidRPr="00D94A64">
        <w:rPr>
          <w:rFonts w:ascii="Times New Roman" w:eastAsia="Times New Roman" w:hAnsi="Times New Roman" w:cs="Times New Roman"/>
          <w:smallCaps/>
          <w:lang w:eastAsia="it-IT"/>
        </w:rPr>
        <w:t xml:space="preserve"> </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bCs/>
          <w:smallCaps/>
          <w:lang w:eastAsia="it-IT"/>
        </w:rPr>
      </w:pP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1.</w:t>
      </w:r>
      <w:r w:rsidRPr="00D94A64">
        <w:rPr>
          <w:rFonts w:ascii="Times New Roman" w:eastAsia="Times New Roman" w:hAnsi="Times New Roman" w:cs="Times New Roman"/>
          <w:lang w:eastAsia="it-IT"/>
        </w:rPr>
        <w:t>Le sanzioni, tenuto conto della finalità educativa e dell’età deg</w:t>
      </w:r>
      <w:r>
        <w:rPr>
          <w:rFonts w:ascii="Times New Roman" w:eastAsia="Times New Roman" w:hAnsi="Times New Roman" w:cs="Times New Roman"/>
          <w:lang w:eastAsia="it-IT"/>
        </w:rPr>
        <w:t>li allievi, per essere da loro</w:t>
      </w:r>
      <w:r w:rsidRPr="00D94A64">
        <w:rPr>
          <w:rFonts w:ascii="Times New Roman" w:eastAsia="Times New Roman" w:hAnsi="Times New Roman" w:cs="Times New Roman"/>
          <w:lang w:eastAsia="it-IT"/>
        </w:rPr>
        <w:t xml:space="preserve"> comprese e concorrere alla modifica dei comportamenti, d</w:t>
      </w:r>
      <w:r>
        <w:rPr>
          <w:rFonts w:ascii="Times New Roman" w:eastAsia="Times New Roman" w:hAnsi="Times New Roman" w:cs="Times New Roman"/>
          <w:lang w:eastAsia="it-IT"/>
        </w:rPr>
        <w:t xml:space="preserve">ebbono essere il più possibile </w:t>
      </w:r>
      <w:r w:rsidRPr="00D94A64">
        <w:rPr>
          <w:rFonts w:ascii="Times New Roman" w:eastAsia="Times New Roman" w:hAnsi="Times New Roman" w:cs="Times New Roman"/>
          <w:lang w:eastAsia="it-IT"/>
        </w:rPr>
        <w:t xml:space="preserve"> immediate e “vicine” ai comportamenti irregolari, in modo tale da far percepire all’alunno il rapporto causa-effetto (comportamento irregolare- sanzione). In tali casi, nei quali le mancanze non sono comunque gravissime, sussistono dunque quelle ragioni di  impedimento derivanti da particolari esigenze di celerità d</w:t>
      </w:r>
      <w:r>
        <w:rPr>
          <w:rFonts w:ascii="Times New Roman" w:eastAsia="Times New Roman" w:hAnsi="Times New Roman" w:cs="Times New Roman"/>
          <w:lang w:eastAsia="it-IT"/>
        </w:rPr>
        <w:t>el procedimento che consentono,</w:t>
      </w:r>
      <w:r w:rsidRPr="00D94A64">
        <w:rPr>
          <w:rFonts w:ascii="Times New Roman" w:eastAsia="Times New Roman" w:hAnsi="Times New Roman" w:cs="Times New Roman"/>
          <w:lang w:eastAsia="it-IT"/>
        </w:rPr>
        <w:t xml:space="preserve"> in base all’art. 7 della L. n. 241/1990, di non dare comunicazione preventiva dell’avvio del  procedimento. Di tali provvedimenti verrà data comunicazione ai genitori attraverso il  libretto personale dell’alunno. </w:t>
      </w:r>
    </w:p>
    <w:p w:rsidR="006B362F"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2. </w:t>
      </w:r>
      <w:r w:rsidRPr="00D94A64">
        <w:rPr>
          <w:rFonts w:ascii="Times New Roman" w:eastAsia="Times New Roman" w:hAnsi="Times New Roman" w:cs="Times New Roman"/>
          <w:lang w:eastAsia="it-IT"/>
        </w:rPr>
        <w:t xml:space="preserve">Per le sanzioni che comportano l’allontanamento dalle lezioni e che devono  essere  comminate da un Organo Collegiale, va data comunicazione dell’avvio del procedimento  </w:t>
      </w:r>
      <w:r>
        <w:rPr>
          <w:rFonts w:ascii="Times New Roman" w:eastAsia="Times New Roman" w:hAnsi="Times New Roman" w:cs="Times New Roman"/>
          <w:lang w:eastAsia="it-IT"/>
        </w:rPr>
        <w:t>ai genitori e allo studente</w:t>
      </w:r>
      <w:r w:rsidRPr="00D94A64">
        <w:rPr>
          <w:rFonts w:ascii="Times New Roman" w:eastAsia="Times New Roman" w:hAnsi="Times New Roman" w:cs="Times New Roman"/>
          <w:lang w:eastAsia="it-IT"/>
        </w:rPr>
        <w:t xml:space="preserve"> anche attraverso vie brevi </w:t>
      </w:r>
      <w:r>
        <w:rPr>
          <w:rFonts w:ascii="Times New Roman" w:eastAsia="Times New Roman" w:hAnsi="Times New Roman" w:cs="Times New Roman"/>
          <w:lang w:eastAsia="it-IT"/>
        </w:rPr>
        <w:t>(posta elettronica certificata,</w:t>
      </w:r>
      <w:r w:rsidRPr="00D94A64">
        <w:rPr>
          <w:rFonts w:ascii="Times New Roman" w:eastAsia="Times New Roman" w:hAnsi="Times New Roman" w:cs="Times New Roman"/>
          <w:lang w:eastAsia="it-IT"/>
        </w:rPr>
        <w:t xml:space="preserve"> raccomandata a mano, fax, fonogramma).</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3.</w:t>
      </w:r>
      <w:r w:rsidRPr="00D94A64">
        <w:rPr>
          <w:rFonts w:ascii="Times New Roman" w:eastAsia="Times New Roman" w:hAnsi="Times New Roman" w:cs="Times New Roman"/>
          <w:lang w:eastAsia="it-IT"/>
        </w:rPr>
        <w:t xml:space="preserve"> Il procedimento di irrogazione delle sanzioni disciplinari che comportano la sospensione dalle lezioni  e che devono essere comminate da un Organo Collegiale è soggetto al quadro normativo disposto dalla L. 241/90. Esso prevede: </w:t>
      </w:r>
    </w:p>
    <w:p w:rsidR="006B362F" w:rsidRPr="00D94A64" w:rsidRDefault="006B362F" w:rsidP="006B362F">
      <w:pPr>
        <w:spacing w:after="0" w:line="240" w:lineRule="auto"/>
        <w:ind w:left="720"/>
        <w:jc w:val="both"/>
        <w:rPr>
          <w:rFonts w:ascii="Times New Roman" w:eastAsia="Times New Roman" w:hAnsi="Times New Roman" w:cs="Times New Roman"/>
          <w:lang w:eastAsia="it-IT"/>
        </w:rPr>
      </w:pPr>
    </w:p>
    <w:p w:rsidR="006B362F" w:rsidRPr="00D94A64" w:rsidRDefault="006B362F" w:rsidP="006B362F">
      <w:pPr>
        <w:numPr>
          <w:ilvl w:val="0"/>
          <w:numId w:val="4"/>
        </w:num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la contestazione degli addebiti in forma scritta allo studente che ha commesso la mancanza disciplinare ed ai suoi genitori.  Nel caso in cui nell’evento rilevante ai fini disciplinari siano stati coinvolti altri allievi in qualità di parti lese, essi e le loro famiglie devono vengono avvisati dell’apertura del procedimento come controinteressati.</w:t>
      </w:r>
    </w:p>
    <w:p w:rsidR="006B362F" w:rsidRPr="00D94A64" w:rsidRDefault="006B362F" w:rsidP="006B362F">
      <w:pPr>
        <w:numPr>
          <w:ilvl w:val="0"/>
          <w:numId w:val="4"/>
        </w:numPr>
        <w:spacing w:after="0" w:line="240" w:lineRule="auto"/>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l’audizione del soggetto che ha commesso la mancanza disciplinare, assistito dal/dai genitori;</w:t>
      </w:r>
    </w:p>
    <w:p w:rsidR="006B362F" w:rsidRPr="00D94A64" w:rsidRDefault="006B362F" w:rsidP="006B362F">
      <w:pPr>
        <w:spacing w:after="0" w:line="240" w:lineRule="auto"/>
        <w:ind w:left="1080"/>
        <w:rPr>
          <w:rFonts w:ascii="Times New Roman" w:eastAsia="Times New Roman" w:hAnsi="Times New Roman" w:cs="Times New Roman"/>
          <w:lang w:eastAsia="it-IT"/>
        </w:rPr>
      </w:pPr>
    </w:p>
    <w:p w:rsidR="006B362F" w:rsidRPr="00D94A64" w:rsidRDefault="006B362F" w:rsidP="006B362F">
      <w:pPr>
        <w:spacing w:after="0" w:line="240" w:lineRule="auto"/>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A seguito dell’audizione, può seguire:</w:t>
      </w:r>
    </w:p>
    <w:p w:rsidR="006B362F" w:rsidRPr="00D94A64" w:rsidRDefault="006B362F" w:rsidP="006B362F">
      <w:pPr>
        <w:spacing w:after="0" w:line="240" w:lineRule="auto"/>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ab/>
        <w:t xml:space="preserve">      c.)  archiviazione del procedimento, qualora non si ravvisino elementi certi di rilevanza</w:t>
      </w:r>
      <w:r>
        <w:rPr>
          <w:rFonts w:ascii="Times New Roman" w:eastAsia="Times New Roman" w:hAnsi="Times New Roman" w:cs="Times New Roman"/>
          <w:lang w:eastAsia="it-IT"/>
        </w:rPr>
        <w:t xml:space="preserve"> </w:t>
      </w:r>
      <w:r w:rsidRPr="00D94A64">
        <w:rPr>
          <w:rFonts w:ascii="Times New Roman" w:eastAsia="Times New Roman" w:hAnsi="Times New Roman" w:cs="Times New Roman"/>
          <w:lang w:eastAsia="it-IT"/>
        </w:rPr>
        <w:t>disciplinare; il dirigente ne darà comunicazione  scritta a tutti gli interessati;</w:t>
      </w:r>
    </w:p>
    <w:p w:rsidR="006B362F" w:rsidRPr="00D94A64" w:rsidRDefault="006B362F" w:rsidP="006B362F">
      <w:pPr>
        <w:spacing w:after="0" w:line="240" w:lineRule="auto"/>
        <w:ind w:left="1080"/>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w:t>
      </w:r>
    </w:p>
    <w:p w:rsidR="006B362F" w:rsidRPr="00D94A64" w:rsidRDefault="006B362F" w:rsidP="006B362F">
      <w:pPr>
        <w:spacing w:after="0" w:line="240" w:lineRule="auto"/>
        <w:ind w:left="1080"/>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c.1) remissione degli atti al Consiglio di Classe o al Consiglio d’Istituto per l’irrogazione</w:t>
      </w:r>
      <w:r>
        <w:rPr>
          <w:rFonts w:ascii="Times New Roman" w:eastAsia="Times New Roman" w:hAnsi="Times New Roman" w:cs="Times New Roman"/>
          <w:lang w:eastAsia="it-IT"/>
        </w:rPr>
        <w:t xml:space="preserve"> </w:t>
      </w:r>
      <w:r w:rsidRPr="00D94A64">
        <w:rPr>
          <w:rFonts w:ascii="Times New Roman" w:eastAsia="Times New Roman" w:hAnsi="Times New Roman" w:cs="Times New Roman"/>
          <w:lang w:eastAsia="it-IT"/>
        </w:rPr>
        <w:t>della sanzione comprendente la motivazione che l’ha resa necessaria, l’indicazione dei termini e l’autorità cui è possibile ricorrere.</w:t>
      </w:r>
    </w:p>
    <w:p w:rsidR="006B362F" w:rsidRPr="00D94A64" w:rsidRDefault="006B362F" w:rsidP="006B362F">
      <w:pPr>
        <w:spacing w:after="0" w:line="240" w:lineRule="auto"/>
        <w:ind w:left="1080"/>
        <w:jc w:val="both"/>
        <w:rPr>
          <w:rFonts w:ascii="Times New Roman" w:eastAsia="Times New Roman" w:hAnsi="Times New Roman" w:cs="Times New Roman"/>
          <w:lang w:eastAsia="it-IT"/>
        </w:rPr>
      </w:pPr>
    </w:p>
    <w:p w:rsidR="006B362F" w:rsidRPr="00D94A64" w:rsidRDefault="006B362F" w:rsidP="006B362F">
      <w:pPr>
        <w:spacing w:after="0" w:line="240" w:lineRule="auto"/>
        <w:ind w:left="720"/>
        <w:jc w:val="both"/>
        <w:rPr>
          <w:rFonts w:ascii="Times New Roman" w:eastAsia="Times New Roman" w:hAnsi="Times New Roman" w:cs="Times New Roman"/>
          <w:smallCaps/>
          <w:lang w:eastAsia="it-IT"/>
        </w:rPr>
      </w:pPr>
      <w:r w:rsidRPr="00D94A64">
        <w:rPr>
          <w:rFonts w:ascii="Times New Roman" w:eastAsia="Times New Roman" w:hAnsi="Times New Roman" w:cs="Times New Roman"/>
          <w:smallCaps/>
          <w:lang w:eastAsia="it-IT"/>
        </w:rPr>
        <w:t xml:space="preserve">     Assunzione del provvedimento disciplinare a cura dell’Organo Collegiale</w:t>
      </w:r>
    </w:p>
    <w:p w:rsidR="006B362F" w:rsidRPr="00D94A64" w:rsidRDefault="006B362F" w:rsidP="006B362F">
      <w:pPr>
        <w:spacing w:after="0" w:line="240" w:lineRule="auto"/>
        <w:ind w:left="1080"/>
        <w:jc w:val="both"/>
        <w:rPr>
          <w:rFonts w:ascii="Times New Roman" w:eastAsia="Times New Roman" w:hAnsi="Times New Roman" w:cs="Times New Roman"/>
          <w:smallCaps/>
          <w:lang w:eastAsia="it-IT"/>
        </w:rPr>
      </w:pPr>
    </w:p>
    <w:p w:rsidR="006B362F" w:rsidRPr="002F1800" w:rsidRDefault="006B362F" w:rsidP="002F1800">
      <w:pPr>
        <w:pStyle w:val="Paragrafoelenco"/>
        <w:numPr>
          <w:ilvl w:val="0"/>
          <w:numId w:val="7"/>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lang w:eastAsia="it-IT"/>
        </w:rPr>
        <w:t xml:space="preserve">L’Organo Collegiale viene convocato entro il termine minimo di cinque giorni dal contraddittorio. Nella deliberazione della sanzione viene specificata dettagliatamente la motivazione che ha portato al provvedimento. La comunicazione del provvedimento disciplinare assunto viene data allo studente e alla sua famiglia dal Dirigente Scolastico, in forma scritta. La comunicazione deve riportare gli estremi della deliberazione, l’entità della sanzione e le eventuali sanzioni accessorie, la motivazione , la decorrenza e la durata della sanzione, i termini e l’organo presso cui adire eventuali impugnazioni. </w:t>
      </w:r>
    </w:p>
    <w:p w:rsidR="006B362F" w:rsidRPr="002F1800" w:rsidRDefault="006B362F" w:rsidP="002F1800">
      <w:pPr>
        <w:pStyle w:val="Paragrafoelenco"/>
        <w:numPr>
          <w:ilvl w:val="0"/>
          <w:numId w:val="6"/>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lang w:eastAsia="it-IT"/>
        </w:rPr>
        <w:t>Il provvedimento disciplinare è immediatamente esecutivo.</w:t>
      </w:r>
    </w:p>
    <w:p w:rsidR="006B362F" w:rsidRPr="002F1800" w:rsidRDefault="006B362F" w:rsidP="002F1800">
      <w:pPr>
        <w:pStyle w:val="Paragrafoelenco"/>
        <w:numPr>
          <w:ilvl w:val="0"/>
          <w:numId w:val="6"/>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lang w:eastAsia="it-IT"/>
        </w:rPr>
        <w:t>I danni arrecati al patrimonio vanno sempre risarciti da parte dei responsabili, secondo la  normativa vigente.</w:t>
      </w:r>
    </w:p>
    <w:p w:rsidR="006B362F" w:rsidRPr="002F1800" w:rsidRDefault="006B362F" w:rsidP="002F1800">
      <w:pPr>
        <w:pStyle w:val="Paragrafoelenco"/>
        <w:numPr>
          <w:ilvl w:val="0"/>
          <w:numId w:val="6"/>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rtl/>
          <w:lang w:eastAsia="it-IT"/>
        </w:rPr>
        <w:t xml:space="preserve">. </w:t>
      </w:r>
      <w:r w:rsidRPr="002F1800">
        <w:rPr>
          <w:rFonts w:ascii="Times New Roman" w:eastAsia="Times New Roman" w:hAnsi="Times New Roman" w:cs="Times New Roman"/>
          <w:lang w:eastAsia="it-IT"/>
        </w:rPr>
        <w:t xml:space="preserve">Nei periodi di allontanamento non superiori a 15 giorni,  al fine di preparare il rientro dello studente nella comunità scolastica, la scuola mantiene il </w:t>
      </w:r>
    </w:p>
    <w:p w:rsidR="006B362F" w:rsidRPr="002F1800" w:rsidRDefault="006B362F" w:rsidP="002F1800">
      <w:pPr>
        <w:pStyle w:val="Paragrafoelenco"/>
        <w:numPr>
          <w:ilvl w:val="0"/>
          <w:numId w:val="6"/>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lang w:eastAsia="it-IT"/>
        </w:rPr>
        <w:t xml:space="preserve">rapporto dello studente con  l’educatore e i suoi genitori.   </w:t>
      </w:r>
    </w:p>
    <w:p w:rsidR="006B362F" w:rsidRPr="002F1800" w:rsidRDefault="006B362F" w:rsidP="002F1800">
      <w:pPr>
        <w:pStyle w:val="Paragrafoelenco"/>
        <w:numPr>
          <w:ilvl w:val="0"/>
          <w:numId w:val="6"/>
        </w:numPr>
        <w:spacing w:after="0" w:line="240" w:lineRule="auto"/>
        <w:jc w:val="both"/>
        <w:rPr>
          <w:rFonts w:ascii="Times New Roman" w:eastAsia="Times New Roman" w:hAnsi="Times New Roman" w:cs="Times New Roman"/>
          <w:lang w:eastAsia="it-IT"/>
        </w:rPr>
      </w:pPr>
      <w:r w:rsidRPr="002F1800">
        <w:rPr>
          <w:rFonts w:ascii="Times New Roman" w:eastAsia="Times New Roman" w:hAnsi="Times New Roman" w:cs="Times New Roman"/>
          <w:lang w:eastAsia="it-IT"/>
        </w:rPr>
        <w:t xml:space="preserve"> Nei periodi di allontanamento superiori a 15 giorni, in coordinamento con la famiglia e, ove necessario anche con i servizi sociali e con l’autorità giudiziaria, la scuola promuove un percorso di recupero finalizzato alla responsabilizzazione e al reintegro nella comunità scolastica.</w:t>
      </w:r>
    </w:p>
    <w:p w:rsidR="006B362F" w:rsidRPr="00D94A64" w:rsidRDefault="006B362F" w:rsidP="002F1800">
      <w:pPr>
        <w:spacing w:after="0" w:line="240" w:lineRule="auto"/>
        <w:ind w:left="708" w:firstLine="120"/>
        <w:jc w:val="both"/>
        <w:rPr>
          <w:rFonts w:ascii="Times New Roman" w:eastAsia="Times New Roman" w:hAnsi="Times New Roman" w:cs="Times New Roman"/>
          <w:lang w:eastAsia="it-IT"/>
        </w:rPr>
      </w:pPr>
    </w:p>
    <w:p w:rsidR="006B362F" w:rsidRPr="00D94A64" w:rsidRDefault="006B362F" w:rsidP="006B362F">
      <w:pPr>
        <w:spacing w:after="0" w:line="240" w:lineRule="auto"/>
        <w:jc w:val="both"/>
        <w:rPr>
          <w:rFonts w:ascii="Times New Roman" w:eastAsia="Times New Roman" w:hAnsi="Times New Roman" w:cs="Times New Roman"/>
          <w:lang w:eastAsia="it-IT"/>
        </w:rPr>
      </w:pPr>
    </w:p>
    <w:p w:rsidR="006B362F" w:rsidRPr="00D94A64" w:rsidRDefault="006B362F" w:rsidP="006B362F">
      <w:pPr>
        <w:keepNext/>
        <w:spacing w:after="0" w:line="240" w:lineRule="auto"/>
        <w:jc w:val="center"/>
        <w:outlineLvl w:val="1"/>
        <w:rPr>
          <w:rFonts w:ascii="Times New Roman" w:eastAsia="Times New Roman" w:hAnsi="Times New Roman" w:cs="Times New Roman"/>
          <w:smallCaps/>
          <w:lang w:eastAsia="it-IT"/>
        </w:rPr>
      </w:pPr>
      <w:r w:rsidRPr="00D94A64">
        <w:rPr>
          <w:rFonts w:ascii="Times New Roman" w:eastAsia="Times New Roman" w:hAnsi="Times New Roman" w:cs="Times New Roman"/>
          <w:smallCaps/>
          <w:lang w:eastAsia="it-IT"/>
        </w:rPr>
        <w:t xml:space="preserve">impugnazione  </w:t>
      </w:r>
    </w:p>
    <w:p w:rsidR="006B362F" w:rsidRPr="00D94A64" w:rsidRDefault="006B362F" w:rsidP="006B362F">
      <w:pPr>
        <w:spacing w:after="0" w:line="240" w:lineRule="auto"/>
        <w:rPr>
          <w:rFonts w:ascii="Times New Roman" w:eastAsia="Times New Roman" w:hAnsi="Times New Roman" w:cs="Times New Roman"/>
          <w:lang w:eastAsia="it-IT"/>
        </w:rPr>
      </w:pP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1. Avverso i provvedimenti assunti dai docenti è ammesso reclamo verbale o scritto al Dirigente Scolastico. Il Dirigente Scolastico verifica i fatti sentendo i docenti coinvolti e quindi risponde in merito al reclamo, verbalmente se il reclamo è stato posto oralmente, per iscritto se il reclamo è stato posto in forma scritta. </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2. Avverso i provvedimenti assunti dal Dirigente Scolastico, è ammesso reclamo all’Organo di Garanzia interno alla scuola di cui al successivo art. 15. </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3. Avverso i provvedimenti assunti dal Consiglio di Classe o dal Consiglio di Istituto, è ammesso ricorso entro 15 gg. dalla comunicazione, all’Organo di Garanzia interno alla scuola. </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4. L’Organo di Garanzia si pronuncia entro 10 giorni dal ricevimento del ricorso.</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p>
    <w:p w:rsidR="006B362F" w:rsidRPr="00D94A64" w:rsidRDefault="006B362F" w:rsidP="006B362F">
      <w:pPr>
        <w:autoSpaceDE w:val="0"/>
        <w:autoSpaceDN w:val="0"/>
        <w:adjustRightInd w:val="0"/>
        <w:spacing w:after="0" w:line="240" w:lineRule="auto"/>
        <w:ind w:left="4248"/>
        <w:jc w:val="both"/>
        <w:rPr>
          <w:rFonts w:ascii="Times New Roman" w:eastAsia="Times New Roman" w:hAnsi="Times New Roman" w:cs="Times New Roman"/>
          <w:lang w:eastAsia="it-IT"/>
        </w:rPr>
      </w:pPr>
    </w:p>
    <w:p w:rsidR="006B362F" w:rsidRPr="00D94A64" w:rsidRDefault="006B362F" w:rsidP="006B362F">
      <w:pPr>
        <w:spacing w:after="0" w:line="240" w:lineRule="auto"/>
        <w:ind w:left="3540"/>
        <w:jc w:val="both"/>
        <w:rPr>
          <w:rFonts w:ascii="Times New Roman" w:eastAsia="Times New Roman" w:hAnsi="Times New Roman" w:cs="Times New Roman"/>
          <w:smallCaps/>
          <w:lang w:eastAsia="it-IT"/>
        </w:rPr>
      </w:pPr>
      <w:r w:rsidRPr="00D94A64">
        <w:rPr>
          <w:rFonts w:ascii="Times New Roman" w:eastAsia="Times New Roman" w:hAnsi="Times New Roman" w:cs="Times New Roman"/>
          <w:smallCaps/>
          <w:lang w:eastAsia="it-IT"/>
        </w:rPr>
        <w:t xml:space="preserve">    Organo di Garanzia</w:t>
      </w:r>
    </w:p>
    <w:p w:rsidR="006B362F" w:rsidRPr="00D94A64" w:rsidRDefault="006B362F" w:rsidP="006B362F">
      <w:pPr>
        <w:spacing w:after="0" w:line="240" w:lineRule="auto"/>
        <w:jc w:val="both"/>
        <w:rPr>
          <w:rFonts w:ascii="Times New Roman" w:eastAsia="Times New Roman" w:hAnsi="Times New Roman" w:cs="Times New Roman"/>
          <w:lang w:eastAsia="it-IT"/>
        </w:rPr>
      </w:pPr>
    </w:p>
    <w:p w:rsidR="006B362F" w:rsidRPr="00D94A64" w:rsidRDefault="006B362F" w:rsidP="006B362F">
      <w:p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 </w:t>
      </w:r>
      <w:smartTag w:uri="urn:schemas-microsoft-com:office:smarttags" w:element="metricconverter">
        <w:smartTagPr>
          <w:attr w:name="ProductID" w:val="1. In"/>
        </w:smartTagPr>
        <w:r w:rsidRPr="00D94A64">
          <w:rPr>
            <w:rFonts w:ascii="Times New Roman" w:eastAsia="Times New Roman" w:hAnsi="Times New Roman" w:cs="Times New Roman"/>
            <w:lang w:eastAsia="it-IT"/>
          </w:rPr>
          <w:t>1. In</w:t>
        </w:r>
      </w:smartTag>
      <w:r w:rsidRPr="00D94A64">
        <w:rPr>
          <w:rFonts w:ascii="Times New Roman" w:eastAsia="Times New Roman" w:hAnsi="Times New Roman" w:cs="Times New Roman"/>
          <w:lang w:eastAsia="it-IT"/>
        </w:rPr>
        <w:t xml:space="preserve"> ottemperanza a quanto disposto dal DPR n. 235 del 21/11/2007 “Regolamento recante modifiche ed integrazioni al Decreto del Presidente della Repubblica 24/6/98 n. 249, concernente lo Statuto delle studentesse e degli studenti della scuola secondaria”, è costituito all'interno della scuola l'Organo di garanzia composto da.</w:t>
      </w:r>
    </w:p>
    <w:p w:rsidR="006B362F" w:rsidRPr="00D94A64" w:rsidRDefault="006B362F" w:rsidP="006B362F">
      <w:pPr>
        <w:numPr>
          <w:ilvl w:val="0"/>
          <w:numId w:val="5"/>
        </w:num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Dirigente Scolastico o suo delegato, che lo presiede.</w:t>
      </w:r>
    </w:p>
    <w:p w:rsidR="006B362F" w:rsidRPr="00D94A64" w:rsidRDefault="006B362F" w:rsidP="006B362F">
      <w:pPr>
        <w:numPr>
          <w:ilvl w:val="0"/>
          <w:numId w:val="5"/>
        </w:num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Un docente effettivo, uno supplente, designati dal Consiglio d’Istituto.</w:t>
      </w:r>
    </w:p>
    <w:p w:rsidR="006B362F" w:rsidRPr="00D94A64" w:rsidRDefault="006B362F" w:rsidP="006B362F">
      <w:pPr>
        <w:numPr>
          <w:ilvl w:val="0"/>
          <w:numId w:val="5"/>
        </w:num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Due genitori effettivi e uno supplente designati dal Consiglio d’Istituto. </w:t>
      </w:r>
    </w:p>
    <w:p w:rsidR="006B362F" w:rsidRPr="00D94A64" w:rsidRDefault="006B362F" w:rsidP="006B362F">
      <w:pPr>
        <w:autoSpaceDE w:val="0"/>
        <w:autoSpaceDN w:val="0"/>
        <w:adjustRightInd w:val="0"/>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2. Le adunanze dell’Organo di Garanzia sono valide con la presenza della totalità dei suoi  componenti; in caso di assenza giustificata o impedimento di un membro effettivo, o qualora uno dei membri effettivi sia parte interessata nella controversia (caso di incompatibilità: soggetto che abbia irrogato la sanzione o di astensione: genitore dello studente sanzionato), subentra il membro supplente della medesima componente. Le deliberazioni sono assunte con la maggioranza più uno dei voti favorevoli; non è consentita l’astensione. In caso di parità prevale il voto del Presidente.</w:t>
      </w:r>
      <w:bookmarkStart w:id="0" w:name="_GoBack"/>
      <w:bookmarkEnd w:id="0"/>
    </w:p>
    <w:p w:rsidR="006B362F" w:rsidRPr="00D94A64" w:rsidRDefault="006B362F" w:rsidP="006B362F">
      <w:p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3. L’O. G. rimane in carica tre anni scolastici; i componenti che perdono il requisito dell’eleggibilità vengono surrogati con i membri supplenti.</w:t>
      </w:r>
    </w:p>
    <w:p w:rsidR="006B362F" w:rsidRPr="00D94A64" w:rsidRDefault="006B362F" w:rsidP="006B362F">
      <w:pPr>
        <w:spacing w:after="0" w:line="240" w:lineRule="auto"/>
        <w:jc w:val="both"/>
        <w:rPr>
          <w:rFonts w:ascii="Times New Roman" w:eastAsia="Times New Roman" w:hAnsi="Times New Roman" w:cs="Times New Roman"/>
          <w:lang w:eastAsia="it-IT"/>
        </w:rPr>
      </w:pPr>
      <w:r w:rsidRPr="00D94A64">
        <w:rPr>
          <w:rFonts w:ascii="Times New Roman" w:eastAsia="Times New Roman" w:hAnsi="Times New Roman" w:cs="Times New Roman"/>
          <w:lang w:eastAsia="it-IT"/>
        </w:rPr>
        <w:t xml:space="preserve">4. Contro le sanzioni disciplinari è ammesso ricorso, entro 15 giorni dalla avvenuta comunicazione, da parte dei genitori o da chi ne abbia interesse all'Organo di garanzia che decide in via definitiva, esprimendosi nei successivi 10 giorni. Qualora l’Organo di garanzia non decida entro tale termine, la sanzione si intende confermata. </w:t>
      </w:r>
    </w:p>
    <w:p w:rsidR="006B362F" w:rsidRPr="00D94A64" w:rsidRDefault="006B362F" w:rsidP="006B362F">
      <w:pPr>
        <w:spacing w:after="0" w:line="240" w:lineRule="auto"/>
        <w:jc w:val="both"/>
        <w:rPr>
          <w:rFonts w:ascii="Times New Roman" w:eastAsia="Times New Roman" w:hAnsi="Times New Roman" w:cs="Times New Roman"/>
          <w:lang w:eastAsia="it-IT"/>
        </w:rPr>
      </w:pPr>
      <w:smartTag w:uri="urn:schemas-microsoft-com:office:smarttags" w:element="metricconverter">
        <w:smartTagPr>
          <w:attr w:name="ProductID" w:val="5. L"/>
        </w:smartTagPr>
        <w:r w:rsidRPr="00D94A64">
          <w:rPr>
            <w:rFonts w:ascii="Times New Roman" w:eastAsia="Times New Roman" w:hAnsi="Times New Roman" w:cs="Times New Roman"/>
            <w:lang w:eastAsia="it-IT"/>
          </w:rPr>
          <w:t>5. L</w:t>
        </w:r>
      </w:smartTag>
      <w:r w:rsidR="002F1800">
        <w:rPr>
          <w:rFonts w:ascii="Times New Roman" w:eastAsia="Times New Roman" w:hAnsi="Times New Roman" w:cs="Times New Roman"/>
          <w:lang w:eastAsia="it-IT"/>
        </w:rPr>
        <w:t>'O</w:t>
      </w:r>
      <w:r w:rsidRPr="00D94A64">
        <w:rPr>
          <w:rFonts w:ascii="Times New Roman" w:eastAsia="Times New Roman" w:hAnsi="Times New Roman" w:cs="Times New Roman"/>
          <w:lang w:eastAsia="it-IT"/>
        </w:rPr>
        <w:t xml:space="preserve">rgano di garanzia decide, su richiesta di chiunque vi abbia interesse, anche sui conflitti che sorgano all'interno della scuola in merito al regolamento di cui al D.P.R. 249/98, integrato e modificato dal D.P. R. 235/07.   </w:t>
      </w:r>
    </w:p>
    <w:p w:rsidR="006B362F" w:rsidRPr="00D94A64" w:rsidRDefault="006B362F" w:rsidP="001E5291">
      <w:pPr>
        <w:spacing w:after="0" w:line="240" w:lineRule="auto"/>
        <w:jc w:val="both"/>
        <w:rPr>
          <w:rFonts w:ascii="Times New Roman" w:eastAsia="Times New Roman" w:hAnsi="Times New Roman" w:cs="Times New Roman"/>
          <w:b/>
          <w:bCs/>
          <w:sz w:val="18"/>
          <w:szCs w:val="18"/>
          <w:lang w:eastAsia="it-IT"/>
        </w:rPr>
      </w:pPr>
      <w:r w:rsidRPr="00D94A64">
        <w:rPr>
          <w:rFonts w:ascii="Times New Roman" w:eastAsia="Times New Roman" w:hAnsi="Times New Roman" w:cs="Times New Roman"/>
          <w:lang w:eastAsia="it-IT"/>
        </w:rPr>
        <w:t>6. Per quanto non contemplato nel presente regolamento, si fa comunque riferimento allo Statuto delle Studentesse e degli Studenti – DPR 249/98, integrato dal DPR 235/ 07.</w:t>
      </w:r>
    </w:p>
    <w:p w:rsidR="006B362F" w:rsidRDefault="006B362F" w:rsidP="006B362F"/>
    <w:p w:rsidR="008615B4" w:rsidRDefault="008615B4" w:rsidP="008615B4">
      <w:pPr>
        <w:spacing w:line="240" w:lineRule="auto"/>
        <w:outlineLvl w:val="0"/>
        <w:rPr>
          <w:rFonts w:ascii="Times New Roman" w:eastAsia="Times New Roman" w:hAnsi="Times New Roman" w:cs="Times New Roman"/>
          <w:szCs w:val="24"/>
        </w:rPr>
      </w:pPr>
      <w:r>
        <w:rPr>
          <w:rFonts w:ascii="Times New Roman" w:eastAsia="Times New Roman" w:hAnsi="Times New Roman" w:cs="Times New Roman"/>
          <w:szCs w:val="24"/>
        </w:rPr>
        <w:t>Il Presidente del Consiglio d’Istituto</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La Dirigente Scolastica</w:t>
      </w:r>
    </w:p>
    <w:p w:rsidR="008615B4" w:rsidRDefault="008615B4" w:rsidP="008615B4">
      <w:pPr>
        <w:spacing w:line="240" w:lineRule="auto"/>
        <w:outlineLvl w:val="0"/>
      </w:pPr>
      <w:r>
        <w:rPr>
          <w:rFonts w:ascii="Times New Roman" w:eastAsia="Times New Roman" w:hAnsi="Times New Roman" w:cs="Times New Roman"/>
          <w:i/>
          <w:szCs w:val="24"/>
        </w:rPr>
        <w:t xml:space="preserve">     </w:t>
      </w:r>
      <w:r w:rsidRPr="00F737F3">
        <w:rPr>
          <w:rFonts w:ascii="Times New Roman" w:eastAsia="Times New Roman" w:hAnsi="Times New Roman" w:cs="Times New Roman"/>
          <w:i/>
          <w:szCs w:val="24"/>
        </w:rPr>
        <w:t>Dott</w:t>
      </w:r>
      <w:r>
        <w:rPr>
          <w:rFonts w:ascii="Times New Roman" w:eastAsia="Times New Roman" w:hAnsi="Times New Roman" w:cs="Times New Roman"/>
          <w:szCs w:val="24"/>
        </w:rPr>
        <w:t xml:space="preserve">. Michele </w:t>
      </w:r>
      <w:proofErr w:type="spellStart"/>
      <w:r>
        <w:rPr>
          <w:rFonts w:ascii="Times New Roman" w:eastAsia="Times New Roman" w:hAnsi="Times New Roman" w:cs="Times New Roman"/>
          <w:szCs w:val="24"/>
        </w:rPr>
        <w:t>Giarratano</w:t>
      </w:r>
      <w:proofErr w:type="spellEnd"/>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 xml:space="preserve">   </w:t>
      </w:r>
      <w:r w:rsidRPr="00F737F3">
        <w:rPr>
          <w:rFonts w:ascii="Times New Roman" w:eastAsia="Times New Roman" w:hAnsi="Times New Roman" w:cs="Times New Roman"/>
          <w:i/>
          <w:szCs w:val="24"/>
        </w:rPr>
        <w:t>Dott.ssa Prof.ssa</w:t>
      </w:r>
      <w:r>
        <w:rPr>
          <w:rFonts w:ascii="Times New Roman" w:eastAsia="Times New Roman" w:hAnsi="Times New Roman" w:cs="Times New Roman"/>
          <w:szCs w:val="24"/>
        </w:rPr>
        <w:t xml:space="preserve"> Giovanna </w:t>
      </w:r>
      <w:proofErr w:type="spellStart"/>
      <w:r>
        <w:rPr>
          <w:rFonts w:ascii="Times New Roman" w:eastAsia="Times New Roman" w:hAnsi="Times New Roman" w:cs="Times New Roman"/>
          <w:szCs w:val="24"/>
        </w:rPr>
        <w:t>Facilla</w:t>
      </w:r>
      <w:proofErr w:type="spellEnd"/>
    </w:p>
    <w:p w:rsidR="00A634F0" w:rsidRPr="00EF340C" w:rsidRDefault="00A634F0">
      <w:pPr>
        <w:rPr>
          <w:sz w:val="20"/>
          <w:szCs w:val="20"/>
        </w:rPr>
      </w:pPr>
    </w:p>
    <w:sectPr w:rsidR="00A634F0" w:rsidRPr="00EF340C" w:rsidSect="00A876A2">
      <w:footerReference w:type="even" r:id="rId10"/>
      <w:footerReference w:type="default" r:id="rId11"/>
      <w:pgSz w:w="16838" w:h="11906" w:orient="landscape"/>
      <w:pgMar w:top="1134" w:right="113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32" w:rsidRDefault="00950E32" w:rsidP="009B38C1">
      <w:pPr>
        <w:spacing w:after="0" w:line="240" w:lineRule="auto"/>
      </w:pPr>
      <w:r>
        <w:separator/>
      </w:r>
    </w:p>
  </w:endnote>
  <w:endnote w:type="continuationSeparator" w:id="0">
    <w:p w:rsidR="00950E32" w:rsidRDefault="00950E32" w:rsidP="009B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1" w:rsidRDefault="00A65F8F" w:rsidP="00D32790">
    <w:pPr>
      <w:pStyle w:val="Pidipagina"/>
      <w:framePr w:wrap="around" w:vAnchor="text" w:hAnchor="margin" w:xAlign="right" w:y="1"/>
      <w:rPr>
        <w:rStyle w:val="Numeropagina"/>
      </w:rPr>
    </w:pPr>
    <w:r>
      <w:rPr>
        <w:rStyle w:val="Numeropagina"/>
      </w:rPr>
      <w:fldChar w:fldCharType="begin"/>
    </w:r>
    <w:r w:rsidR="009B38C1">
      <w:rPr>
        <w:rStyle w:val="Numeropagina"/>
      </w:rPr>
      <w:instrText xml:space="preserve">PAGE  </w:instrText>
    </w:r>
    <w:r>
      <w:rPr>
        <w:rStyle w:val="Numeropagina"/>
      </w:rPr>
      <w:fldChar w:fldCharType="end"/>
    </w:r>
  </w:p>
  <w:p w:rsidR="009B38C1" w:rsidRDefault="009B38C1" w:rsidP="009B38C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1" w:rsidRDefault="00A65F8F" w:rsidP="00D32790">
    <w:pPr>
      <w:pStyle w:val="Pidipagina"/>
      <w:framePr w:wrap="around" w:vAnchor="text" w:hAnchor="margin" w:xAlign="right" w:y="1"/>
      <w:rPr>
        <w:rStyle w:val="Numeropagina"/>
      </w:rPr>
    </w:pPr>
    <w:r>
      <w:rPr>
        <w:rStyle w:val="Numeropagina"/>
      </w:rPr>
      <w:fldChar w:fldCharType="begin"/>
    </w:r>
    <w:r w:rsidR="009B38C1">
      <w:rPr>
        <w:rStyle w:val="Numeropagina"/>
      </w:rPr>
      <w:instrText xml:space="preserve">PAGE  </w:instrText>
    </w:r>
    <w:r>
      <w:rPr>
        <w:rStyle w:val="Numeropagina"/>
      </w:rPr>
      <w:fldChar w:fldCharType="separate"/>
    </w:r>
    <w:r w:rsidR="008615B4">
      <w:rPr>
        <w:rStyle w:val="Numeropagina"/>
        <w:noProof/>
      </w:rPr>
      <w:t>7</w:t>
    </w:r>
    <w:r>
      <w:rPr>
        <w:rStyle w:val="Numeropagina"/>
      </w:rPr>
      <w:fldChar w:fldCharType="end"/>
    </w:r>
  </w:p>
  <w:p w:rsidR="009B38C1" w:rsidRDefault="009B38C1" w:rsidP="009B38C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32" w:rsidRDefault="00950E32" w:rsidP="009B38C1">
      <w:pPr>
        <w:spacing w:after="0" w:line="240" w:lineRule="auto"/>
      </w:pPr>
      <w:r>
        <w:separator/>
      </w:r>
    </w:p>
  </w:footnote>
  <w:footnote w:type="continuationSeparator" w:id="0">
    <w:p w:rsidR="00950E32" w:rsidRDefault="00950E32" w:rsidP="009B3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353"/>
    <w:multiLevelType w:val="hybridMultilevel"/>
    <w:tmpl w:val="847066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235F5A"/>
    <w:multiLevelType w:val="hybridMultilevel"/>
    <w:tmpl w:val="918E5D96"/>
    <w:lvl w:ilvl="0" w:tplc="D6287C6A">
      <w:start w:val="1"/>
      <w:numFmt w:val="lowerLetter"/>
      <w:lvlText w:val="%1)"/>
      <w:lvlJc w:val="left"/>
      <w:pPr>
        <w:tabs>
          <w:tab w:val="num" w:pos="1440"/>
        </w:tabs>
        <w:ind w:left="1440" w:hanging="360"/>
      </w:pPr>
      <w:rPr>
        <w:rFonts w:ascii="Times New Roman" w:eastAsia="Times New Roman" w:hAnsi="Times New Roman" w:cs="Times New Roman"/>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
    <w:nsid w:val="28BA26A0"/>
    <w:multiLevelType w:val="hybridMultilevel"/>
    <w:tmpl w:val="4978E1CA"/>
    <w:lvl w:ilvl="0" w:tplc="0FFA51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29264E57"/>
    <w:multiLevelType w:val="hybridMultilevel"/>
    <w:tmpl w:val="88023720"/>
    <w:lvl w:ilvl="0" w:tplc="FFFFFFFF">
      <w:start w:val="1"/>
      <w:numFmt w:val="decimal"/>
      <w:lvlText w:val="%1."/>
      <w:lvlJc w:val="left"/>
      <w:pPr>
        <w:tabs>
          <w:tab w:val="num" w:pos="360"/>
        </w:tabs>
        <w:ind w:left="360" w:hanging="360"/>
      </w:p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3D1516A7"/>
    <w:multiLevelType w:val="hybridMultilevel"/>
    <w:tmpl w:val="EC3082AE"/>
    <w:lvl w:ilvl="0" w:tplc="FF2CE6F6">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E9C16C5"/>
    <w:multiLevelType w:val="hybridMultilevel"/>
    <w:tmpl w:val="31CA7DE4"/>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6F5F6F70"/>
    <w:multiLevelType w:val="hybridMultilevel"/>
    <w:tmpl w:val="BC8CD030"/>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A2"/>
    <w:rsid w:val="00011ED6"/>
    <w:rsid w:val="00033EAE"/>
    <w:rsid w:val="00085702"/>
    <w:rsid w:val="000E7925"/>
    <w:rsid w:val="00117AF5"/>
    <w:rsid w:val="00164ADE"/>
    <w:rsid w:val="00170084"/>
    <w:rsid w:val="00171DF0"/>
    <w:rsid w:val="0018275C"/>
    <w:rsid w:val="00191CE3"/>
    <w:rsid w:val="001A17EB"/>
    <w:rsid w:val="001A5BF6"/>
    <w:rsid w:val="001E5291"/>
    <w:rsid w:val="00203022"/>
    <w:rsid w:val="00215DC8"/>
    <w:rsid w:val="00227C90"/>
    <w:rsid w:val="00231F63"/>
    <w:rsid w:val="00260CDB"/>
    <w:rsid w:val="002B21EC"/>
    <w:rsid w:val="002B4A1D"/>
    <w:rsid w:val="002C14F6"/>
    <w:rsid w:val="002D721D"/>
    <w:rsid w:val="002F1800"/>
    <w:rsid w:val="002F5CAE"/>
    <w:rsid w:val="00314DFD"/>
    <w:rsid w:val="00315A77"/>
    <w:rsid w:val="00322F50"/>
    <w:rsid w:val="00327A31"/>
    <w:rsid w:val="003815EB"/>
    <w:rsid w:val="00392CC8"/>
    <w:rsid w:val="003A38BD"/>
    <w:rsid w:val="003A666A"/>
    <w:rsid w:val="003F4358"/>
    <w:rsid w:val="004000CD"/>
    <w:rsid w:val="00410D65"/>
    <w:rsid w:val="00464A87"/>
    <w:rsid w:val="004C1E25"/>
    <w:rsid w:val="004D1966"/>
    <w:rsid w:val="00502B9D"/>
    <w:rsid w:val="00517D15"/>
    <w:rsid w:val="0052764E"/>
    <w:rsid w:val="00530D04"/>
    <w:rsid w:val="005467D2"/>
    <w:rsid w:val="005A7280"/>
    <w:rsid w:val="005C71A6"/>
    <w:rsid w:val="005E56EF"/>
    <w:rsid w:val="0065177F"/>
    <w:rsid w:val="006B362F"/>
    <w:rsid w:val="006F1B2A"/>
    <w:rsid w:val="007164B3"/>
    <w:rsid w:val="00757C4A"/>
    <w:rsid w:val="00783FDF"/>
    <w:rsid w:val="00785721"/>
    <w:rsid w:val="007B707C"/>
    <w:rsid w:val="007C054D"/>
    <w:rsid w:val="00800220"/>
    <w:rsid w:val="008134C7"/>
    <w:rsid w:val="00825834"/>
    <w:rsid w:val="008615B4"/>
    <w:rsid w:val="008662C2"/>
    <w:rsid w:val="008A2B98"/>
    <w:rsid w:val="008C7166"/>
    <w:rsid w:val="008E0773"/>
    <w:rsid w:val="008F6B89"/>
    <w:rsid w:val="00907742"/>
    <w:rsid w:val="00916C24"/>
    <w:rsid w:val="0092694A"/>
    <w:rsid w:val="00944D30"/>
    <w:rsid w:val="00950E32"/>
    <w:rsid w:val="009A742B"/>
    <w:rsid w:val="009B38C1"/>
    <w:rsid w:val="009D1762"/>
    <w:rsid w:val="009F6219"/>
    <w:rsid w:val="00A41139"/>
    <w:rsid w:val="00A43DD8"/>
    <w:rsid w:val="00A634F0"/>
    <w:rsid w:val="00A64E8E"/>
    <w:rsid w:val="00A65F8F"/>
    <w:rsid w:val="00A85634"/>
    <w:rsid w:val="00A876A2"/>
    <w:rsid w:val="00AB1A6F"/>
    <w:rsid w:val="00AC3BE5"/>
    <w:rsid w:val="00AC4F08"/>
    <w:rsid w:val="00AD1B5C"/>
    <w:rsid w:val="00AD5AA7"/>
    <w:rsid w:val="00AE7867"/>
    <w:rsid w:val="00B02284"/>
    <w:rsid w:val="00B0270B"/>
    <w:rsid w:val="00B10484"/>
    <w:rsid w:val="00B22485"/>
    <w:rsid w:val="00B51A1F"/>
    <w:rsid w:val="00B6286C"/>
    <w:rsid w:val="00B81A36"/>
    <w:rsid w:val="00B9686E"/>
    <w:rsid w:val="00BA55AC"/>
    <w:rsid w:val="00BD1EDD"/>
    <w:rsid w:val="00C16839"/>
    <w:rsid w:val="00C373EC"/>
    <w:rsid w:val="00C73B68"/>
    <w:rsid w:val="00C76869"/>
    <w:rsid w:val="00C85D4B"/>
    <w:rsid w:val="00CA78BC"/>
    <w:rsid w:val="00CF4475"/>
    <w:rsid w:val="00CF798A"/>
    <w:rsid w:val="00D17F33"/>
    <w:rsid w:val="00D23263"/>
    <w:rsid w:val="00D30DCD"/>
    <w:rsid w:val="00D331FE"/>
    <w:rsid w:val="00D50491"/>
    <w:rsid w:val="00D73BC4"/>
    <w:rsid w:val="00E0409F"/>
    <w:rsid w:val="00E34458"/>
    <w:rsid w:val="00E42B02"/>
    <w:rsid w:val="00ED52C7"/>
    <w:rsid w:val="00EE02D8"/>
    <w:rsid w:val="00EF340C"/>
    <w:rsid w:val="00F1492C"/>
    <w:rsid w:val="00F3619C"/>
    <w:rsid w:val="00F4602F"/>
    <w:rsid w:val="00F53CD5"/>
    <w:rsid w:val="00FC4C6D"/>
    <w:rsid w:val="00FC593E"/>
    <w:rsid w:val="00FD2C00"/>
    <w:rsid w:val="00FE560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0D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7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76A2"/>
    <w:rPr>
      <w:rFonts w:ascii="Tahoma" w:hAnsi="Tahoma" w:cs="Tahoma"/>
      <w:sz w:val="16"/>
      <w:szCs w:val="16"/>
    </w:rPr>
  </w:style>
  <w:style w:type="table" w:styleId="Grigliatabella">
    <w:name w:val="Table Grid"/>
    <w:basedOn w:val="Tabellanormale"/>
    <w:uiPriority w:val="59"/>
    <w:rsid w:val="00A6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0084"/>
    <w:pPr>
      <w:ind w:left="720"/>
      <w:contextualSpacing/>
    </w:pPr>
  </w:style>
  <w:style w:type="paragraph" w:styleId="Pidipagina">
    <w:name w:val="footer"/>
    <w:basedOn w:val="Normale"/>
    <w:link w:val="PidipaginaCarattere"/>
    <w:uiPriority w:val="99"/>
    <w:unhideWhenUsed/>
    <w:rsid w:val="009B38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38C1"/>
  </w:style>
  <w:style w:type="character" w:styleId="Numeropagina">
    <w:name w:val="page number"/>
    <w:basedOn w:val="Carpredefinitoparagrafo"/>
    <w:uiPriority w:val="99"/>
    <w:semiHidden/>
    <w:unhideWhenUsed/>
    <w:rsid w:val="009B38C1"/>
  </w:style>
  <w:style w:type="paragraph" w:styleId="NormaleWeb">
    <w:name w:val="Normal (Web)"/>
    <w:basedOn w:val="Normale"/>
    <w:uiPriority w:val="99"/>
    <w:semiHidden/>
    <w:unhideWhenUsed/>
    <w:rsid w:val="001E52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0D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7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76A2"/>
    <w:rPr>
      <w:rFonts w:ascii="Tahoma" w:hAnsi="Tahoma" w:cs="Tahoma"/>
      <w:sz w:val="16"/>
      <w:szCs w:val="16"/>
    </w:rPr>
  </w:style>
  <w:style w:type="table" w:styleId="Grigliatabella">
    <w:name w:val="Table Grid"/>
    <w:basedOn w:val="Tabellanormale"/>
    <w:uiPriority w:val="59"/>
    <w:rsid w:val="00A6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0084"/>
    <w:pPr>
      <w:ind w:left="720"/>
      <w:contextualSpacing/>
    </w:pPr>
  </w:style>
  <w:style w:type="paragraph" w:styleId="Pidipagina">
    <w:name w:val="footer"/>
    <w:basedOn w:val="Normale"/>
    <w:link w:val="PidipaginaCarattere"/>
    <w:uiPriority w:val="99"/>
    <w:unhideWhenUsed/>
    <w:rsid w:val="009B38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38C1"/>
  </w:style>
  <w:style w:type="character" w:styleId="Numeropagina">
    <w:name w:val="page number"/>
    <w:basedOn w:val="Carpredefinitoparagrafo"/>
    <w:uiPriority w:val="99"/>
    <w:semiHidden/>
    <w:unhideWhenUsed/>
    <w:rsid w:val="009B38C1"/>
  </w:style>
  <w:style w:type="paragraph" w:styleId="NormaleWeb">
    <w:name w:val="Normal (Web)"/>
    <w:basedOn w:val="Normale"/>
    <w:uiPriority w:val="99"/>
    <w:semiHidden/>
    <w:unhideWhenUsed/>
    <w:rsid w:val="001E52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2985</Words>
  <Characters>17020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Diriginte</dc:creator>
  <cp:lastModifiedBy>Utente8</cp:lastModifiedBy>
  <cp:revision>5</cp:revision>
  <cp:lastPrinted>2023-11-21T14:15:00Z</cp:lastPrinted>
  <dcterms:created xsi:type="dcterms:W3CDTF">2023-11-20T14:25:00Z</dcterms:created>
  <dcterms:modified xsi:type="dcterms:W3CDTF">2023-11-21T14:15:00Z</dcterms:modified>
</cp:coreProperties>
</file>