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35" w:rsidRPr="003B4FB5" w:rsidRDefault="008D5C8D" w:rsidP="003B4FB5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B4FB5">
        <w:rPr>
          <w:rFonts w:asciiTheme="minorHAnsi" w:hAnsiTheme="minorHAnsi" w:cstheme="minorHAnsi"/>
          <w:b/>
          <w:bCs/>
          <w:sz w:val="24"/>
          <w:szCs w:val="24"/>
        </w:rPr>
        <w:t xml:space="preserve">ALLEGATO </w:t>
      </w:r>
      <w:r w:rsidR="00E51A55" w:rsidRPr="003B4FB5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:rsidR="00AD452A" w:rsidRDefault="00AD452A" w:rsidP="00AD452A">
      <w:pPr>
        <w:spacing w:line="240" w:lineRule="auto"/>
        <w:ind w:left="5664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Al Dirigente Scolastico</w:t>
      </w:r>
      <w:r>
        <w:rPr>
          <w:rFonts w:cstheme="minorHAnsi"/>
          <w:b/>
          <w:sz w:val="24"/>
          <w:szCs w:val="24"/>
        </w:rPr>
        <w:br/>
        <w:t>dell’I.C. N.2 di San Lazzaro di Savena</w:t>
      </w:r>
    </w:p>
    <w:p w:rsidR="00392235" w:rsidRPr="003B4FB5" w:rsidRDefault="00505EE2" w:rsidP="003B4FB5">
      <w:pPr>
        <w:spacing w:before="36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</w:t>
      </w:r>
      <w:r w:rsidR="008D2378">
        <w:rPr>
          <w:rFonts w:asciiTheme="minorHAnsi" w:hAnsiTheme="minorHAnsi" w:cstheme="minorHAnsi"/>
          <w:sz w:val="24"/>
          <w:szCs w:val="24"/>
        </w:rPr>
        <w:t xml:space="preserve"> sottoscritt</w:t>
      </w:r>
      <w:r>
        <w:rPr>
          <w:rFonts w:asciiTheme="minorHAnsi" w:hAnsiTheme="minorHAnsi" w:cstheme="minorHAnsi"/>
          <w:sz w:val="24"/>
          <w:szCs w:val="24"/>
        </w:rPr>
        <w:t>o/</w:t>
      </w:r>
      <w:r w:rsidR="008D2378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8D2378">
        <w:rPr>
          <w:rFonts w:asciiTheme="minorHAnsi" w:hAnsiTheme="minorHAnsi" w:cstheme="minorHAnsi"/>
          <w:sz w:val="24"/>
          <w:szCs w:val="24"/>
        </w:rPr>
        <w:t xml:space="preserve"> nat</w:t>
      </w:r>
      <w:r>
        <w:rPr>
          <w:rFonts w:asciiTheme="minorHAnsi" w:hAnsiTheme="minorHAnsi" w:cstheme="minorHAnsi"/>
          <w:sz w:val="24"/>
          <w:szCs w:val="24"/>
        </w:rPr>
        <w:t>o/</w:t>
      </w:r>
      <w:r w:rsidR="008D2378">
        <w:rPr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 w:rsidR="008D2378"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8D2378">
        <w:rPr>
          <w:rFonts w:asciiTheme="minorHAnsi" w:hAnsiTheme="minorHAnsi" w:cstheme="minorHAnsi"/>
          <w:sz w:val="24"/>
          <w:szCs w:val="24"/>
        </w:rPr>
        <w:t xml:space="preserve"> il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  </w:t>
      </w:r>
      <w:bookmarkStart w:id="0" w:name="_GoBack"/>
      <w:bookmarkEnd w:id="0"/>
      <w:r w:rsidR="008D2378">
        <w:rPr>
          <w:rFonts w:asciiTheme="minorHAnsi" w:hAnsiTheme="minorHAnsi" w:cstheme="minorHAnsi"/>
          <w:sz w:val="24"/>
          <w:szCs w:val="24"/>
        </w:rPr>
        <w:t>,</w:t>
      </w:r>
      <w:proofErr w:type="gramEnd"/>
      <w:r w:rsidR="00392235" w:rsidRPr="003B4FB5">
        <w:rPr>
          <w:rFonts w:asciiTheme="minorHAnsi" w:hAnsiTheme="minorHAnsi" w:cstheme="minorHAnsi"/>
          <w:sz w:val="24"/>
          <w:szCs w:val="24"/>
        </w:rPr>
        <w:t xml:space="preserve"> compila, sotto la propria personale responsabilità, la seguente griglia di valutazione:</w:t>
      </w:r>
    </w:p>
    <w:tbl>
      <w:tblPr>
        <w:tblW w:w="1116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609"/>
        <w:gridCol w:w="1276"/>
        <w:gridCol w:w="1276"/>
      </w:tblGrid>
      <w:tr w:rsidR="00505EE2" w:rsidRPr="003000C1" w:rsidTr="00505EE2">
        <w:trPr>
          <w:jc w:val="center"/>
        </w:trPr>
        <w:tc>
          <w:tcPr>
            <w:tcW w:w="860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392235" w:rsidP="00F647DE">
            <w:pPr>
              <w:pStyle w:val="Normale1"/>
              <w:ind w:right="615"/>
              <w:jc w:val="center"/>
              <w:rPr>
                <w:rFonts w:ascii="Titillium Web" w:hAnsi="Titillium Web" w:cstheme="minorHAnsi"/>
                <w:b/>
                <w:bCs/>
                <w:color w:val="000000"/>
              </w:rPr>
            </w:pPr>
            <w:r w:rsidRPr="003B4FB5">
              <w:rPr>
                <w:rFonts w:asciiTheme="minorHAnsi" w:hAnsiTheme="minorHAnsi" w:cstheme="minorHAnsi"/>
                <w:b/>
                <w:bCs/>
                <w:u w:val="single"/>
              </w:rPr>
              <w:t xml:space="preserve">GRIGLIA DI VALUTAZIONE AI FINI DELLA COMPARAZIONE DEI </w:t>
            </w:r>
            <w:r w:rsidRPr="003B4FB5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>CURRICULA</w:t>
            </w:r>
            <w:r w:rsidRPr="003B4FB5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505EE2" w:rsidRPr="003000C1">
              <w:rPr>
                <w:rFonts w:ascii="Titillium Web" w:hAnsi="Titillium Web" w:cstheme="minorHAnsi"/>
                <w:b/>
                <w:bCs/>
                <w:color w:val="000000"/>
              </w:rPr>
              <w:t>Titoli di Studio</w:t>
            </w:r>
          </w:p>
        </w:tc>
        <w:tc>
          <w:tcPr>
            <w:tcW w:w="127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b/>
                <w:bCs/>
                <w:color w:val="000000"/>
              </w:rPr>
            </w:pPr>
            <w:r w:rsidRPr="003000C1">
              <w:rPr>
                <w:rFonts w:ascii="Titillium Web" w:hAnsi="Titillium Web" w:cstheme="minorHAnsi"/>
                <w:b/>
                <w:bCs/>
                <w:color w:val="000000"/>
              </w:rPr>
              <w:t>Punti</w:t>
            </w:r>
          </w:p>
        </w:tc>
        <w:tc>
          <w:tcPr>
            <w:tcW w:w="1276" w:type="dxa"/>
            <w:shd w:val="clear" w:color="auto" w:fill="D9D9D9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b/>
                <w:bCs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86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Diploma coerente con l’incarico richiesto:</w:t>
            </w:r>
          </w:p>
          <w:p w:rsidR="00505EE2" w:rsidRPr="003000C1" w:rsidRDefault="00505EE2" w:rsidP="00505EE2">
            <w:pPr>
              <w:pStyle w:val="Normale1"/>
              <w:numPr>
                <w:ilvl w:val="0"/>
                <w:numId w:val="3"/>
              </w:numPr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 xml:space="preserve">fino a 80,99 - punti 5 </w:t>
            </w:r>
          </w:p>
          <w:p w:rsidR="00505EE2" w:rsidRPr="003000C1" w:rsidRDefault="00505EE2" w:rsidP="00505EE2">
            <w:pPr>
              <w:pStyle w:val="Normale1"/>
              <w:numPr>
                <w:ilvl w:val="0"/>
                <w:numId w:val="3"/>
              </w:numPr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 xml:space="preserve">da 81 a 87,27 - punti 6 </w:t>
            </w:r>
          </w:p>
          <w:p w:rsidR="00505EE2" w:rsidRPr="003000C1" w:rsidRDefault="00505EE2" w:rsidP="00505EE2">
            <w:pPr>
              <w:pStyle w:val="Normale1"/>
              <w:numPr>
                <w:ilvl w:val="0"/>
                <w:numId w:val="3"/>
              </w:numPr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 xml:space="preserve">da 87,28 a 90,90 - punti 7 </w:t>
            </w:r>
          </w:p>
          <w:p w:rsidR="00505EE2" w:rsidRPr="003000C1" w:rsidRDefault="00505EE2" w:rsidP="00505EE2">
            <w:pPr>
              <w:pStyle w:val="Normale1"/>
              <w:numPr>
                <w:ilvl w:val="0"/>
                <w:numId w:val="3"/>
              </w:numPr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 xml:space="preserve">da 90,91 a 95,45 - punti 8 </w:t>
            </w:r>
          </w:p>
          <w:p w:rsidR="00505EE2" w:rsidRPr="003000C1" w:rsidRDefault="00505EE2" w:rsidP="00505EE2">
            <w:pPr>
              <w:pStyle w:val="Normale1"/>
              <w:numPr>
                <w:ilvl w:val="0"/>
                <w:numId w:val="3"/>
              </w:numPr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 xml:space="preserve">da 95,46 a 100 - punti 9 </w:t>
            </w:r>
          </w:p>
          <w:p w:rsidR="00505EE2" w:rsidRPr="003000C1" w:rsidRDefault="00505EE2" w:rsidP="00505EE2">
            <w:pPr>
              <w:pStyle w:val="Normale1"/>
              <w:numPr>
                <w:ilvl w:val="0"/>
                <w:numId w:val="3"/>
              </w:numPr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100 con lode - punti 10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Max punti 10</w:t>
            </w:r>
          </w:p>
        </w:tc>
        <w:tc>
          <w:tcPr>
            <w:tcW w:w="1276" w:type="dxa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86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E2" w:rsidRPr="003000C1" w:rsidRDefault="00505EE2" w:rsidP="00F647DE">
            <w:pPr>
              <w:pStyle w:val="Normale1"/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Certificazioni professionali per corsi di perfezionamento coerenti con l’incarico (1 punto per ogni corso)</w:t>
            </w:r>
          </w:p>
          <w:p w:rsidR="00505EE2" w:rsidRPr="003000C1" w:rsidRDefault="00505EE2" w:rsidP="00505EE2">
            <w:pPr>
              <w:pStyle w:val="Normale1"/>
              <w:numPr>
                <w:ilvl w:val="0"/>
                <w:numId w:val="4"/>
              </w:numPr>
              <w:jc w:val="both"/>
              <w:rPr>
                <w:rFonts w:ascii="Titillium Web" w:hAnsi="Titillium Web" w:cstheme="minorHAnsi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corso di aggiornamento/formazione/specializzazione/</w:t>
            </w:r>
            <w:proofErr w:type="spellStart"/>
            <w:r w:rsidRPr="003000C1">
              <w:rPr>
                <w:rFonts w:ascii="Titillium Web" w:hAnsi="Titillium Web" w:cstheme="minorHAnsi"/>
                <w:color w:val="000000"/>
              </w:rPr>
              <w:t>etc</w:t>
            </w:r>
            <w:proofErr w:type="spellEnd"/>
            <w:r w:rsidRPr="003000C1">
              <w:rPr>
                <w:rFonts w:ascii="Titillium Web" w:hAnsi="Titillium Web" w:cstheme="minorHAnsi"/>
                <w:color w:val="000000"/>
              </w:rPr>
              <w:t>…: biennale punti 2, annuale punti 1</w:t>
            </w:r>
            <w:r w:rsidRPr="003000C1">
              <w:rPr>
                <w:rFonts w:ascii="Titillium Web" w:hAnsi="Titillium Web" w:cstheme="minorHAnsi"/>
              </w:rPr>
              <w:t xml:space="preserve">, </w:t>
            </w:r>
            <w:r w:rsidRPr="003000C1">
              <w:rPr>
                <w:rFonts w:ascii="Titillium Web" w:hAnsi="Titillium Web" w:cstheme="minorHAnsi"/>
                <w:color w:val="000000"/>
              </w:rPr>
              <w:t>di durata mensile o superiore a 15 gg. un dodicesimo per  ogni mese o frazione superiore a 15 gg.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Max punti 6</w:t>
            </w:r>
          </w:p>
        </w:tc>
        <w:tc>
          <w:tcPr>
            <w:tcW w:w="1276" w:type="dxa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988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b/>
                <w:bCs/>
                <w:color w:val="000000"/>
              </w:rPr>
            </w:pPr>
            <w:r w:rsidRPr="003000C1">
              <w:rPr>
                <w:rFonts w:ascii="Titillium Web" w:hAnsi="Titillium Web" w:cstheme="minorHAnsi"/>
                <w:b/>
                <w:bCs/>
                <w:color w:val="000000"/>
              </w:rPr>
              <w:t>Titoli Culturali Specifici</w:t>
            </w:r>
          </w:p>
        </w:tc>
        <w:tc>
          <w:tcPr>
            <w:tcW w:w="1276" w:type="dxa"/>
            <w:shd w:val="clear" w:color="auto" w:fill="D9D9D9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b/>
                <w:bCs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86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E2" w:rsidRPr="003000C1" w:rsidRDefault="00505EE2" w:rsidP="00F647DE">
            <w:pPr>
              <w:pStyle w:val="Normale1"/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Partecipazione a corsi di formazione attinenti alla figura richiesta, (2 per ciascun corso di almeno 30 ore)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Max punti 6</w:t>
            </w:r>
          </w:p>
        </w:tc>
        <w:tc>
          <w:tcPr>
            <w:tcW w:w="1276" w:type="dxa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86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E2" w:rsidRPr="003000C1" w:rsidRDefault="00505EE2" w:rsidP="00F647DE">
            <w:pPr>
              <w:pStyle w:val="Normale1"/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Certificazioni/Attestati rilasciati da Enti Pubblici aventi pertinenza con la professionalità richiesta (1 punto per Certificazione)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Max punti 3</w:t>
            </w:r>
          </w:p>
        </w:tc>
        <w:tc>
          <w:tcPr>
            <w:tcW w:w="1276" w:type="dxa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86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E2" w:rsidRPr="003000C1" w:rsidRDefault="00505EE2" w:rsidP="00F647DE">
            <w:pPr>
              <w:pStyle w:val="Normale1"/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Certificazioni Informatiche (1 punto per Certificazione)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Max punti 6</w:t>
            </w:r>
          </w:p>
        </w:tc>
        <w:tc>
          <w:tcPr>
            <w:tcW w:w="1276" w:type="dxa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86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E2" w:rsidRPr="003000C1" w:rsidRDefault="00505EE2" w:rsidP="00F647DE">
            <w:pPr>
              <w:pStyle w:val="Normale1"/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Pubblicazioni (di cui si deve allegare copertina con codice ISBN) riferite alla professionalità richieste (3 punti per pubblicazione)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Max punti 6</w:t>
            </w:r>
          </w:p>
        </w:tc>
        <w:tc>
          <w:tcPr>
            <w:tcW w:w="1276" w:type="dxa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988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b/>
                <w:bCs/>
                <w:color w:val="000000"/>
              </w:rPr>
            </w:pPr>
            <w:r w:rsidRPr="003000C1">
              <w:rPr>
                <w:rFonts w:ascii="Titillium Web" w:hAnsi="Titillium Web" w:cstheme="minorHAnsi"/>
                <w:b/>
                <w:bCs/>
                <w:color w:val="000000"/>
              </w:rPr>
              <w:t>Esperienze lavorative e di volontariato</w:t>
            </w:r>
          </w:p>
        </w:tc>
        <w:tc>
          <w:tcPr>
            <w:tcW w:w="1276" w:type="dxa"/>
            <w:shd w:val="clear" w:color="auto" w:fill="D9D9D9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b/>
                <w:bCs/>
                <w:color w:val="000000"/>
              </w:rPr>
            </w:pPr>
          </w:p>
        </w:tc>
      </w:tr>
      <w:tr w:rsidR="00505EE2" w:rsidRPr="003000C1" w:rsidTr="00505EE2">
        <w:trPr>
          <w:jc w:val="center"/>
        </w:trPr>
        <w:tc>
          <w:tcPr>
            <w:tcW w:w="86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both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Esperienza lavorativa in settore riferibile alle professionalità richieste (3 punti per annualità)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  <w:r w:rsidRPr="003000C1">
              <w:rPr>
                <w:rFonts w:ascii="Titillium Web" w:hAnsi="Titillium Web" w:cstheme="minorHAnsi"/>
                <w:color w:val="000000"/>
              </w:rPr>
              <w:t>Max punti 9</w:t>
            </w:r>
          </w:p>
        </w:tc>
        <w:tc>
          <w:tcPr>
            <w:tcW w:w="1276" w:type="dxa"/>
          </w:tcPr>
          <w:p w:rsidR="00505EE2" w:rsidRPr="003000C1" w:rsidRDefault="00505EE2" w:rsidP="00F647DE">
            <w:pPr>
              <w:pStyle w:val="Normale1"/>
              <w:jc w:val="center"/>
              <w:rPr>
                <w:rFonts w:ascii="Titillium Web" w:hAnsi="Titillium Web" w:cstheme="minorHAnsi"/>
                <w:color w:val="000000"/>
              </w:rPr>
            </w:pPr>
          </w:p>
        </w:tc>
      </w:tr>
    </w:tbl>
    <w:p w:rsidR="00392235" w:rsidRPr="003B4FB5" w:rsidRDefault="00505EE2" w:rsidP="003B4FB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392235" w:rsidRPr="003B4FB5">
        <w:rPr>
          <w:rFonts w:asciiTheme="minorHAnsi" w:hAnsiTheme="minorHAnsi" w:cstheme="minorHAnsi"/>
          <w:sz w:val="24"/>
          <w:szCs w:val="24"/>
        </w:rPr>
        <w:t>Data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392235" w:rsidRPr="003B4FB5">
        <w:rPr>
          <w:rFonts w:asciiTheme="minorHAnsi" w:hAnsiTheme="minorHAnsi" w:cstheme="minorHAnsi"/>
          <w:sz w:val="24"/>
          <w:szCs w:val="24"/>
        </w:rPr>
        <w:t xml:space="preserve">                                             Firma ______________________</w:t>
      </w:r>
      <w:r w:rsidR="00FA0D10" w:rsidRPr="003B4FB5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392235" w:rsidRPr="003B4FB5" w:rsidSect="00505EE2">
      <w:footerReference w:type="default" r:id="rId8"/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80" w:rsidRDefault="00345480">
      <w:r>
        <w:separator/>
      </w:r>
    </w:p>
  </w:endnote>
  <w:endnote w:type="continuationSeparator" w:id="0">
    <w:p w:rsidR="00345480" w:rsidRDefault="0034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235" w:rsidRDefault="00D04436" w:rsidP="00B03431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9223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05EE2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92235" w:rsidRDefault="00392235" w:rsidP="008663A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80" w:rsidRDefault="00345480">
      <w:r>
        <w:separator/>
      </w:r>
    </w:p>
  </w:footnote>
  <w:footnote w:type="continuationSeparator" w:id="0">
    <w:p w:rsidR="00345480" w:rsidRDefault="00345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2510C"/>
    <w:multiLevelType w:val="multilevel"/>
    <w:tmpl w:val="1526B9C0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662D0D98"/>
    <w:multiLevelType w:val="hybridMultilevel"/>
    <w:tmpl w:val="65EEB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A011D"/>
    <w:multiLevelType w:val="hybridMultilevel"/>
    <w:tmpl w:val="BDF4E7B8"/>
    <w:lvl w:ilvl="0" w:tplc="983CB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B85236"/>
    <w:multiLevelType w:val="hybridMultilevel"/>
    <w:tmpl w:val="0200F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6B"/>
    <w:rsid w:val="00005BEC"/>
    <w:rsid w:val="0007170F"/>
    <w:rsid w:val="00085D92"/>
    <w:rsid w:val="0015771A"/>
    <w:rsid w:val="001A1FB0"/>
    <w:rsid w:val="001C53A1"/>
    <w:rsid w:val="001E034F"/>
    <w:rsid w:val="001E5ED4"/>
    <w:rsid w:val="002276BD"/>
    <w:rsid w:val="00230319"/>
    <w:rsid w:val="002D3CD8"/>
    <w:rsid w:val="002E576B"/>
    <w:rsid w:val="00316249"/>
    <w:rsid w:val="0034250D"/>
    <w:rsid w:val="00345480"/>
    <w:rsid w:val="00392235"/>
    <w:rsid w:val="003B4FB5"/>
    <w:rsid w:val="00400995"/>
    <w:rsid w:val="00454CA1"/>
    <w:rsid w:val="00473DD9"/>
    <w:rsid w:val="004A6F4B"/>
    <w:rsid w:val="004C04ED"/>
    <w:rsid w:val="004E1759"/>
    <w:rsid w:val="00505EE2"/>
    <w:rsid w:val="00517BFE"/>
    <w:rsid w:val="00572EC2"/>
    <w:rsid w:val="00591C35"/>
    <w:rsid w:val="005E55ED"/>
    <w:rsid w:val="005E62DC"/>
    <w:rsid w:val="005F3A1F"/>
    <w:rsid w:val="00624060"/>
    <w:rsid w:val="006862FA"/>
    <w:rsid w:val="00695FB5"/>
    <w:rsid w:val="006B5F11"/>
    <w:rsid w:val="006D4909"/>
    <w:rsid w:val="0070278C"/>
    <w:rsid w:val="00764478"/>
    <w:rsid w:val="0077376F"/>
    <w:rsid w:val="00777E2D"/>
    <w:rsid w:val="008514FF"/>
    <w:rsid w:val="008663AD"/>
    <w:rsid w:val="008A0A5E"/>
    <w:rsid w:val="008A3329"/>
    <w:rsid w:val="008D2378"/>
    <w:rsid w:val="008D5C8D"/>
    <w:rsid w:val="00967901"/>
    <w:rsid w:val="009736C8"/>
    <w:rsid w:val="0098128B"/>
    <w:rsid w:val="009F77F8"/>
    <w:rsid w:val="00A04E38"/>
    <w:rsid w:val="00A139BA"/>
    <w:rsid w:val="00A32888"/>
    <w:rsid w:val="00A40803"/>
    <w:rsid w:val="00A64D83"/>
    <w:rsid w:val="00A67F38"/>
    <w:rsid w:val="00A8765F"/>
    <w:rsid w:val="00AD452A"/>
    <w:rsid w:val="00B03431"/>
    <w:rsid w:val="00C81F90"/>
    <w:rsid w:val="00C931C6"/>
    <w:rsid w:val="00CA5F05"/>
    <w:rsid w:val="00CA7540"/>
    <w:rsid w:val="00CC32FF"/>
    <w:rsid w:val="00D04436"/>
    <w:rsid w:val="00D16FA4"/>
    <w:rsid w:val="00D32A2F"/>
    <w:rsid w:val="00D52650"/>
    <w:rsid w:val="00D55E42"/>
    <w:rsid w:val="00D7437D"/>
    <w:rsid w:val="00DA0F7F"/>
    <w:rsid w:val="00E2565C"/>
    <w:rsid w:val="00E51A55"/>
    <w:rsid w:val="00E956FF"/>
    <w:rsid w:val="00EB2828"/>
    <w:rsid w:val="00F16F45"/>
    <w:rsid w:val="00FA0D10"/>
    <w:rsid w:val="00FB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E7E17C"/>
  <w15:docId w15:val="{1C8D70BD-E2C1-4FEC-BFDE-FA92B007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31C6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2E576B"/>
    <w:pPr>
      <w:spacing w:before="100" w:beforeAutospacing="1" w:after="100" w:afterAutospacing="1" w:line="240" w:lineRule="auto"/>
      <w:ind w:left="567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ragrafoelenco1">
    <w:name w:val="Paragrafo elenco1"/>
    <w:basedOn w:val="Normale"/>
    <w:uiPriority w:val="99"/>
    <w:rsid w:val="002E576B"/>
    <w:pPr>
      <w:spacing w:after="0" w:line="240" w:lineRule="auto"/>
      <w:ind w:left="720"/>
      <w:jc w:val="both"/>
    </w:pPr>
    <w:rPr>
      <w:sz w:val="24"/>
      <w:szCs w:val="24"/>
    </w:rPr>
  </w:style>
  <w:style w:type="table" w:styleId="Grigliatabella">
    <w:name w:val="Table Grid"/>
    <w:basedOn w:val="Tabellanormale"/>
    <w:uiPriority w:val="99"/>
    <w:locked/>
    <w:rsid w:val="00E956FF"/>
    <w:pPr>
      <w:spacing w:after="200" w:line="276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8663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B5F11"/>
  </w:style>
  <w:style w:type="character" w:styleId="Numeropagina">
    <w:name w:val="page number"/>
    <w:basedOn w:val="Carpredefinitoparagrafo"/>
    <w:uiPriority w:val="99"/>
    <w:rsid w:val="008663AD"/>
  </w:style>
  <w:style w:type="paragraph" w:customStyle="1" w:styleId="Normale1">
    <w:name w:val="Normale1"/>
    <w:uiPriority w:val="99"/>
    <w:rsid w:val="00FA0D10"/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23CAE-2A50-406D-A005-D9EEAE54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>Microsoft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creator>o.capuano</dc:creator>
  <cp:lastModifiedBy>Dirigente</cp:lastModifiedBy>
  <cp:revision>3</cp:revision>
  <cp:lastPrinted>2022-02-03T09:37:00Z</cp:lastPrinted>
  <dcterms:created xsi:type="dcterms:W3CDTF">2022-04-13T08:12:00Z</dcterms:created>
  <dcterms:modified xsi:type="dcterms:W3CDTF">2022-04-13T08:16:00Z</dcterms:modified>
</cp:coreProperties>
</file>