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474E1E">
      <w:pPr>
        <w:pStyle w:val="Titolo3"/>
        <w:rPr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09122A8" w:rsidR="00BE6659" w:rsidRPr="007A3AC9" w:rsidRDefault="0008794B" w:rsidP="00474E1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4E1E"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Riduzione dei divari negli apprendimenti e contrasto alla dispersione scolastica.</w:t>
            </w:r>
            <w:r w:rsid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19/2024)</w:t>
            </w:r>
          </w:p>
          <w:p w14:paraId="281DAC1E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CUP: B24D21000570006</w:t>
            </w:r>
          </w:p>
          <w:p w14:paraId="1560C2FB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progetto: M4C1I1.4-2024-1322-P-51022</w:t>
            </w:r>
          </w:p>
          <w:p w14:paraId="51664E67" w14:textId="3C24E6FC" w:rsid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Titolo progetto: Istruzione, libertà, eguaglianza</w:t>
            </w:r>
          </w:p>
          <w:p w14:paraId="70A97B24" w14:textId="1AEB569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EBE162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1ED0B8C" w:rsidR="00495B6B" w:rsidRPr="00225740" w:rsidRDefault="00752FE9" w:rsidP="00474E1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474E1E"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attività di Esperto per la realizzazione di </w:t>
            </w:r>
            <w:r w:rsidR="002251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2 </w:t>
            </w:r>
            <w:r w:rsidR="002251A8">
              <w:t xml:space="preserve"> </w:t>
            </w:r>
            <w:r w:rsidR="002251A8" w:rsidRPr="002251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mentoring e orientamento.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2E6627A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200BA24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7"/>
    <w:p w14:paraId="31CFC897" w14:textId="651C7DEF" w:rsidR="005547BF" w:rsidRPr="00474E1E" w:rsidRDefault="00474E1E" w:rsidP="00A829C9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r w:rsidRPr="00474E1E">
        <w:rPr>
          <w:rFonts w:cstheme="minorHAnsi"/>
          <w:i/>
          <w:iCs/>
        </w:rPr>
        <w:t>di possedere esperienza almeno triennale del campo attinente alla selezione</w:t>
      </w:r>
      <w:r>
        <w:rPr>
          <w:rFonts w:cstheme="minorHAnsi"/>
          <w:i/>
          <w:iCs/>
        </w:rPr>
        <w:t>.</w:t>
      </w:r>
      <w:bookmarkStart w:id="8" w:name="_GoBack"/>
      <w:bookmarkEnd w:id="8"/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868A" w14:textId="77777777" w:rsidR="00B627A3" w:rsidRDefault="00B627A3">
      <w:r>
        <w:separator/>
      </w:r>
    </w:p>
  </w:endnote>
  <w:endnote w:type="continuationSeparator" w:id="0">
    <w:p w14:paraId="7193DE78" w14:textId="77777777" w:rsidR="00B627A3" w:rsidRDefault="00B627A3">
      <w:r>
        <w:continuationSeparator/>
      </w:r>
    </w:p>
  </w:endnote>
  <w:endnote w:type="continuationNotice" w:id="1">
    <w:p w14:paraId="0965D895" w14:textId="77777777" w:rsidR="00B627A3" w:rsidRDefault="00B62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A661" w14:textId="77777777" w:rsidR="00B627A3" w:rsidRDefault="00B627A3">
      <w:r>
        <w:separator/>
      </w:r>
    </w:p>
  </w:footnote>
  <w:footnote w:type="continuationSeparator" w:id="0">
    <w:p w14:paraId="2739A5B3" w14:textId="77777777" w:rsidR="00B627A3" w:rsidRDefault="00B627A3">
      <w:r>
        <w:continuationSeparator/>
      </w:r>
    </w:p>
  </w:footnote>
  <w:footnote w:type="continuationNotice" w:id="1">
    <w:p w14:paraId="4EF74491" w14:textId="77777777" w:rsidR="00B627A3" w:rsidRDefault="00B62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1A8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E1E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7A3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736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4982</Characters>
  <Application>Microsoft Office Word</Application>
  <DocSecurity>0</DocSecurity>
  <Lines>74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2024-12-04T15:17:00Z</dcterms:modified>
</cp:coreProperties>
</file>