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8A8C" w14:textId="77777777" w:rsidR="00501C6B" w:rsidRDefault="00501C6B" w:rsidP="00501C6B">
      <w:pPr>
        <w:spacing w:before="120" w:after="120" w:line="276" w:lineRule="auto"/>
        <w:ind w:left="567"/>
        <w:jc w:val="center"/>
        <w:rPr>
          <w:rFonts w:cstheme="minorHAnsi"/>
          <w:b/>
          <w:bCs/>
        </w:rPr>
      </w:pPr>
    </w:p>
    <w:p w14:paraId="69790701" w14:textId="12826155" w:rsidR="00B90BD8" w:rsidRPr="00443003" w:rsidRDefault="00CD7BA7" w:rsidP="00DD0DD3">
      <w:pPr>
        <w:spacing w:before="120" w:after="120" w:line="276" w:lineRule="auto"/>
        <w:ind w:left="567" w:right="580"/>
        <w:jc w:val="both"/>
        <w:rPr>
          <w:rFonts w:cstheme="minorHAnsi"/>
          <w:b/>
          <w:bCs/>
        </w:rPr>
      </w:pPr>
      <w:r w:rsidRPr="00CD7BA7">
        <w:rPr>
          <w:rFonts w:cstheme="minorHAnsi"/>
          <w:b/>
          <w:bCs/>
        </w:rPr>
        <w:t xml:space="preserve">OGGETTO: PIANO NAZIONALE DI RIPRESA E RESILIENZA MISSIONE 4: ISTRUZIONE E RICERCA Componente 1 - linea di investimento 1.4 “Intervento straordinario finalizzato alla riduzione dei divari territoriali nelle scuole secondarie di primo e di secondo grado e alla lotta alla dispersione scolastica”, titolo Avviso “Riduzione dei divari negli apprendimenti e contrasto alla dispersione scolastica (D.M. 19/2024). </w:t>
      </w:r>
      <w:r>
        <w:rPr>
          <w:rFonts w:cstheme="minorHAnsi"/>
          <w:b/>
          <w:bCs/>
        </w:rPr>
        <w:t xml:space="preserve"> </w:t>
      </w:r>
      <w:r w:rsidR="00DD0DD3">
        <w:rPr>
          <w:rFonts w:cstheme="minorHAnsi"/>
          <w:b/>
          <w:bCs/>
        </w:rPr>
        <w:t>Candidatura alla p</w:t>
      </w:r>
      <w:r w:rsidR="00DD0DD3" w:rsidRPr="00DD0DD3">
        <w:rPr>
          <w:rFonts w:cstheme="minorHAnsi"/>
          <w:b/>
          <w:bCs/>
        </w:rPr>
        <w:t>rocedura di selezione per il conferimento di un incarico individuale, avente ad oggetto  attività di Esperto per la realizzazione di</w:t>
      </w:r>
      <w:r w:rsidR="008C7E53">
        <w:rPr>
          <w:rFonts w:cstheme="minorHAnsi"/>
          <w:b/>
          <w:bCs/>
        </w:rPr>
        <w:t xml:space="preserve"> n. 2 </w:t>
      </w:r>
      <w:r w:rsidR="00DD0DD3" w:rsidRPr="00DD0DD3">
        <w:rPr>
          <w:rFonts w:cstheme="minorHAnsi"/>
          <w:b/>
          <w:bCs/>
        </w:rPr>
        <w:t xml:space="preserve"> </w:t>
      </w:r>
      <w:r w:rsidR="008C7E53" w:rsidRPr="008C7E53">
        <w:rPr>
          <w:rFonts w:cstheme="minorHAnsi"/>
          <w:b/>
          <w:bCs/>
        </w:rPr>
        <w:t>Percorsi di mentoring e orientamento.</w:t>
      </w:r>
    </w:p>
    <w:p w14:paraId="2909EE5F" w14:textId="733A28AB" w:rsidR="00AD0605" w:rsidRPr="00443003" w:rsidRDefault="00501C6B" w:rsidP="00443003">
      <w:pPr>
        <w:spacing w:before="120" w:after="120" w:line="276" w:lineRule="auto"/>
        <w:jc w:val="center"/>
        <w:rPr>
          <w:rFonts w:eastAsia="Times New Roman" w:cstheme="minorHAnsi"/>
          <w:b/>
          <w:bCs/>
          <w:i/>
          <w:iCs/>
          <w:lang w:eastAsia="it-IT"/>
        </w:rPr>
      </w:pPr>
      <w:bookmarkStart w:id="0" w:name="_Hlk101432316"/>
      <w:bookmarkStart w:id="1" w:name="_Hlk102060679"/>
      <w:proofErr w:type="spellStart"/>
      <w:r w:rsidRPr="00501C6B">
        <w:rPr>
          <w:rFonts w:eastAsia="Times New Roman" w:cstheme="minorHAnsi"/>
          <w:b/>
          <w:bCs/>
          <w:i/>
          <w:iCs/>
          <w:lang w:eastAsia="it-IT"/>
        </w:rPr>
        <w:t>All</w:t>
      </w:r>
      <w:proofErr w:type="spellEnd"/>
      <w:r w:rsidRPr="00501C6B">
        <w:rPr>
          <w:rFonts w:eastAsia="Times New Roman" w:cstheme="minorHAnsi"/>
          <w:b/>
          <w:bCs/>
          <w:i/>
          <w:iCs/>
          <w:lang w:eastAsia="it-IT"/>
        </w:rPr>
        <w:t>. B Scheda di Autovalutazione</w:t>
      </w:r>
    </w:p>
    <w:bookmarkEnd w:id="0"/>
    <w:bookmarkEnd w:id="1"/>
    <w:p w14:paraId="7F82DCBD" w14:textId="77777777" w:rsidR="0038407A" w:rsidRPr="00443003" w:rsidRDefault="0038407A" w:rsidP="00443003">
      <w:pPr>
        <w:spacing w:before="120" w:after="120" w:line="276" w:lineRule="auto"/>
        <w:rPr>
          <w:rFonts w:cstheme="minorHAnsi"/>
        </w:rPr>
      </w:pPr>
    </w:p>
    <w:p w14:paraId="3E6101C1" w14:textId="14AA1BCF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Il/la sottoscritto/a ______________________________________________ nato/a </w:t>
      </w:r>
      <w:proofErr w:type="spellStart"/>
      <w:r w:rsidRPr="00501C6B">
        <w:rPr>
          <w:rFonts w:cstheme="minorHAnsi"/>
          <w:b/>
          <w:bCs/>
        </w:rPr>
        <w:t>a</w:t>
      </w:r>
      <w:proofErr w:type="spellEnd"/>
      <w:r w:rsidRPr="00501C6B">
        <w:rPr>
          <w:rFonts w:cstheme="minorHAnsi"/>
          <w:b/>
          <w:bCs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5CF98367" w14:textId="77777777" w:rsidR="00501C6B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14:paraId="5838781A" w14:textId="7ABCF71D" w:rsidR="00976D3D" w:rsidRDefault="00501C6B" w:rsidP="00501C6B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C56543C" w14:textId="06EA459C" w:rsidR="00976D3D" w:rsidRDefault="00976D3D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/>
          <w:bCs/>
        </w:rPr>
      </w:pPr>
    </w:p>
    <w:p w14:paraId="720D422B" w14:textId="60AF2DD0" w:rsidR="00976D3D" w:rsidRPr="00501C6B" w:rsidRDefault="00501C6B" w:rsidP="00976D3D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jc w:val="center"/>
        <w:rPr>
          <w:rFonts w:cstheme="minorHAnsi"/>
          <w:b/>
          <w:bCs/>
        </w:rPr>
      </w:pPr>
      <w:r w:rsidRPr="00501C6B">
        <w:rPr>
          <w:rFonts w:cstheme="minorHAnsi"/>
          <w:b/>
          <w:bCs/>
        </w:rPr>
        <w:t xml:space="preserve">DICHIARO </w:t>
      </w:r>
    </w:p>
    <w:p w14:paraId="3B7D5E2D" w14:textId="2076073C" w:rsidR="00501C6B" w:rsidRPr="00501C6B" w:rsidRDefault="00501C6B" w:rsidP="00501C6B">
      <w:pPr>
        <w:pStyle w:val="Comma"/>
        <w:numPr>
          <w:ilvl w:val="0"/>
          <w:numId w:val="0"/>
        </w:numPr>
        <w:spacing w:after="0"/>
        <w:ind w:left="284" w:hanging="142"/>
        <w:contextualSpacing w:val="0"/>
        <w:rPr>
          <w:rFonts w:cstheme="minorHAnsi"/>
          <w:bCs/>
        </w:rPr>
      </w:pPr>
      <w:r w:rsidRPr="00501C6B">
        <w:rPr>
          <w:rFonts w:cstheme="minorHAnsi"/>
          <w:bCs/>
        </w:rPr>
        <w:t>-Di possedere i seguenti titoli e/o esperienze</w:t>
      </w:r>
    </w:p>
    <w:p w14:paraId="73566114" w14:textId="53D7306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12D22E2B" w14:textId="77777777" w:rsidTr="001A2996">
        <w:trPr>
          <w:trHeight w:val="45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158D14" w14:textId="055FC974" w:rsidR="001A2996" w:rsidRPr="001A2996" w:rsidRDefault="00501C6B" w:rsidP="00501C6B">
            <w:pPr>
              <w:widowControl w:val="0"/>
              <w:suppressAutoHyphens/>
              <w:autoSpaceDN w:val="0"/>
              <w:spacing w:after="0" w:line="233" w:lineRule="exact"/>
              <w:ind w:left="4540" w:right="2570" w:hanging="2126"/>
              <w:jc w:val="center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GRIGLIA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</w:rPr>
              <w:t>DI</w:t>
            </w:r>
            <w:r>
              <w:rPr>
                <w:rFonts w:ascii="Cambria" w:eastAsia="Cambria" w:hAnsi="Cambria" w:cs="Cambria"/>
                <w:b/>
              </w:rPr>
              <w:t xml:space="preserve"> AUTO </w:t>
            </w:r>
            <w:r w:rsidR="001A2996" w:rsidRPr="001A2996">
              <w:rPr>
                <w:rFonts w:ascii="Cambria" w:eastAsia="Cambria" w:hAnsi="Cambria" w:cs="Cambria"/>
                <w:b/>
              </w:rPr>
              <w:t>VALUTAZIONE</w:t>
            </w:r>
          </w:p>
        </w:tc>
      </w:tr>
      <w:tr w:rsidR="001A2996" w:rsidRPr="001A2996" w14:paraId="06BBB547" w14:textId="77777777" w:rsidTr="001A2996">
        <w:trPr>
          <w:trHeight w:val="761"/>
        </w:trPr>
        <w:tc>
          <w:tcPr>
            <w:tcW w:w="54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41E7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2B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239" w:right="251" w:firstLine="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n.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riferimento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del</w:t>
            </w:r>
          </w:p>
          <w:p w14:paraId="5EADCD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23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curriculum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A2DB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345" w:right="279" w:hanging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candidato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00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72" w:right="267" w:hanging="3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16"/>
              </w:rPr>
              <w:t>da compilare a</w:t>
            </w:r>
            <w:r w:rsidRPr="001A2996">
              <w:rPr>
                <w:rFonts w:ascii="Cambria" w:eastAsia="Cambria" w:hAnsi="Cambria" w:cs="Cambria"/>
                <w:b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cura della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16"/>
              </w:rPr>
              <w:t>commissione</w:t>
            </w:r>
          </w:p>
        </w:tc>
      </w:tr>
      <w:tr w:rsidR="001A2996" w:rsidRPr="001A2996" w14:paraId="5230443B" w14:textId="77777777" w:rsidTr="001A2996">
        <w:trPr>
          <w:trHeight w:val="447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26163E" w14:textId="77397934" w:rsidR="001A2996" w:rsidRPr="001A2996" w:rsidRDefault="001A2996" w:rsidP="00F94DA0">
            <w:pPr>
              <w:widowControl w:val="0"/>
              <w:suppressAutoHyphens/>
              <w:autoSpaceDN w:val="0"/>
              <w:spacing w:before="15" w:after="0" w:line="206" w:lineRule="exact"/>
              <w:ind w:left="126" w:right="37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Titoli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Studio</w:t>
            </w:r>
            <w:r w:rsidR="00F94DA0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2F72FB61" w14:textId="77777777" w:rsidTr="001A2996">
        <w:trPr>
          <w:trHeight w:val="28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B661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0FB4277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815" w:hanging="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A1.</w:t>
            </w:r>
            <w:r w:rsidRPr="001A2996">
              <w:rPr>
                <w:rFonts w:ascii="Cambria" w:eastAsia="Cambria" w:hAnsi="Cambria" w:cs="Cambria"/>
                <w:b/>
                <w:spacing w:val="-1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  <w:p w14:paraId="0D5B2B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>(vecchio</w:t>
            </w:r>
            <w:r w:rsidRPr="001A2996">
              <w:rPr>
                <w:rFonts w:ascii="Cambria" w:eastAsia="Cambria" w:hAnsi="Cambria" w:cs="Cambria"/>
                <w:spacing w:val="-1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>ordinamento</w:t>
            </w:r>
            <w:r w:rsidRPr="001A2996">
              <w:rPr>
                <w:rFonts w:ascii="Cambria" w:eastAsia="Cambria" w:hAnsi="Cambria" w:cs="Cambria"/>
                <w:spacing w:val="-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spacing w:val="-1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magistrale)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900A6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EC32D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PUNTI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639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B0C3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3669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0C01FFD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227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81FB0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876D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8803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05D9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745A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4B9CD1F3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97F7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05FF6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-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B2475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0C0649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DFF8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44AC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7CA3D7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2F35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2895C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814D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56D5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10F4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7A242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3F4A6119" w14:textId="77777777" w:rsidTr="001A2996">
        <w:trPr>
          <w:trHeight w:val="269"/>
        </w:trPr>
        <w:tc>
          <w:tcPr>
            <w:tcW w:w="31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A3FE5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0" w:after="0" w:line="240" w:lineRule="auto"/>
              <w:ind w:left="126" w:right="785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A2.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selezione </w:t>
            </w:r>
            <w:r w:rsidRPr="001A2996">
              <w:rPr>
                <w:rFonts w:ascii="Cambria" w:eastAsia="Cambria" w:hAnsi="Cambria" w:cs="Cambria"/>
                <w:sz w:val="20"/>
              </w:rPr>
              <w:t>(Triennale, 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punto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60B4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110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 lode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E776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C31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4B2D1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0DB7A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8B8580E" w14:textId="77777777" w:rsidTr="001A2996">
        <w:trPr>
          <w:trHeight w:val="289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7BCC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52015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100-109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0A8F7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5" w:after="0" w:line="234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2FBE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B1B3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2E13B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6A51AC2" w14:textId="77777777" w:rsidTr="001A2996">
        <w:trPr>
          <w:trHeight w:val="270"/>
        </w:trPr>
        <w:tc>
          <w:tcPr>
            <w:tcW w:w="31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1710F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ahoma"/>
                <w:lang w:val="en-US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F3962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20"/>
              </w:rPr>
              <w:t>&lt;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D3FA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358B2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2724D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BD1A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CF6F1AC" w14:textId="77777777" w:rsidTr="001A2996">
        <w:trPr>
          <w:trHeight w:val="7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007AF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A3.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Altra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laurea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non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aggiunta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ai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punti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A1e 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7929B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4169B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" w:after="0" w:line="240" w:lineRule="auto"/>
              <w:textAlignment w:val="baseline"/>
              <w:rPr>
                <w:rFonts w:ascii="Calibri" w:eastAsia="Cambria" w:hAnsi="Calibri" w:cs="Cambria"/>
                <w:sz w:val="19"/>
              </w:rPr>
            </w:pPr>
          </w:p>
          <w:p w14:paraId="078108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3544C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9C984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89C9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</w:rPr>
            </w:pPr>
          </w:p>
        </w:tc>
      </w:tr>
    </w:tbl>
    <w:p w14:paraId="28A2544A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lang w:val="en-US"/>
        </w:rPr>
        <w:sectPr w:rsidR="001A2996" w:rsidRPr="001A2996">
          <w:headerReference w:type="default" r:id="rId11"/>
          <w:pgSz w:w="11906" w:h="16838"/>
          <w:pgMar w:top="2600" w:right="500" w:bottom="280" w:left="620" w:header="708" w:footer="720" w:gutter="0"/>
          <w:cols w:space="720"/>
        </w:sectPr>
      </w:pPr>
    </w:p>
    <w:p w14:paraId="768857A6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6797610E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1"/>
          <w:szCs w:val="24"/>
        </w:rPr>
      </w:pPr>
    </w:p>
    <w:tbl>
      <w:tblPr>
        <w:tblW w:w="9979" w:type="dxa"/>
        <w:tblInd w:w="6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55288ACC" w14:textId="77777777" w:rsidTr="001A2996">
        <w:trPr>
          <w:trHeight w:val="7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7349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26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A4.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Diploma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</w:p>
          <w:p w14:paraId="22DF3C4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21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ai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punti</w:t>
            </w:r>
            <w:r w:rsidRPr="001A2996">
              <w:rPr>
                <w:rFonts w:ascii="Cambria" w:eastAsia="Cambria" w:hAnsi="Cambria" w:cs="Cambria"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A1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18715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C118F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2FE8311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B1473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067B8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BD9C7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DF651B8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61A0D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28" w:after="0" w:line="240" w:lineRule="auto"/>
              <w:ind w:left="126" w:right="86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A5. Dottorato di ricerca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63D45C" w14:textId="2F9CFA20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67"/>
              <w:jc w:val="both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 xml:space="preserve">2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 corso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6</w:t>
            </w:r>
          </w:p>
          <w:p w14:paraId="23D6A41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62CC71" w14:textId="6E3C9BDB" w:rsidR="001A2996" w:rsidRPr="001A2996" w:rsidRDefault="001A2996" w:rsidP="001A2996">
            <w:pPr>
              <w:widowControl w:val="0"/>
              <w:suppressAutoHyphens/>
              <w:autoSpaceDN w:val="0"/>
              <w:spacing w:before="220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49F8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BEAF7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5E5BD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16E57593" w14:textId="77777777" w:rsidTr="001A2996">
        <w:trPr>
          <w:trHeight w:val="252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AA018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</w:rPr>
            </w:pPr>
          </w:p>
          <w:p w14:paraId="1E0A1B8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</w:rPr>
            </w:pPr>
          </w:p>
          <w:p w14:paraId="04CE97F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04A949C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53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A6. Corso specializzazione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post-laurea conseguito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presso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università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italiane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straniere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805013" w14:textId="439B1115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18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-6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6E8CE19C" w14:textId="0FC52161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15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 di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durata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semestrale</w:t>
            </w:r>
          </w:p>
          <w:p w14:paraId="2DB80F7D" w14:textId="1C6ED80E" w:rsidR="001A2996" w:rsidRPr="001A2996" w:rsidRDefault="001A2996" w:rsidP="001A2996">
            <w:pPr>
              <w:widowControl w:val="0"/>
              <w:suppressAutoHyphens/>
              <w:autoSpaceDN w:val="0"/>
              <w:spacing w:before="99" w:after="0" w:line="240" w:lineRule="auto"/>
              <w:ind w:left="121" w:right="5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  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 corso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di durata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annuale</w:t>
            </w:r>
          </w:p>
          <w:p w14:paraId="093704F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99" w:after="0" w:line="240" w:lineRule="auto"/>
              <w:ind w:left="121" w:right="215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In ogni caso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6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5D69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26C713F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8"/>
              </w:rPr>
            </w:pPr>
          </w:p>
          <w:p w14:paraId="3E549BE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7" w:after="0" w:line="240" w:lineRule="auto"/>
              <w:textAlignment w:val="baseline"/>
              <w:rPr>
                <w:rFonts w:ascii="Calibri" w:eastAsia="Cambria" w:hAnsi="Calibri" w:cs="Cambria"/>
                <w:sz w:val="32"/>
              </w:rPr>
            </w:pPr>
          </w:p>
          <w:p w14:paraId="4EEEC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A185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95CF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4DE20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01C9AC3A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DC37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1" w:after="0" w:line="240" w:lineRule="auto"/>
              <w:ind w:left="126" w:right="28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A7. Master universitario di ii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3720D1" w14:textId="636345D5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FF2CAB7" w14:textId="7280BA13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21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6</w:t>
            </w:r>
          </w:p>
          <w:p w14:paraId="6057B1A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8734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7BF39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3CBE8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66E0C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04D7600C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0EB9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3" w:after="0" w:line="242" w:lineRule="auto"/>
              <w:ind w:left="126" w:right="28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A8. Master universitario di </w:t>
            </w:r>
            <w:proofErr w:type="gramStart"/>
            <w:r w:rsidRPr="001A2996">
              <w:rPr>
                <w:rFonts w:ascii="Cambria" w:eastAsia="Cambria" w:hAnsi="Cambria" w:cs="Cambria"/>
                <w:b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proofErr w:type="gramEnd"/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punto</w:t>
            </w:r>
            <w:r w:rsidRPr="001A2996">
              <w:rPr>
                <w:rFonts w:ascii="Cambria" w:eastAsia="Cambria" w:hAnsi="Cambria" w:cs="Cambria"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A5)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0F1BBA" w14:textId="07DB7799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max.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4</w:t>
            </w:r>
          </w:p>
          <w:p w14:paraId="05A7847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5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909CA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22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4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D7401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C352E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5054F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CAF004C" w14:textId="77777777" w:rsidTr="001A2996">
        <w:trPr>
          <w:trHeight w:val="128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8C57A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040C148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10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A9. Corso di perfezionamento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e/o</w:t>
            </w:r>
            <w:r w:rsidRPr="001A2996">
              <w:rPr>
                <w:rFonts w:ascii="Cambria" w:eastAsia="Cambria" w:hAnsi="Cambria" w:cs="Cambria"/>
                <w:b/>
                <w:spacing w:val="-1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formazione/aggiornamento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7BB3D0" w14:textId="18AABEA4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4AAE24A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20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corso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C1F33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40"/>
              </w:rPr>
            </w:pPr>
          </w:p>
          <w:p w14:paraId="4C9B595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BE734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5A735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07C22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FEC09CA" w14:textId="77777777" w:rsidTr="001A2996">
        <w:trPr>
          <w:trHeight w:val="229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AB1F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0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2°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CERTIFICAZIONI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OTTENUTE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64DAA090" w14:textId="77777777" w:rsidTr="001A2996">
        <w:trPr>
          <w:trHeight w:val="11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407C9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23" w:after="0" w:line="240" w:lineRule="auto"/>
              <w:ind w:left="126" w:right="15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B1. Competenze i.c.t. certificate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riconosciute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 MIUR</w:t>
            </w:r>
          </w:p>
          <w:p w14:paraId="1DF7E65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ecdl-eucip-eipass-etcc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4CC118" w14:textId="3EB0C34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1" w:right="1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certificazion</w:t>
            </w:r>
            <w:proofErr w:type="spellEnd"/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 fino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</w:p>
          <w:p w14:paraId="7D988A9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0A7B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98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38A5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0140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8C851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CE035C5" w14:textId="77777777" w:rsidTr="001A2996">
        <w:trPr>
          <w:trHeight w:val="9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4EB30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B2.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certificate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livello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368037" w14:textId="58F44C58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punt</w:t>
            </w:r>
            <w:r>
              <w:rPr>
                <w:rFonts w:ascii="Cambria" w:eastAsia="Cambria" w:hAnsi="Cambria" w:cs="Cambria"/>
                <w:sz w:val="16"/>
              </w:rPr>
              <w:t xml:space="preserve">i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 9</w:t>
            </w:r>
          </w:p>
          <w:p w14:paraId="15E176B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939E20" w14:textId="064BF3AE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25F71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84C91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2E60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5707A41" w14:textId="77777777" w:rsidTr="001A2996">
        <w:trPr>
          <w:trHeight w:val="94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07BB7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B3.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B2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C1)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3ADF9F" w14:textId="390DE5EF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</w:p>
          <w:p w14:paraId="2EA1ACDB" w14:textId="1A74E3B0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1" w:right="11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 xml:space="preserve">6 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711C16" w14:textId="34F6653D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4F39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54547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3961F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21EF613" w14:textId="77777777" w:rsidTr="001A2996">
        <w:trPr>
          <w:trHeight w:val="94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0EDF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6" w:right="4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B4. Competenze linguistiche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certificate livello B1 </w:t>
            </w:r>
            <w:r w:rsidRPr="001A2996">
              <w:rPr>
                <w:rFonts w:ascii="Cambria" w:eastAsia="Cambria" w:hAnsi="Cambria" w:cs="Cambria"/>
                <w:sz w:val="20"/>
              </w:rPr>
              <w:t>(in</w:t>
            </w:r>
            <w:r w:rsidRPr="001A2996">
              <w:rPr>
                <w:rFonts w:ascii="Cambria" w:eastAsia="Cambria" w:hAnsi="Cambria" w:cs="Cambria"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alternativa</w:t>
            </w:r>
            <w:r w:rsidRPr="001A2996">
              <w:rPr>
                <w:rFonts w:ascii="Cambria" w:eastAsia="Cambria" w:hAnsi="Cambria" w:cs="Cambria"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20"/>
              </w:rPr>
              <w:t>a B2)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A369E2" w14:textId="2FBC99D0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1" w:right="8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 1  punt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certificazione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3</w:t>
            </w:r>
          </w:p>
          <w:p w14:paraId="7821E36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70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1D101A" w14:textId="6259EDA8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4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FF85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B8C5B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7003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18D2F911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ahoma"/>
          <w:vanish/>
          <w:lang w:val="en-US"/>
        </w:rPr>
        <w:sectPr w:rsidR="001A2996" w:rsidRPr="001A2996">
          <w:headerReference w:type="default" r:id="rId12"/>
          <w:pgSz w:w="11906" w:h="16838"/>
          <w:pgMar w:top="2600" w:right="500" w:bottom="280" w:left="620" w:header="708" w:footer="720" w:gutter="0"/>
          <w:cols w:space="720"/>
        </w:sectPr>
      </w:pPr>
    </w:p>
    <w:tbl>
      <w:tblPr>
        <w:tblW w:w="9979" w:type="dxa"/>
        <w:tblInd w:w="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9"/>
        <w:gridCol w:w="1081"/>
        <w:gridCol w:w="1398"/>
        <w:gridCol w:w="1561"/>
        <w:gridCol w:w="1541"/>
      </w:tblGrid>
      <w:tr w:rsidR="001A2996" w:rsidRPr="001A2996" w14:paraId="31B292A9" w14:textId="77777777" w:rsidTr="001A2996">
        <w:trPr>
          <w:trHeight w:val="265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A9C38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C042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C7FF5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9A731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3DD05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6F2A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B8CAB5F" w14:textId="77777777" w:rsidTr="001A2996">
        <w:trPr>
          <w:trHeight w:val="610"/>
        </w:trPr>
        <w:tc>
          <w:tcPr>
            <w:tcW w:w="997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B136B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3°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Macrocriterio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: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LE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</w:tr>
      <w:tr w:rsidR="001A2996" w:rsidRPr="001A2996" w14:paraId="386CA59A" w14:textId="77777777" w:rsidTr="001A2996">
        <w:trPr>
          <w:trHeight w:val="100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9751C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1"/>
              </w:rPr>
            </w:pPr>
          </w:p>
          <w:p w14:paraId="5E27FE80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6" w:right="50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C1. Iscrizione all’albo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professionale attinente alla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5B66D7" w14:textId="10C04E8C" w:rsidR="001A2996" w:rsidRPr="001A2996" w:rsidRDefault="001A2996" w:rsidP="001A2996">
            <w:pPr>
              <w:widowControl w:val="0"/>
              <w:suppressAutoHyphens/>
              <w:autoSpaceDN w:val="0"/>
              <w:spacing w:after="0" w:line="18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</w:t>
            </w:r>
          </w:p>
          <w:p w14:paraId="308526FD" w14:textId="494722B5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anno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358C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9"/>
              </w:rPr>
            </w:pPr>
          </w:p>
          <w:p w14:paraId="44592D9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75E7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2FB5D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5F3B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27E1FA6" w14:textId="77777777" w:rsidTr="001A2996">
        <w:trPr>
          <w:trHeight w:val="1203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19D06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6" w:after="0" w:line="247" w:lineRule="auto"/>
              <w:ind w:left="126" w:right="23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C2. Esperienze di docenza o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collaborazione con università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enti associazioni professionali</w:t>
            </w:r>
            <w:r w:rsidRPr="001A2996">
              <w:rPr>
                <w:rFonts w:ascii="Cambria" w:eastAsia="Cambria" w:hAnsi="Cambria" w:cs="Cambria"/>
                <w:b/>
                <w:spacing w:val="-4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</w:p>
          <w:p w14:paraId="685CAF8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1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C672AF" w14:textId="36D924CF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5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20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2A769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mbria" w:hAnsi="Calibri" w:cs="Cambria"/>
                <w:sz w:val="27"/>
              </w:rPr>
            </w:pPr>
          </w:p>
          <w:p w14:paraId="661488F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20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D6A3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39FC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8DC9A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7E2B65B" w14:textId="77777777" w:rsidTr="001A2996">
        <w:trPr>
          <w:trHeight w:val="1230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91199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23" w:lineRule="exact"/>
              <w:ind w:lef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C3.</w:t>
            </w:r>
            <w:r w:rsidRPr="001A2996">
              <w:rPr>
                <w:rFonts w:ascii="Cambria" w:eastAsia="Cambria" w:hAnsi="Cambria" w:cs="Cambria"/>
                <w:b/>
                <w:spacing w:val="30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docenza</w:t>
            </w:r>
            <w:r w:rsidRPr="001A2996">
              <w:rPr>
                <w:rFonts w:ascii="Cambria" w:eastAsia="Cambria" w:hAnsi="Cambria" w:cs="Cambria"/>
                <w:b/>
                <w:spacing w:val="3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</w:p>
          <w:p w14:paraId="3890950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-15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moduli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formativi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 alla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B2AE53" w14:textId="5FCDEF8D" w:rsidR="001A2996" w:rsidRPr="001A2996" w:rsidRDefault="001A2996" w:rsidP="001A2996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4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36</w:t>
            </w:r>
          </w:p>
          <w:p w14:paraId="6AD66C2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FF473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625BF45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36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A05B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79782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04093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1B8D8212" w14:textId="77777777" w:rsidTr="001A2996">
        <w:trPr>
          <w:trHeight w:val="123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7ABB6A" w14:textId="69652E9C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13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4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docenza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 ore) nei progetti finanziati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fin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z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t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3"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ll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odul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 xml:space="preserve">i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formativi differenti alla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74C31A" w14:textId="62E8F433" w:rsidR="001A2996" w:rsidRPr="001A2996" w:rsidRDefault="001A2996" w:rsidP="001A2996">
            <w:pPr>
              <w:widowControl w:val="0"/>
              <w:suppressAutoHyphens/>
              <w:autoSpaceDN w:val="0"/>
              <w:spacing w:before="106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18</w:t>
            </w:r>
          </w:p>
          <w:p w14:paraId="746D7E0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87EA1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242C6CC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5571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DF9F8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F7A54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26491747" w14:textId="77777777" w:rsidTr="001A2996">
        <w:trPr>
          <w:trHeight w:val="1448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C3B320" w14:textId="233A5EFB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5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 tutor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d’aula/didattico (min. 20 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 progetti finanziati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l</w:t>
            </w:r>
            <w:r w:rsidRPr="001A2996">
              <w:rPr>
                <w:rFonts w:ascii="Cambria" w:eastAsia="Cambria" w:hAnsi="Cambria" w:cs="Cambria"/>
                <w:b/>
                <w:spacing w:val="-2"/>
                <w:w w:val="99"/>
                <w:sz w:val="20"/>
              </w:rPr>
              <w:t>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f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r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t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ivi</w:t>
            </w:r>
          </w:p>
          <w:p w14:paraId="54BB8A2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AF9E22" w14:textId="033837CA" w:rsidR="001A2996" w:rsidRPr="001A2996" w:rsidRDefault="001A2996" w:rsidP="001A2996">
            <w:pPr>
              <w:widowControl w:val="0"/>
              <w:suppressAutoHyphens/>
              <w:autoSpaceDN w:val="0"/>
              <w:spacing w:before="104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3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30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525F6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1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7022150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30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8EADD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B0501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8FDA8F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3E1492ED" w14:textId="77777777" w:rsidTr="001A2996">
        <w:trPr>
          <w:trHeight w:val="1441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ED40F" w14:textId="5813B138" w:rsidR="001A2996" w:rsidRPr="001A2996" w:rsidRDefault="001A2996" w:rsidP="001A2996">
            <w:pPr>
              <w:widowControl w:val="0"/>
              <w:suppressAutoHyphens/>
              <w:autoSpaceDN w:val="0"/>
              <w:spacing w:after="0" w:line="219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6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tutor</w:t>
            </w:r>
          </w:p>
          <w:p w14:paraId="1CEA38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47" w:lineRule="auto"/>
              <w:ind w:left="126" w:right="13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d’aula/didattico (min. 20 ore)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nei progetti finanziati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d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l</w:t>
            </w:r>
            <w:r w:rsidRPr="001A2996">
              <w:rPr>
                <w:rFonts w:ascii="Cambria" w:eastAsia="Cambria" w:hAnsi="Cambria" w:cs="Cambria"/>
                <w:b/>
                <w:spacing w:val="-2"/>
                <w:w w:val="99"/>
                <w:sz w:val="20"/>
              </w:rPr>
              <w:t>l</w:t>
            </w:r>
            <w:r w:rsidRPr="001A2996">
              <w:rPr>
                <w:rFonts w:ascii="Times New Roman" w:eastAsia="Cambria" w:hAnsi="Times New Roman" w:cs="Cambria"/>
                <w:b/>
                <w:w w:val="299"/>
                <w:sz w:val="20"/>
              </w:rPr>
              <w:t>’</w:t>
            </w:r>
            <w:r w:rsidRPr="001A2996">
              <w:rPr>
                <w:rFonts w:ascii="Times New Roman" w:eastAsia="Cambria" w:hAnsi="Times New Roman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U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E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dul</w:t>
            </w:r>
            <w:r w:rsidRPr="001A2996">
              <w:rPr>
                <w:rFonts w:ascii="Cambria" w:eastAsia="Cambria" w:hAnsi="Cambria" w:cs="Cambria"/>
                <w:b/>
                <w:w w:val="99"/>
                <w:sz w:val="20"/>
              </w:rPr>
              <w:t>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f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or</w:t>
            </w:r>
            <w:r w:rsidRPr="001A2996">
              <w:rPr>
                <w:rFonts w:ascii="Cambria" w:eastAsia="Cambria" w:hAnsi="Cambria" w:cs="Cambria"/>
                <w:b/>
                <w:spacing w:val="2"/>
                <w:w w:val="99"/>
                <w:sz w:val="20"/>
              </w:rPr>
              <w:t>m</w:t>
            </w:r>
            <w:r w:rsidRPr="001A2996">
              <w:rPr>
                <w:rFonts w:ascii="Cambria" w:eastAsia="Cambria" w:hAnsi="Cambria" w:cs="Cambria"/>
                <w:b/>
                <w:spacing w:val="1"/>
                <w:w w:val="99"/>
                <w:sz w:val="20"/>
              </w:rPr>
              <w:t>a</w:t>
            </w:r>
            <w:r w:rsidRPr="001A2996">
              <w:rPr>
                <w:rFonts w:ascii="Cambria" w:eastAsia="Cambria" w:hAnsi="Cambria" w:cs="Cambria"/>
                <w:b/>
                <w:spacing w:val="-1"/>
                <w:w w:val="99"/>
                <w:sz w:val="20"/>
              </w:rPr>
              <w:t>tivi</w:t>
            </w:r>
          </w:p>
          <w:p w14:paraId="608302B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differenti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CEA66" w14:textId="09DE45B6" w:rsidR="001A2996" w:rsidRPr="001A2996" w:rsidRDefault="001A2996" w:rsidP="001A2996">
            <w:pPr>
              <w:widowControl w:val="0"/>
              <w:suppressAutoHyphens/>
              <w:autoSpaceDN w:val="0"/>
              <w:spacing w:before="97" w:after="0" w:line="240" w:lineRule="auto"/>
              <w:ind w:left="122" w:righ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18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89077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4" w:after="0" w:line="240" w:lineRule="auto"/>
              <w:textAlignment w:val="baseline"/>
              <w:rPr>
                <w:rFonts w:ascii="Calibri" w:eastAsia="Cambria" w:hAnsi="Calibri" w:cs="Cambria"/>
                <w:sz w:val="35"/>
              </w:rPr>
            </w:pPr>
          </w:p>
          <w:p w14:paraId="0AEF89B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8206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45BC6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58F0A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464BE75D" w14:textId="77777777" w:rsidTr="001A2996">
        <w:trPr>
          <w:trHeight w:val="142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5575A6" w14:textId="5A13D0E2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46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7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facilitatore/valutatore o di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referente per la valutazione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 20 ore) nei progetti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  <w:r w:rsidRPr="001A2996">
              <w:rPr>
                <w:rFonts w:ascii="Cambria" w:eastAsia="Cambria" w:hAnsi="Cambria" w:cs="Cambria"/>
                <w:b/>
                <w:spacing w:val="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(es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 xml:space="preserve"> –</w:t>
            </w:r>
          </w:p>
          <w:p w14:paraId="078F3C3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10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050A4E" w14:textId="0B4F2FCF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6569186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 w:right="11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 xml:space="preserve">fino a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z w:val="16"/>
              </w:rPr>
              <w:t xml:space="preserve"> 12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D9AE2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FB421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228AF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39610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44902B9" w14:textId="77777777" w:rsidTr="001A2996">
        <w:trPr>
          <w:trHeight w:val="112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F7BFDC" w14:textId="743DFC8C" w:rsidR="001A2996" w:rsidRPr="001A2996" w:rsidRDefault="001A2996" w:rsidP="001A2996">
            <w:pPr>
              <w:widowControl w:val="0"/>
              <w:suppressAutoHyphens/>
              <w:autoSpaceDN w:val="0"/>
              <w:spacing w:after="0" w:line="247" w:lineRule="auto"/>
              <w:ind w:left="126" w:right="24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8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Esperienze di tutor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coordinatore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(min.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20</w:t>
            </w:r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ore)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 finanziati dall’ UE (es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pon</w:t>
            </w:r>
            <w:proofErr w:type="spellEnd"/>
            <w:r w:rsidRPr="001A2996">
              <w:rPr>
                <w:rFonts w:ascii="Cambria" w:eastAsia="Cambria" w:hAnsi="Cambria" w:cs="Cambria"/>
                <w:b/>
                <w:spacing w:val="-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– por)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885C67" w14:textId="295A4F28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214D8A1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2" w:righ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</w:t>
            </w:r>
            <w:r w:rsidRPr="001A2996">
              <w:rPr>
                <w:rFonts w:ascii="Cambria" w:eastAsia="Cambria" w:hAnsi="Cambria" w:cs="Cambria"/>
                <w:spacing w:val="-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a</w:t>
            </w:r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5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12</w:t>
            </w:r>
          </w:p>
          <w:p w14:paraId="36B7C12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3"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7956A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76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FEE11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0E430B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2EB0F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63A7EF15" w14:textId="77777777" w:rsidTr="001A2996">
        <w:trPr>
          <w:trHeight w:val="939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FA561C" w14:textId="0CED47BC" w:rsidR="001A2996" w:rsidRPr="001A2996" w:rsidRDefault="001A2996" w:rsidP="001A2996">
            <w:pPr>
              <w:widowControl w:val="0"/>
              <w:suppressAutoHyphens/>
              <w:autoSpaceDN w:val="0"/>
              <w:spacing w:after="0" w:line="242" w:lineRule="auto"/>
              <w:ind w:left="126" w:right="37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9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Incarichi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progettista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finanziati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dall’</w:t>
            </w:r>
            <w:r w:rsidRPr="001A2996">
              <w:rPr>
                <w:rFonts w:ascii="Cambria" w:eastAsia="Cambria" w:hAnsi="Cambria" w:cs="Cambria"/>
                <w:b/>
                <w:spacing w:val="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UE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C66763" w14:textId="6CC6FB41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2" w:right="8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 1  punt</w:t>
            </w:r>
            <w:r>
              <w:rPr>
                <w:rFonts w:ascii="Cambria" w:eastAsia="Cambria" w:hAnsi="Cambria" w:cs="Cambria"/>
                <w:sz w:val="16"/>
              </w:rPr>
              <w:t>o</w:t>
            </w:r>
            <w:r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 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</w:rPr>
              <w:t>6</w:t>
            </w:r>
          </w:p>
          <w:p w14:paraId="5378F41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67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38055E" w14:textId="72FD33F8" w:rsidR="001A2996" w:rsidRPr="001A2996" w:rsidRDefault="001A2996" w:rsidP="001A2996">
            <w:pPr>
              <w:widowControl w:val="0"/>
              <w:suppressAutoHyphens/>
              <w:autoSpaceDN w:val="0"/>
              <w:spacing w:after="0" w:line="278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A32D52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B27B8C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E921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  <w:tr w:rsidR="001A2996" w:rsidRPr="001A2996" w14:paraId="73CF6142" w14:textId="77777777" w:rsidTr="001A2996">
        <w:trPr>
          <w:trHeight w:val="752"/>
        </w:trPr>
        <w:tc>
          <w:tcPr>
            <w:tcW w:w="3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C8BF682" w14:textId="41B2AC34" w:rsidR="001A2996" w:rsidRPr="001A2996" w:rsidRDefault="001A2996" w:rsidP="001A2996">
            <w:pPr>
              <w:widowControl w:val="0"/>
              <w:suppressAutoHyphens/>
              <w:autoSpaceDN w:val="0"/>
              <w:spacing w:after="0" w:line="235" w:lineRule="auto"/>
              <w:ind w:left="126" w:right="60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C</w:t>
            </w:r>
            <w:r w:rsidR="00F30DB7">
              <w:rPr>
                <w:rFonts w:ascii="Cambria" w:eastAsia="Cambria" w:hAnsi="Cambria" w:cs="Cambria"/>
                <w:b/>
                <w:spacing w:val="-1"/>
                <w:sz w:val="20"/>
              </w:rPr>
              <w:t>10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>Competenza</w:t>
            </w:r>
            <w:r w:rsidRPr="001A2996">
              <w:rPr>
                <w:rFonts w:ascii="Cambria" w:eastAsia="Cambria" w:hAnsi="Cambria" w:cs="Cambria"/>
                <w:b/>
                <w:spacing w:val="-1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acquisita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utilizzo della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piattaforma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FUTURA</w:t>
            </w:r>
            <w:r w:rsidRPr="001A2996">
              <w:rPr>
                <w:rFonts w:ascii="Cambria" w:eastAsia="Cambria" w:hAnsi="Cambria" w:cs="Cambria"/>
                <w:b/>
                <w:spacing w:val="3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in</w:t>
            </w:r>
            <w:r w:rsidRPr="001A2996">
              <w:rPr>
                <w:rFonts w:ascii="Cambria" w:eastAsia="Cambria" w:hAnsi="Cambria" w:cs="Cambria"/>
                <w:b/>
                <w:spacing w:val="-9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relazione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7CB90F" w14:textId="1333A269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2BD45A8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2" w:right="15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>ogni incarico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A0C97A" w14:textId="5ACC5608" w:rsidR="001A2996" w:rsidRPr="001A2996" w:rsidRDefault="00F94DA0" w:rsidP="001A2996">
            <w:pPr>
              <w:widowControl w:val="0"/>
              <w:suppressAutoHyphens/>
              <w:autoSpaceDN w:val="0"/>
              <w:spacing w:after="0" w:line="278" w:lineRule="exact"/>
              <w:ind w:left="122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5E132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11A419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1204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18"/>
              </w:rPr>
            </w:pPr>
          </w:p>
        </w:tc>
      </w:tr>
    </w:tbl>
    <w:p w14:paraId="75D326B8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Calibri"/>
          <w:sz w:val="18"/>
        </w:rPr>
        <w:sectPr w:rsidR="001A2996" w:rsidRPr="001A2996">
          <w:headerReference w:type="default" r:id="rId13"/>
          <w:pgSz w:w="11906" w:h="16838"/>
          <w:pgMar w:top="1440" w:right="500" w:bottom="280" w:left="620" w:header="0" w:footer="720" w:gutter="0"/>
          <w:cols w:space="720"/>
        </w:sectPr>
      </w:pPr>
    </w:p>
    <w:p w14:paraId="408169E3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3FC80BD9" w14:textId="77777777" w:rsidR="001A2996" w:rsidRPr="001A2996" w:rsidRDefault="001A2996" w:rsidP="001A299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sz w:val="20"/>
          <w:szCs w:val="24"/>
        </w:rPr>
      </w:pPr>
    </w:p>
    <w:p w14:paraId="787B4A43" w14:textId="77777777" w:rsidR="001A2996" w:rsidRPr="001A2996" w:rsidRDefault="001A2996" w:rsidP="001A2996">
      <w:pPr>
        <w:widowControl w:val="0"/>
        <w:suppressAutoHyphens/>
        <w:autoSpaceDN w:val="0"/>
        <w:spacing w:before="1" w:after="0" w:line="240" w:lineRule="auto"/>
        <w:textAlignment w:val="baseline"/>
        <w:rPr>
          <w:rFonts w:ascii="Calibri" w:eastAsia="Calibri" w:hAnsi="Calibri" w:cs="Calibri"/>
          <w:sz w:val="25"/>
          <w:szCs w:val="24"/>
        </w:rPr>
      </w:pPr>
    </w:p>
    <w:tbl>
      <w:tblPr>
        <w:tblW w:w="10065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1199"/>
        <w:gridCol w:w="1081"/>
        <w:gridCol w:w="1398"/>
        <w:gridCol w:w="1561"/>
        <w:gridCol w:w="654"/>
      </w:tblGrid>
      <w:tr w:rsidR="001A2996" w:rsidRPr="001A2996" w14:paraId="09A89D88" w14:textId="77777777" w:rsidTr="0087093D">
        <w:trPr>
          <w:trHeight w:val="72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DCE2A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509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ad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attività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documentate</w:t>
            </w:r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nei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progetti PNRR (incarichi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retribuiti)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EFF351" w14:textId="75AC3822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1"/>
              <w:textAlignment w:val="baseline"/>
              <w:rPr>
                <w:rFonts w:ascii="Cambria" w:eastAsia="Cambria" w:hAnsi="Cambria" w:cs="Cambria"/>
              </w:rPr>
            </w:pPr>
            <w:proofErr w:type="spellStart"/>
            <w:r w:rsidRPr="001A2996">
              <w:rPr>
                <w:rFonts w:ascii="Cambria" w:eastAsia="Cambria" w:hAnsi="Cambria" w:cs="Cambria"/>
                <w:sz w:val="16"/>
              </w:rPr>
              <w:t>max</w:t>
            </w:r>
            <w:proofErr w:type="spellEnd"/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="00F94DA0">
              <w:rPr>
                <w:rFonts w:ascii="Cambria" w:eastAsia="Cambria" w:hAnsi="Cambria" w:cs="Cambria"/>
                <w:sz w:val="16"/>
              </w:rPr>
              <w:t xml:space="preserve"> 5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562B5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C8817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1A9CA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F96BC7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0D737DE5" w14:textId="77777777" w:rsidTr="0087093D">
        <w:trPr>
          <w:trHeight w:val="1189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4B01950" w14:textId="54737589" w:rsidR="001A2996" w:rsidRPr="001A2996" w:rsidRDefault="001A2996" w:rsidP="001A2996">
            <w:pPr>
              <w:widowControl w:val="0"/>
              <w:tabs>
                <w:tab w:val="left" w:pos="2273"/>
              </w:tabs>
              <w:suppressAutoHyphens/>
              <w:autoSpaceDN w:val="0"/>
              <w:spacing w:after="0" w:line="240" w:lineRule="auto"/>
              <w:ind w:left="126" w:right="61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1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8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Esperienze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specifiche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documentate(</w:t>
            </w:r>
            <w:proofErr w:type="spellStart"/>
            <w:r w:rsidRPr="001A2996">
              <w:rPr>
                <w:rFonts w:ascii="Cambria" w:eastAsia="Cambria" w:hAnsi="Cambria" w:cs="Cambria"/>
                <w:b/>
                <w:sz w:val="20"/>
              </w:rPr>
              <w:t>att</w:t>
            </w:r>
            <w:proofErr w:type="spellEnd"/>
            <w:r w:rsidRPr="001A2996">
              <w:rPr>
                <w:rFonts w:ascii="Cambria" w:eastAsia="Cambria" w:hAnsi="Cambria" w:cs="Cambria"/>
                <w:b/>
                <w:sz w:val="20"/>
              </w:rPr>
              <w:t>.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Didattiche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curricolari/extra</w:t>
            </w:r>
            <w:r w:rsidRPr="001A2996">
              <w:rPr>
                <w:rFonts w:ascii="Cambria" w:eastAsia="Cambria" w:hAnsi="Cambria" w:cs="Cambria"/>
                <w:b/>
                <w:spacing w:val="1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relative</w:t>
            </w:r>
          </w:p>
          <w:p w14:paraId="12C7E0A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" w:after="0" w:line="214" w:lineRule="exact"/>
              <w:ind w:left="12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tematica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del</w:t>
            </w:r>
            <w:r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modulo)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02A1FE" w14:textId="2004E4C3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Da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 </w:t>
            </w: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150D44A6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16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8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0F50B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8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8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97A5F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C5C9E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5DF2AA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76CE5945" w14:textId="77777777" w:rsidTr="0087093D">
        <w:trPr>
          <w:trHeight w:val="113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B1632E" w14:textId="4344BA3D" w:rsidR="001A2996" w:rsidRPr="001A2996" w:rsidRDefault="001A2996" w:rsidP="001A2996">
            <w:pPr>
              <w:widowControl w:val="0"/>
              <w:suppressAutoHyphens/>
              <w:autoSpaceDN w:val="0"/>
              <w:spacing w:before="107" w:after="0" w:line="240" w:lineRule="auto"/>
              <w:ind w:left="126" w:right="29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C1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2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. Conoscenze specifiche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dell’argomento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(documentate</w:t>
            </w:r>
            <w:r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attraverso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pubblicazioni)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369CE7" w14:textId="0F7353A1" w:rsidR="001A2996" w:rsidRPr="001A2996" w:rsidRDefault="00F94DA0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</w:rPr>
              <w:t>1</w:t>
            </w:r>
          </w:p>
          <w:p w14:paraId="6C2DFE71" w14:textId="39A2051A" w:rsidR="001A2996" w:rsidRPr="001A2996" w:rsidRDefault="00F94DA0" w:rsidP="001A2996">
            <w:pPr>
              <w:widowControl w:val="0"/>
              <w:tabs>
                <w:tab w:val="left" w:pos="929"/>
              </w:tabs>
              <w:suppressAutoHyphens/>
              <w:autoSpaceDN w:val="0"/>
              <w:spacing w:after="0" w:line="190" w:lineRule="atLeast"/>
              <w:ind w:left="121" w:right="12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unt</w:t>
            </w:r>
            <w:r>
              <w:rPr>
                <w:rFonts w:ascii="Cambria" w:eastAsia="Cambria" w:hAnsi="Cambria" w:cs="Cambria"/>
                <w:sz w:val="16"/>
              </w:rPr>
              <w:t xml:space="preserve">o </w:t>
            </w:r>
            <w:r w:rsidR="001A2996" w:rsidRPr="001A2996">
              <w:rPr>
                <w:rFonts w:ascii="Cambria" w:eastAsia="Cambria" w:hAnsi="Cambria" w:cs="Cambria"/>
                <w:spacing w:val="-2"/>
                <w:sz w:val="16"/>
              </w:rPr>
              <w:t>per</w:t>
            </w:r>
            <w:r w:rsidR="001A2996"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ogni</w:t>
            </w:r>
            <w:r w:rsidR="001A2996"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pubblicazion</w:t>
            </w:r>
            <w:r>
              <w:rPr>
                <w:rFonts w:ascii="Cambria" w:eastAsia="Cambria" w:hAnsi="Cambria" w:cs="Cambria"/>
                <w:sz w:val="16"/>
              </w:rPr>
              <w:t>e</w:t>
            </w:r>
            <w:r w:rsidR="001A2996"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e</w:t>
            </w:r>
            <w:r w:rsidR="001A2996" w:rsidRPr="001A2996">
              <w:rPr>
                <w:rFonts w:ascii="Cambria" w:eastAsia="Cambria" w:hAnsi="Cambria" w:cs="Cambria"/>
                <w:spacing w:val="18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fino</w:t>
            </w:r>
            <w:r w:rsidR="001A2996" w:rsidRPr="001A2996">
              <w:rPr>
                <w:rFonts w:ascii="Cambria" w:eastAsia="Cambria" w:hAnsi="Cambria" w:cs="Cambria"/>
                <w:spacing w:val="16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a</w:t>
            </w:r>
            <w:r w:rsidR="001A2996" w:rsidRPr="001A2996">
              <w:rPr>
                <w:rFonts w:ascii="Cambria" w:eastAsia="Cambria" w:hAnsi="Cambria" w:cs="Cambria"/>
                <w:spacing w:val="18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max.</w:t>
            </w:r>
            <w:r w:rsidR="001A2996" w:rsidRPr="001A2996">
              <w:rPr>
                <w:rFonts w:ascii="Cambria" w:eastAsia="Cambria" w:hAnsi="Cambria" w:cs="Cambria"/>
                <w:spacing w:val="-32"/>
                <w:sz w:val="16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sz w:val="16"/>
              </w:rPr>
              <w:t>6 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871B8E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0" w:after="0" w:line="240" w:lineRule="auto"/>
              <w:textAlignment w:val="baseline"/>
              <w:rPr>
                <w:rFonts w:ascii="Calibri" w:eastAsia="Cambria" w:hAnsi="Calibri" w:cs="Cambria"/>
                <w:sz w:val="25"/>
              </w:rPr>
            </w:pPr>
          </w:p>
          <w:p w14:paraId="4938DCA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75796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6BF985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436033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00DF9257" w14:textId="77777777" w:rsidTr="0087093D">
        <w:trPr>
          <w:trHeight w:val="968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543969D" w14:textId="09C124C7" w:rsidR="001A2996" w:rsidRPr="001A2996" w:rsidRDefault="00F94DA0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520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C.1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3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Esperienze documentate di</w:t>
            </w:r>
            <w:r w:rsidR="001A2996"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Collaboratore del Dirigente</w:t>
            </w:r>
            <w:r w:rsidR="001A2996" w:rsidRPr="001A2996">
              <w:rPr>
                <w:rFonts w:ascii="Cambria" w:eastAsia="Cambria" w:hAnsi="Cambria" w:cs="Cambria"/>
                <w:b/>
                <w:spacing w:val="-42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Scolastico-Funzione</w:t>
            </w:r>
            <w:r w:rsidR="001A2996"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strumentale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CF5EA43" w14:textId="5E0FB7EA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0,50</w:t>
            </w:r>
            <w:r w:rsidRPr="001A2996">
              <w:rPr>
                <w:rFonts w:ascii="Cambria" w:eastAsia="Cambria" w:hAnsi="Cambria" w:cs="Cambria"/>
                <w:spacing w:val="-2"/>
                <w:sz w:val="16"/>
              </w:rPr>
              <w:t xml:space="preserve"> </w:t>
            </w:r>
          </w:p>
          <w:p w14:paraId="3128F564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2" w:lineRule="auto"/>
              <w:ind w:left="121" w:right="126"/>
              <w:jc w:val="both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 incarico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6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5ACA4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83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0EF48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C81772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C3824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BC65AEF" w14:textId="77777777" w:rsidTr="0087093D">
        <w:trPr>
          <w:trHeight w:val="1131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FDC7E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textAlignment w:val="baseline"/>
              <w:rPr>
                <w:rFonts w:ascii="Calibri" w:eastAsia="Cambria" w:hAnsi="Calibri" w:cs="Cambria"/>
                <w:sz w:val="18"/>
              </w:rPr>
            </w:pPr>
          </w:p>
          <w:p w14:paraId="71EAE0E0" w14:textId="68D586BB" w:rsidR="001A2996" w:rsidRPr="001A2996" w:rsidRDefault="00F94DA0" w:rsidP="001A2996">
            <w:pPr>
              <w:widowControl w:val="0"/>
              <w:suppressAutoHyphens/>
              <w:autoSpaceDN w:val="0"/>
              <w:spacing w:after="0" w:line="240" w:lineRule="auto"/>
              <w:ind w:left="126" w:right="-8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C. 1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4</w:t>
            </w:r>
            <w:r>
              <w:rPr>
                <w:rFonts w:ascii="Cambria" w:eastAsia="Cambria" w:hAnsi="Cambria" w:cs="Cambria"/>
                <w:b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Esperienza specifica di</w:t>
            </w:r>
            <w:r w:rsidR="001A2996"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formazione</w:t>
            </w:r>
            <w:r w:rsidR="001A2996"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relativa</w:t>
            </w:r>
            <w:r w:rsidR="001A2996"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alla</w:t>
            </w:r>
            <w:r w:rsidR="001A2996"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tematica</w:t>
            </w:r>
            <w:r w:rsidR="001A2996"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del</w:t>
            </w:r>
            <w:r w:rsidR="001A2996" w:rsidRPr="001A2996">
              <w:rPr>
                <w:rFonts w:ascii="Cambria" w:eastAsia="Cambria" w:hAnsi="Cambria" w:cs="Cambria"/>
                <w:b/>
                <w:spacing w:val="-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modulo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C1F5A9" w14:textId="5EA43B52" w:rsidR="001A2996" w:rsidRPr="001A2996" w:rsidRDefault="001A2996" w:rsidP="001A2996">
            <w:pPr>
              <w:widowControl w:val="0"/>
              <w:suppressAutoHyphens/>
              <w:autoSpaceDN w:val="0"/>
              <w:spacing w:after="0" w:line="181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5DFA35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190" w:lineRule="atLeast"/>
              <w:ind w:left="121" w:right="168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 6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E0790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textAlignment w:val="baseline"/>
              <w:rPr>
                <w:rFonts w:ascii="Calibri" w:eastAsia="Cambria" w:hAnsi="Calibri" w:cs="Cambria"/>
                <w:sz w:val="26"/>
              </w:rPr>
            </w:pPr>
          </w:p>
          <w:p w14:paraId="5890DB7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6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41163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FEF51C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0DE99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13EDF25F" w14:textId="77777777" w:rsidTr="0087093D">
        <w:trPr>
          <w:trHeight w:val="1179"/>
        </w:trPr>
        <w:tc>
          <w:tcPr>
            <w:tcW w:w="4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9B54F3" w14:textId="7C7FFF3F" w:rsidR="001A2996" w:rsidRPr="001A2996" w:rsidRDefault="00F94DA0" w:rsidP="001A2996">
            <w:pPr>
              <w:widowControl w:val="0"/>
              <w:suppressAutoHyphens/>
              <w:autoSpaceDN w:val="0"/>
              <w:spacing w:after="0" w:line="235" w:lineRule="auto"/>
              <w:ind w:left="126" w:right="717"/>
              <w:textAlignment w:val="baseline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C1</w:t>
            </w:r>
            <w:r w:rsidR="00F30DB7">
              <w:rPr>
                <w:rFonts w:ascii="Cambria" w:eastAsia="Cambria" w:hAnsi="Cambria" w:cs="Cambria"/>
                <w:b/>
                <w:sz w:val="20"/>
              </w:rPr>
              <w:t>5</w:t>
            </w:r>
            <w:bookmarkStart w:id="2" w:name="_GoBack"/>
            <w:bookmarkEnd w:id="2"/>
            <w:r>
              <w:rPr>
                <w:rFonts w:ascii="Cambria" w:eastAsia="Cambria" w:hAnsi="Cambria" w:cs="Cambria"/>
                <w:b/>
                <w:sz w:val="20"/>
              </w:rPr>
              <w:t xml:space="preserve">.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Servizio</w:t>
            </w:r>
            <w:r w:rsidR="001A2996" w:rsidRPr="001A2996">
              <w:rPr>
                <w:rFonts w:ascii="Cambria" w:eastAsia="Cambria" w:hAnsi="Cambria" w:cs="Cambria"/>
                <w:b/>
                <w:spacing w:val="-6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di</w:t>
            </w:r>
            <w:r w:rsidR="001A2996" w:rsidRPr="001A2996">
              <w:rPr>
                <w:rFonts w:ascii="Cambria" w:eastAsia="Cambria" w:hAnsi="Cambria" w:cs="Cambria"/>
                <w:b/>
                <w:spacing w:val="-7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insegnamento</w:t>
            </w:r>
            <w:r w:rsidR="001A2996"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r w:rsidR="001A2996" w:rsidRPr="001A2996">
              <w:rPr>
                <w:rFonts w:ascii="Cambria" w:eastAsia="Cambria" w:hAnsi="Cambria" w:cs="Cambria"/>
                <w:b/>
                <w:sz w:val="20"/>
              </w:rPr>
              <w:t>prestato</w:t>
            </w:r>
          </w:p>
          <w:p w14:paraId="1916A4C1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tLeast"/>
              <w:ind w:left="126" w:right="157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0"/>
              </w:rPr>
              <w:t>in scuole statali o private in</w:t>
            </w:r>
            <w:r w:rsidRPr="001A2996">
              <w:rPr>
                <w:rFonts w:ascii="Cambria" w:eastAsia="Cambria" w:hAnsi="Cambria" w:cs="Cambria"/>
                <w:b/>
                <w:spacing w:val="1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materie</w:t>
            </w:r>
            <w:r w:rsidRPr="001A2996">
              <w:rPr>
                <w:rFonts w:ascii="Cambria" w:eastAsia="Cambria" w:hAnsi="Cambria" w:cs="Cambria"/>
                <w:b/>
                <w:spacing w:val="-4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e/o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discipline</w:t>
            </w:r>
            <w:r w:rsidRPr="001A2996">
              <w:rPr>
                <w:rFonts w:ascii="Cambria" w:eastAsia="Cambria" w:hAnsi="Cambria" w:cs="Cambria"/>
                <w:b/>
                <w:spacing w:val="-5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attinenti</w:t>
            </w:r>
            <w:r w:rsidRPr="001A2996">
              <w:rPr>
                <w:rFonts w:ascii="Cambria" w:eastAsia="Cambria" w:hAnsi="Cambria" w:cs="Cambria"/>
                <w:b/>
                <w:spacing w:val="-41"/>
                <w:sz w:val="20"/>
              </w:rPr>
              <w:t xml:space="preserve"> </w:t>
            </w:r>
            <w:proofErr w:type="gramStart"/>
            <w:r w:rsidRPr="001A2996">
              <w:rPr>
                <w:rFonts w:ascii="Cambria" w:eastAsia="Cambria" w:hAnsi="Cambria" w:cs="Cambria"/>
                <w:b/>
                <w:sz w:val="20"/>
              </w:rPr>
              <w:t>la</w:t>
            </w:r>
            <w:proofErr w:type="gramEnd"/>
            <w:r w:rsidRPr="001A2996">
              <w:rPr>
                <w:rFonts w:ascii="Cambria" w:eastAsia="Cambria" w:hAnsi="Cambria" w:cs="Cambria"/>
                <w:b/>
                <w:spacing w:val="-3"/>
                <w:sz w:val="20"/>
              </w:rPr>
              <w:t xml:space="preserve"> </w:t>
            </w:r>
            <w:r w:rsidRPr="001A2996">
              <w:rPr>
                <w:rFonts w:ascii="Cambria" w:eastAsia="Cambria" w:hAnsi="Cambria" w:cs="Cambria"/>
                <w:b/>
                <w:sz w:val="20"/>
              </w:rPr>
              <w:t>selezione;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BB359D" w14:textId="72BDBBA1" w:rsidR="001A2996" w:rsidRPr="001A2996" w:rsidRDefault="001A2996" w:rsidP="001A2996">
            <w:pPr>
              <w:widowControl w:val="0"/>
              <w:suppressAutoHyphens/>
              <w:autoSpaceDN w:val="0"/>
              <w:spacing w:after="0" w:line="179" w:lineRule="exact"/>
              <w:ind w:left="121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2</w:t>
            </w:r>
          </w:p>
          <w:p w14:paraId="6D049608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2" w:after="0" w:line="240" w:lineRule="auto"/>
              <w:ind w:left="121" w:right="286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sz w:val="16"/>
              </w:rPr>
              <w:t>punti per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ogni</w:t>
            </w:r>
            <w:r w:rsidRPr="001A2996">
              <w:rPr>
                <w:rFonts w:ascii="Cambria" w:eastAsia="Cambria" w:hAnsi="Cambria" w:cs="Cambria"/>
                <w:spacing w:val="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esperienza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fino a max.</w:t>
            </w:r>
            <w:r w:rsidRPr="001A2996">
              <w:rPr>
                <w:rFonts w:ascii="Cambria" w:eastAsia="Cambria" w:hAnsi="Cambria" w:cs="Cambria"/>
                <w:spacing w:val="-33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12</w:t>
            </w:r>
            <w:r w:rsidRPr="001A2996">
              <w:rPr>
                <w:rFonts w:ascii="Cambria" w:eastAsia="Cambria" w:hAnsi="Cambria" w:cs="Cambria"/>
                <w:spacing w:val="-1"/>
                <w:sz w:val="16"/>
              </w:rPr>
              <w:t xml:space="preserve"> </w:t>
            </w:r>
            <w:r w:rsidRPr="001A2996">
              <w:rPr>
                <w:rFonts w:ascii="Cambria" w:eastAsia="Cambria" w:hAnsi="Cambria" w:cs="Cambria"/>
                <w:sz w:val="16"/>
              </w:rPr>
              <w:t>punti</w:t>
            </w:r>
          </w:p>
        </w:tc>
        <w:tc>
          <w:tcPr>
            <w:tcW w:w="1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FCB47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0" w:after="0" w:line="240" w:lineRule="auto"/>
              <w:textAlignment w:val="baseline"/>
              <w:rPr>
                <w:rFonts w:ascii="Calibri" w:eastAsia="Cambria" w:hAnsi="Calibri" w:cs="Cambria"/>
                <w:sz w:val="25"/>
              </w:rPr>
            </w:pPr>
          </w:p>
          <w:p w14:paraId="70A4AB05" w14:textId="77777777" w:rsidR="001A2996" w:rsidRPr="001A2996" w:rsidRDefault="001A2996" w:rsidP="001A2996">
            <w:pPr>
              <w:widowControl w:val="0"/>
              <w:suppressAutoHyphens/>
              <w:autoSpaceDN w:val="0"/>
              <w:spacing w:before="1" w:after="0" w:line="240" w:lineRule="auto"/>
              <w:ind w:left="124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12</w:t>
            </w:r>
          </w:p>
        </w:tc>
        <w:tc>
          <w:tcPr>
            <w:tcW w:w="1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841E4EF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1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F8AA6D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AEC5FA" w14:textId="77777777" w:rsidR="001A2996" w:rsidRPr="001A2996" w:rsidRDefault="001A2996" w:rsidP="001A29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mbria" w:hAnsi="Times New Roman" w:cs="Cambria"/>
                <w:sz w:val="20"/>
              </w:rPr>
            </w:pPr>
          </w:p>
        </w:tc>
      </w:tr>
      <w:tr w:rsidR="001A2996" w:rsidRPr="001A2996" w14:paraId="54A1BD2F" w14:textId="77777777" w:rsidTr="0087093D">
        <w:trPr>
          <w:trHeight w:val="586"/>
        </w:trPr>
        <w:tc>
          <w:tcPr>
            <w:tcW w:w="100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77E53A" w14:textId="03505B6B" w:rsidR="001A2996" w:rsidRPr="001A2996" w:rsidRDefault="001A2996" w:rsidP="001A2996">
            <w:pPr>
              <w:widowControl w:val="0"/>
              <w:suppressAutoHyphens/>
              <w:autoSpaceDN w:val="0"/>
              <w:spacing w:before="145" w:after="0" w:line="240" w:lineRule="auto"/>
              <w:ind w:left="3220"/>
              <w:textAlignment w:val="baseline"/>
              <w:rPr>
                <w:rFonts w:ascii="Cambria" w:eastAsia="Cambria" w:hAnsi="Cambria" w:cs="Cambria"/>
              </w:rPr>
            </w:pPr>
            <w:r w:rsidRPr="001A2996">
              <w:rPr>
                <w:rFonts w:ascii="Cambria" w:eastAsia="Cambria" w:hAnsi="Cambria" w:cs="Cambria"/>
                <w:b/>
                <w:sz w:val="24"/>
              </w:rPr>
              <w:t>TOTALE</w:t>
            </w:r>
            <w:r w:rsidRPr="001A2996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</w:t>
            </w:r>
            <w:r w:rsidR="00F94DA0">
              <w:rPr>
                <w:rFonts w:ascii="Cambria" w:eastAsia="Cambria" w:hAnsi="Cambria" w:cs="Cambria"/>
                <w:b/>
                <w:spacing w:val="-1"/>
                <w:sz w:val="24"/>
              </w:rPr>
              <w:t xml:space="preserve"> 276 </w:t>
            </w:r>
            <w:r w:rsidRPr="001A2996">
              <w:rPr>
                <w:rFonts w:ascii="Cambria" w:eastAsia="Cambria" w:hAnsi="Cambria" w:cs="Cambria"/>
                <w:b/>
                <w:sz w:val="24"/>
              </w:rPr>
              <w:t>punti</w:t>
            </w:r>
          </w:p>
        </w:tc>
      </w:tr>
    </w:tbl>
    <w:p w14:paraId="0168CE3E" w14:textId="77777777" w:rsidR="001A2996" w:rsidRDefault="001A2996" w:rsidP="001A2996">
      <w:pPr>
        <w:pStyle w:val="Comma"/>
        <w:numPr>
          <w:ilvl w:val="0"/>
          <w:numId w:val="0"/>
        </w:numPr>
        <w:spacing w:after="0"/>
        <w:ind w:left="709"/>
        <w:contextualSpacing w:val="0"/>
        <w:rPr>
          <w:rFonts w:cstheme="minorHAnsi"/>
        </w:rPr>
      </w:pPr>
    </w:p>
    <w:p w14:paraId="2EBA168F" w14:textId="77777777" w:rsidR="00501C6B" w:rsidRDefault="00501C6B" w:rsidP="00501C6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Si allega alla presente </w:t>
      </w:r>
      <w:r>
        <w:rPr>
          <w:rFonts w:cstheme="minorHAnsi"/>
          <w:i/>
          <w:iCs/>
        </w:rPr>
        <w:t>curriculum vitae</w:t>
      </w:r>
      <w:r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>
        <w:rPr>
          <w:rFonts w:cstheme="minorHAnsi"/>
          <w:i/>
          <w:iCs/>
          <w:highlight w:val="yellow"/>
        </w:rPr>
        <w:t>eventuale, ove il presente documento non sia sottoscritto digitalmente</w:t>
      </w:r>
      <w:r>
        <w:rPr>
          <w:rFonts w:cstheme="minorHAnsi"/>
        </w:rPr>
        <w:t>]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1C6B" w14:paraId="45EC52F1" w14:textId="77777777" w:rsidTr="00501C6B">
        <w:tc>
          <w:tcPr>
            <w:tcW w:w="4814" w:type="dxa"/>
            <w:hideMark/>
          </w:tcPr>
          <w:p w14:paraId="34003D3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Luogo e data</w:t>
            </w:r>
          </w:p>
        </w:tc>
        <w:tc>
          <w:tcPr>
            <w:tcW w:w="4814" w:type="dxa"/>
            <w:hideMark/>
          </w:tcPr>
          <w:p w14:paraId="083A76CD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Partecipante</w:t>
            </w:r>
          </w:p>
        </w:tc>
      </w:tr>
      <w:tr w:rsidR="00501C6B" w14:paraId="309F1DAE" w14:textId="77777777" w:rsidTr="00501C6B">
        <w:tc>
          <w:tcPr>
            <w:tcW w:w="4814" w:type="dxa"/>
            <w:hideMark/>
          </w:tcPr>
          <w:p w14:paraId="1636B16F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B41A68C" w14:textId="77777777" w:rsidR="00501C6B" w:rsidRDefault="00501C6B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____________________________</w:t>
            </w:r>
          </w:p>
        </w:tc>
      </w:tr>
    </w:tbl>
    <w:p w14:paraId="213757E8" w14:textId="218FD99B" w:rsidR="00AE150B" w:rsidRPr="00443003" w:rsidRDefault="00AE150B" w:rsidP="00AE5929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i/>
          <w:iCs/>
        </w:rPr>
      </w:pPr>
    </w:p>
    <w:sectPr w:rsidR="00AE150B" w:rsidRPr="00443003" w:rsidSect="00AE644D">
      <w:headerReference w:type="default" r:id="rId14"/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E5C98" w14:textId="77777777" w:rsidR="00853BD7" w:rsidRDefault="00853BD7" w:rsidP="00691A8F">
      <w:pPr>
        <w:spacing w:after="0" w:line="240" w:lineRule="auto"/>
      </w:pPr>
      <w:r>
        <w:separator/>
      </w:r>
    </w:p>
  </w:endnote>
  <w:endnote w:type="continuationSeparator" w:id="0">
    <w:p w14:paraId="013B6DEF" w14:textId="77777777" w:rsidR="00853BD7" w:rsidRDefault="00853BD7" w:rsidP="00691A8F">
      <w:pPr>
        <w:spacing w:after="0" w:line="240" w:lineRule="auto"/>
      </w:pPr>
      <w:r>
        <w:continuationSeparator/>
      </w:r>
    </w:p>
  </w:endnote>
  <w:endnote w:type="continuationNotice" w:id="1">
    <w:p w14:paraId="56F98119" w14:textId="77777777" w:rsidR="00853BD7" w:rsidRDefault="00853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59CA110E" w:rsidR="001A2996" w:rsidRDefault="001A2996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6D3525D" wp14:editId="28580D40">
                  <wp:simplePos x="0" y="0"/>
                  <wp:positionH relativeFrom="margin">
                    <wp:posOffset>-524482</wp:posOffset>
                  </wp:positionH>
                  <wp:positionV relativeFrom="paragraph">
                    <wp:posOffset>178408</wp:posOffset>
                  </wp:positionV>
                  <wp:extent cx="7200000" cy="630000"/>
                  <wp:effectExtent l="0" t="0" r="1270" b="0"/>
                  <wp:wrapNone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2D3B6F85" id="Gruppo 3" o:spid="_x0000_s1026" style="position:absolute;margin-left:-41.3pt;margin-top:14.0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B6LfZ7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6E33B" w14:textId="00A1C9DF" w:rsidR="001A2996" w:rsidRDefault="001A29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DBD17" w14:textId="77777777" w:rsidR="00853BD7" w:rsidRDefault="00853BD7" w:rsidP="00691A8F">
      <w:pPr>
        <w:spacing w:after="0" w:line="240" w:lineRule="auto"/>
      </w:pPr>
      <w:r>
        <w:separator/>
      </w:r>
    </w:p>
  </w:footnote>
  <w:footnote w:type="continuationSeparator" w:id="0">
    <w:p w14:paraId="11ACB895" w14:textId="77777777" w:rsidR="00853BD7" w:rsidRDefault="00853BD7" w:rsidP="00691A8F">
      <w:pPr>
        <w:spacing w:after="0" w:line="240" w:lineRule="auto"/>
      </w:pPr>
      <w:r>
        <w:continuationSeparator/>
      </w:r>
    </w:p>
  </w:footnote>
  <w:footnote w:type="continuationNotice" w:id="1">
    <w:p w14:paraId="57DA5DC7" w14:textId="77777777" w:rsidR="00853BD7" w:rsidRDefault="00853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20CAD" w14:textId="77777777" w:rsidR="00501C6B" w:rsidRDefault="00501C6B" w:rsidP="00501C6B">
    <w:pPr>
      <w:spacing w:before="120" w:after="120" w:line="276" w:lineRule="auto"/>
      <w:ind w:left="567"/>
      <w:jc w:val="center"/>
      <w:rPr>
        <w:rFonts w:cstheme="minorHAnsi"/>
        <w:b/>
        <w:bCs/>
      </w:rPr>
    </w:pPr>
    <w:proofErr w:type="spellStart"/>
    <w:r>
      <w:rPr>
        <w:rFonts w:cstheme="minorHAnsi"/>
        <w:b/>
        <w:bCs/>
      </w:rPr>
      <w:t>All</w:t>
    </w:r>
    <w:proofErr w:type="spellEnd"/>
    <w:r>
      <w:rPr>
        <w:rFonts w:cstheme="minorHAnsi"/>
        <w:b/>
        <w:bCs/>
      </w:rPr>
      <w:t>. B 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9879" w14:textId="77777777" w:rsidR="0087093D" w:rsidRDefault="0087093D" w:rsidP="0087093D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4BC6E1C2" wp14:editId="27CFA652">
          <wp:extent cx="5759450" cy="448310"/>
          <wp:effectExtent l="0" t="0" r="0" b="8890"/>
          <wp:docPr id="4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C555D" w14:textId="77777777" w:rsidR="0087093D" w:rsidRDefault="0087093D" w:rsidP="0087093D">
    <w:pPr>
      <w:pStyle w:val="Intestazione"/>
      <w:jc w:val="center"/>
      <w:rPr>
        <w:i/>
        <w:iCs/>
      </w:rPr>
    </w:pPr>
  </w:p>
  <w:p w14:paraId="2D13B0EB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77702EE" w14:textId="77777777" w:rsidR="0087093D" w:rsidRPr="00146DA8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5BB86350" w14:textId="77777777" w:rsidR="0087093D" w:rsidRPr="006A7C9B" w:rsidRDefault="0087093D" w:rsidP="0087093D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p w14:paraId="48C75D6B" w14:textId="1E6F0A59" w:rsidR="001A2996" w:rsidRPr="0087093D" w:rsidRDefault="001A2996" w:rsidP="0087093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73FF" w14:textId="77777777" w:rsidR="001A2996" w:rsidRDefault="001A2996">
    <w:pPr>
      <w:pStyle w:val="Textbody"/>
      <w:spacing w:line="12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57F7" w14:textId="5C4AAD9D" w:rsidR="001A2996" w:rsidRPr="00134006" w:rsidRDefault="001A2996" w:rsidP="00740708">
    <w:pPr>
      <w:tabs>
        <w:tab w:val="left" w:pos="3010"/>
        <w:tab w:val="center" w:pos="4825"/>
      </w:tabs>
      <w:ind w:right="-12"/>
      <w:rPr>
        <w:i/>
        <w:iCs/>
      </w:rPr>
    </w:pPr>
    <w:r>
      <w:tab/>
    </w:r>
    <w:bookmarkStart w:id="3" w:name="_Hlk183868133"/>
  </w:p>
  <w:p w14:paraId="2424CE95" w14:textId="77777777" w:rsidR="001A2996" w:rsidRDefault="001A2996" w:rsidP="0028190F">
    <w:pPr>
      <w:pStyle w:val="Intestazione"/>
      <w:jc w:val="center"/>
      <w:rPr>
        <w:i/>
        <w:iCs/>
      </w:rPr>
    </w:pPr>
    <w:r>
      <w:rPr>
        <w:noProof/>
      </w:rPr>
      <w:drawing>
        <wp:inline distT="0" distB="0" distL="0" distR="0" wp14:anchorId="7D2415DC" wp14:editId="6C679706">
          <wp:extent cx="5759450" cy="448310"/>
          <wp:effectExtent l="0" t="0" r="0" b="889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5EA1E" w14:textId="77777777" w:rsidR="001A2996" w:rsidRDefault="001A2996" w:rsidP="0028190F">
    <w:pPr>
      <w:pStyle w:val="Intestazione"/>
      <w:jc w:val="center"/>
      <w:rPr>
        <w:i/>
        <w:iCs/>
      </w:rPr>
    </w:pPr>
  </w:p>
  <w:p w14:paraId="6AC35F61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Istituto Comprensivo N.1 Imola</w:t>
    </w:r>
  </w:p>
  <w:p w14:paraId="642F0E50" w14:textId="77777777" w:rsidR="001A2996" w:rsidRPr="00146DA8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Via San Vitale, 43, 40026 Imola (BO) - Tel.: 0542/76147</w:t>
    </w:r>
  </w:p>
  <w:p w14:paraId="7C44F97C" w14:textId="77777777" w:rsidR="001A2996" w:rsidRPr="006A7C9B" w:rsidRDefault="001A2996" w:rsidP="0028190F">
    <w:pPr>
      <w:pStyle w:val="Intestazione"/>
      <w:jc w:val="center"/>
      <w:rPr>
        <w:i/>
        <w:iCs/>
      </w:rPr>
    </w:pPr>
    <w:r w:rsidRPr="00146DA8">
      <w:rPr>
        <w:i/>
        <w:iCs/>
      </w:rPr>
      <w:t>E-mail: boic88500p@istruzione.it - Pec: boic88500p@pec.istruzione.it C.F.: 90053140373 - C.M.: BOIC88500P</w:t>
    </w:r>
  </w:p>
  <w:bookmarkEnd w:id="3"/>
  <w:p w14:paraId="717C33A6" w14:textId="44D64CFB" w:rsidR="001A2996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noProof/>
      </w:rPr>
    </w:pPr>
  </w:p>
  <w:p w14:paraId="6C5425C1" w14:textId="77777777" w:rsidR="001A2996" w:rsidRPr="0029374B" w:rsidRDefault="001A2996" w:rsidP="0029374B">
    <w:pPr>
      <w:tabs>
        <w:tab w:val="left" w:pos="301"/>
        <w:tab w:val="center" w:pos="4819"/>
        <w:tab w:val="right" w:pos="9638"/>
      </w:tabs>
      <w:spacing w:line="240" w:lineRule="auto"/>
      <w:jc w:val="center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70916"/>
    <w:multiLevelType w:val="multilevel"/>
    <w:tmpl w:val="96EEADC4"/>
    <w:styleLink w:val="WWNum12"/>
    <w:lvl w:ilvl="0">
      <w:start w:val="1"/>
      <w:numFmt w:val="decimal"/>
      <w:lvlText w:val="%1."/>
      <w:lvlJc w:val="left"/>
      <w:pPr>
        <w:ind w:left="940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"/>
      <w:lvlJc w:val="left"/>
      <w:pPr>
        <w:ind w:left="1220" w:hanging="281"/>
      </w:pPr>
      <w:rPr>
        <w:rFonts w:ascii="Wingdings" w:eastAsia="Wingdings" w:hAnsi="Wingdings" w:cs="Wingdings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82" w:hanging="28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45" w:hanging="28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28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71" w:hanging="28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34" w:hanging="28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97" w:hanging="28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60" w:hanging="281"/>
      </w:pPr>
      <w:rPr>
        <w:lang w:val="it-IT" w:eastAsia="en-US" w:bidi="ar-SA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561CCA42"/>
    <w:lvl w:ilvl="0" w:tplc="DFF2D7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20"/>
  </w:num>
  <w:num w:numId="5">
    <w:abstractNumId w:val="12"/>
  </w:num>
  <w:num w:numId="6">
    <w:abstractNumId w:val="22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1"/>
  </w:num>
  <w:num w:numId="12">
    <w:abstractNumId w:val="0"/>
  </w:num>
  <w:num w:numId="13">
    <w:abstractNumId w:val="17"/>
  </w:num>
  <w:num w:numId="14">
    <w:abstractNumId w:val="7"/>
  </w:num>
  <w:num w:numId="15">
    <w:abstractNumId w:val="13"/>
  </w:num>
  <w:num w:numId="16">
    <w:abstractNumId w:val="10"/>
  </w:num>
  <w:num w:numId="17">
    <w:abstractNumId w:val="8"/>
  </w:num>
  <w:num w:numId="18">
    <w:abstractNumId w:val="5"/>
  </w:num>
  <w:num w:numId="19">
    <w:abstractNumId w:val="15"/>
  </w:num>
  <w:num w:numId="20">
    <w:abstractNumId w:val="6"/>
  </w:num>
  <w:num w:numId="21">
    <w:abstractNumId w:val="3"/>
  </w:num>
  <w:num w:numId="22">
    <w:abstractNumId w:val="19"/>
  </w:num>
  <w:num w:numId="2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6F25"/>
    <w:rsid w:val="00017091"/>
    <w:rsid w:val="00021B15"/>
    <w:rsid w:val="0002368D"/>
    <w:rsid w:val="00024219"/>
    <w:rsid w:val="00025198"/>
    <w:rsid w:val="00025509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1F01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231E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3F1C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2996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190F"/>
    <w:rsid w:val="00284242"/>
    <w:rsid w:val="002868C1"/>
    <w:rsid w:val="002873EB"/>
    <w:rsid w:val="00287B2E"/>
    <w:rsid w:val="00292522"/>
    <w:rsid w:val="00293294"/>
    <w:rsid w:val="0029374B"/>
    <w:rsid w:val="0029558A"/>
    <w:rsid w:val="00295A1C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5DEA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1AE4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6B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41BD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3E02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274A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1C1D"/>
    <w:rsid w:val="00852262"/>
    <w:rsid w:val="0085290A"/>
    <w:rsid w:val="00853BD7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093D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7555"/>
    <w:rsid w:val="008C7E53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0F9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25B2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D7BA7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67BF4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10B2"/>
    <w:rsid w:val="00DC3002"/>
    <w:rsid w:val="00DC3A16"/>
    <w:rsid w:val="00DC71E4"/>
    <w:rsid w:val="00DC7206"/>
    <w:rsid w:val="00DD06D7"/>
    <w:rsid w:val="00DD0CDD"/>
    <w:rsid w:val="00DD0DD3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890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0DB7"/>
    <w:rsid w:val="00F32951"/>
    <w:rsid w:val="00F32A31"/>
    <w:rsid w:val="00F32E4B"/>
    <w:rsid w:val="00F33B31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4DA0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50C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Textbody">
    <w:name w:val="Text body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4"/>
      <w:szCs w:val="24"/>
    </w:rPr>
  </w:style>
  <w:style w:type="paragraph" w:customStyle="1" w:styleId="Framecontents">
    <w:name w:val="Frame contents"/>
    <w:basedOn w:val="Normale"/>
    <w:rsid w:val="001A299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</w:rPr>
  </w:style>
  <w:style w:type="numbering" w:customStyle="1" w:styleId="WWNum12">
    <w:name w:val="WWNum12"/>
    <w:basedOn w:val="Nessunelenco"/>
    <w:rsid w:val="001A299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CDE01-D960-4FDD-882C-3376A618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2023-12-05T14:15:00Z</dcterms:created>
  <dcterms:modified xsi:type="dcterms:W3CDTF">2025-02-18T15:37:00Z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