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01FA1" w14:textId="77777777" w:rsidR="00B06AE1" w:rsidRDefault="00000000">
      <w:pPr>
        <w:pStyle w:val="Corpotesto"/>
        <w:spacing w:before="81"/>
        <w:ind w:left="28" w:right="1"/>
        <w:jc w:val="center"/>
      </w:pPr>
      <w:r>
        <w:rPr>
          <w:color w:val="161616"/>
          <w:spacing w:val="-2"/>
          <w:w w:val="90"/>
        </w:rPr>
        <w:t>MODULO</w:t>
      </w:r>
      <w:r>
        <w:rPr>
          <w:color w:val="161616"/>
          <w:spacing w:val="-4"/>
          <w:w w:val="90"/>
        </w:rPr>
        <w:t xml:space="preserve"> </w:t>
      </w:r>
      <w:r>
        <w:rPr>
          <w:color w:val="161616"/>
          <w:spacing w:val="-2"/>
          <w:w w:val="90"/>
        </w:rPr>
        <w:t>PER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2"/>
          <w:w w:val="90"/>
        </w:rPr>
        <w:t>LA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2"/>
          <w:w w:val="90"/>
        </w:rPr>
        <w:t>PRESENTAZIONE</w:t>
      </w:r>
      <w:r>
        <w:rPr>
          <w:color w:val="161616"/>
          <w:spacing w:val="22"/>
        </w:rPr>
        <w:t xml:space="preserve"> </w:t>
      </w:r>
      <w:r>
        <w:rPr>
          <w:color w:val="161616"/>
          <w:spacing w:val="-2"/>
          <w:w w:val="90"/>
        </w:rPr>
        <w:t>DELLE</w:t>
      </w:r>
      <w:r>
        <w:rPr>
          <w:color w:val="161616"/>
          <w:spacing w:val="-4"/>
          <w:w w:val="90"/>
        </w:rPr>
        <w:t xml:space="preserve"> </w:t>
      </w:r>
      <w:r>
        <w:rPr>
          <w:color w:val="161616"/>
          <w:spacing w:val="-2"/>
          <w:w w:val="90"/>
        </w:rPr>
        <w:t>DOMANDE</w:t>
      </w:r>
      <w:r>
        <w:rPr>
          <w:color w:val="161616"/>
          <w:spacing w:val="-4"/>
        </w:rPr>
        <w:t xml:space="preserve"> </w:t>
      </w:r>
      <w:r>
        <w:rPr>
          <w:color w:val="161616"/>
          <w:spacing w:val="-2"/>
          <w:w w:val="90"/>
        </w:rPr>
        <w:t>DI</w:t>
      </w:r>
      <w:r>
        <w:rPr>
          <w:color w:val="161616"/>
          <w:spacing w:val="-15"/>
          <w:w w:val="90"/>
        </w:rPr>
        <w:t xml:space="preserve"> </w:t>
      </w:r>
      <w:r>
        <w:rPr>
          <w:color w:val="161616"/>
          <w:spacing w:val="-2"/>
          <w:w w:val="90"/>
        </w:rPr>
        <w:t>SUPPLENZA</w:t>
      </w:r>
    </w:p>
    <w:p w14:paraId="3AAA15C4" w14:textId="77777777" w:rsidR="00B06AE1" w:rsidRDefault="00000000">
      <w:pPr>
        <w:pStyle w:val="Corpotesto"/>
        <w:spacing w:before="247"/>
        <w:ind w:left="27" w:right="15"/>
        <w:jc w:val="center"/>
      </w:pPr>
      <w:r>
        <w:rPr>
          <w:color w:val="161616"/>
          <w:w w:val="90"/>
        </w:rPr>
        <w:t>DA</w:t>
      </w:r>
      <w:r>
        <w:rPr>
          <w:color w:val="161616"/>
          <w:spacing w:val="-3"/>
          <w:w w:val="90"/>
        </w:rPr>
        <w:t xml:space="preserve"> </w:t>
      </w:r>
      <w:r>
        <w:rPr>
          <w:color w:val="161616"/>
          <w:w w:val="90"/>
        </w:rPr>
        <w:t>CONFERIRSI</w:t>
      </w:r>
      <w:r>
        <w:rPr>
          <w:color w:val="161616"/>
        </w:rPr>
        <w:t xml:space="preserve"> </w:t>
      </w:r>
      <w:r>
        <w:rPr>
          <w:color w:val="161616"/>
          <w:w w:val="90"/>
        </w:rPr>
        <w:t>FUORI</w:t>
      </w:r>
      <w:r>
        <w:rPr>
          <w:color w:val="161616"/>
          <w:spacing w:val="-4"/>
          <w:w w:val="90"/>
        </w:rPr>
        <w:t xml:space="preserve"> </w:t>
      </w:r>
      <w:r>
        <w:rPr>
          <w:color w:val="161616"/>
          <w:w w:val="90"/>
        </w:rPr>
        <w:t>GRADUATORIA</w:t>
      </w:r>
      <w:r>
        <w:rPr>
          <w:color w:val="161616"/>
          <w:spacing w:val="16"/>
        </w:rPr>
        <w:t xml:space="preserve"> </w:t>
      </w:r>
      <w:r>
        <w:rPr>
          <w:color w:val="161616"/>
          <w:w w:val="90"/>
        </w:rPr>
        <w:t>DI</w:t>
      </w:r>
      <w:r>
        <w:rPr>
          <w:color w:val="161616"/>
          <w:spacing w:val="-9"/>
          <w:w w:val="90"/>
        </w:rPr>
        <w:t xml:space="preserve"> </w:t>
      </w:r>
      <w:r>
        <w:rPr>
          <w:color w:val="161616"/>
          <w:w w:val="90"/>
        </w:rPr>
        <w:t>ISTITUTO-AVVISO</w:t>
      </w:r>
      <w:r>
        <w:rPr>
          <w:color w:val="161616"/>
          <w:spacing w:val="-7"/>
          <w:w w:val="90"/>
        </w:rPr>
        <w:t xml:space="preserve"> </w:t>
      </w:r>
      <w:r>
        <w:rPr>
          <w:color w:val="161616"/>
          <w:w w:val="90"/>
        </w:rPr>
        <w:t>DI</w:t>
      </w:r>
      <w:r>
        <w:rPr>
          <w:color w:val="161616"/>
          <w:spacing w:val="-10"/>
          <w:w w:val="90"/>
        </w:rPr>
        <w:t xml:space="preserve"> </w:t>
      </w:r>
      <w:r>
        <w:rPr>
          <w:color w:val="161616"/>
          <w:spacing w:val="-2"/>
          <w:w w:val="90"/>
        </w:rPr>
        <w:t>INTERPELLO</w:t>
      </w:r>
    </w:p>
    <w:p w14:paraId="2A11D579" w14:textId="77777777" w:rsidR="00B06AE1" w:rsidRDefault="00B06AE1">
      <w:pPr>
        <w:pStyle w:val="Corpotesto"/>
      </w:pPr>
    </w:p>
    <w:p w14:paraId="0937518F" w14:textId="77777777" w:rsidR="00B06AE1" w:rsidRDefault="00B06AE1">
      <w:pPr>
        <w:pStyle w:val="Corpotesto"/>
      </w:pPr>
    </w:p>
    <w:p w14:paraId="2A40A32F" w14:textId="77777777" w:rsidR="00B06AE1" w:rsidRDefault="00B06AE1">
      <w:pPr>
        <w:pStyle w:val="Corpotesto"/>
        <w:spacing w:before="7"/>
      </w:pPr>
    </w:p>
    <w:p w14:paraId="0CC0F973" w14:textId="6BF9E3FA" w:rsidR="00B06AE1" w:rsidRDefault="00000000">
      <w:pPr>
        <w:pStyle w:val="Corpotesto"/>
        <w:tabs>
          <w:tab w:val="left" w:leader="hyphen" w:pos="4924"/>
          <w:tab w:val="left" w:pos="7945"/>
        </w:tabs>
        <w:spacing w:before="1"/>
        <w:ind w:left="182"/>
      </w:pPr>
      <w:proofErr w:type="spellStart"/>
      <w:r>
        <w:rPr>
          <w:color w:val="161616"/>
          <w:w w:val="105"/>
        </w:rPr>
        <w:t>li</w:t>
      </w:r>
      <w:proofErr w:type="spellEnd"/>
      <w:r>
        <w:rPr>
          <w:color w:val="161616"/>
          <w:w w:val="105"/>
        </w:rPr>
        <w:t>/La</w:t>
      </w:r>
      <w:r>
        <w:rPr>
          <w:color w:val="161616"/>
          <w:spacing w:val="-15"/>
          <w:w w:val="105"/>
        </w:rPr>
        <w:t xml:space="preserve"> </w:t>
      </w:r>
      <w:r w:rsidRPr="00AC685D">
        <w:rPr>
          <w:color w:val="161616"/>
          <w:spacing w:val="-2"/>
          <w:w w:val="200"/>
          <w:sz w:val="18"/>
          <w:szCs w:val="18"/>
        </w:rPr>
        <w:t>sottoscritto/a</w:t>
      </w:r>
      <w:r>
        <w:rPr>
          <w:color w:val="161616"/>
        </w:rPr>
        <w:tab/>
      </w:r>
      <w:r>
        <w:rPr>
          <w:color w:val="161616"/>
          <w:w w:val="105"/>
        </w:rPr>
        <w:t xml:space="preserve">nato/a </w:t>
      </w:r>
      <w:r>
        <w:rPr>
          <w:color w:val="161616"/>
          <w:spacing w:val="-4"/>
          <w:w w:val="115"/>
        </w:rPr>
        <w:t xml:space="preserve"> </w:t>
      </w:r>
      <w:r>
        <w:rPr>
          <w:color w:val="161616"/>
          <w:u w:val="single" w:color="151515"/>
        </w:rPr>
        <w:tab/>
      </w:r>
      <w:r>
        <w:rPr>
          <w:color w:val="161616"/>
          <w:spacing w:val="-10"/>
          <w:w w:val="115"/>
        </w:rPr>
        <w:t>_</w:t>
      </w:r>
    </w:p>
    <w:p w14:paraId="622E6D2B" w14:textId="77777777" w:rsidR="00B06AE1" w:rsidRDefault="00000000">
      <w:pPr>
        <w:pStyle w:val="Corpotesto"/>
        <w:tabs>
          <w:tab w:val="left" w:pos="1899"/>
          <w:tab w:val="left" w:pos="5785"/>
          <w:tab w:val="left" w:pos="6092"/>
        </w:tabs>
        <w:spacing w:before="69"/>
        <w:ind w:left="176"/>
      </w:pPr>
      <w:r>
        <w:rPr>
          <w:color w:val="161616"/>
          <w:spacing w:val="-5"/>
        </w:rPr>
        <w:t>il</w:t>
      </w:r>
      <w:r>
        <w:rPr>
          <w:color w:val="161616"/>
          <w:u w:val="single" w:color="151515"/>
        </w:rPr>
        <w:tab/>
      </w:r>
      <w:r>
        <w:rPr>
          <w:color w:val="161616"/>
          <w:spacing w:val="-4"/>
        </w:rPr>
        <w:t>C.F.</w:t>
      </w:r>
      <w:r>
        <w:rPr>
          <w:color w:val="161616"/>
          <w:u w:val="single" w:color="151515"/>
        </w:rPr>
        <w:tab/>
      </w:r>
      <w:r>
        <w:rPr>
          <w:color w:val="161616"/>
        </w:rPr>
        <w:tab/>
        <w:t>residente</w:t>
      </w:r>
      <w:r>
        <w:rPr>
          <w:color w:val="161616"/>
          <w:spacing w:val="-3"/>
        </w:rPr>
        <w:t xml:space="preserve"> </w:t>
      </w:r>
      <w:r>
        <w:rPr>
          <w:color w:val="161616"/>
          <w:spacing w:val="-10"/>
        </w:rPr>
        <w:t>a</w:t>
      </w:r>
    </w:p>
    <w:p w14:paraId="2A1EF3E6" w14:textId="77777777" w:rsidR="00B06AE1" w:rsidRDefault="00000000">
      <w:pPr>
        <w:pStyle w:val="Corpotesto"/>
        <w:tabs>
          <w:tab w:val="left" w:pos="3780"/>
          <w:tab w:val="left" w:pos="9213"/>
        </w:tabs>
        <w:spacing w:before="98"/>
        <w:ind w:left="143"/>
      </w:pPr>
      <w:r>
        <w:rPr>
          <w:color w:val="161616"/>
          <w:u w:val="dotted" w:color="151515"/>
        </w:rPr>
        <w:tab/>
      </w:r>
      <w:r>
        <w:rPr>
          <w:color w:val="161616"/>
          <w:spacing w:val="-5"/>
          <w:u w:val="dotted" w:color="151515"/>
        </w:rPr>
        <w:t>V</w:t>
      </w:r>
      <w:r>
        <w:rPr>
          <w:color w:val="161616"/>
          <w:spacing w:val="-5"/>
        </w:rPr>
        <w:t>ia</w:t>
      </w:r>
      <w:r>
        <w:rPr>
          <w:color w:val="161616"/>
          <w:u w:val="dotted" w:color="151515"/>
        </w:rPr>
        <w:tab/>
      </w:r>
    </w:p>
    <w:p w14:paraId="007F79E7" w14:textId="77777777" w:rsidR="00B06AE1" w:rsidRDefault="00000000">
      <w:pPr>
        <w:pStyle w:val="Corpotesto"/>
        <w:tabs>
          <w:tab w:val="left" w:leader="hyphen" w:pos="1921"/>
          <w:tab w:val="left" w:pos="3698"/>
          <w:tab w:val="left" w:pos="7875"/>
        </w:tabs>
        <w:spacing w:before="93"/>
        <w:ind w:left="165"/>
      </w:pPr>
      <w:r>
        <w:rPr>
          <w:color w:val="161616"/>
          <w:spacing w:val="-10"/>
          <w:w w:val="370"/>
        </w:rPr>
        <w:t>-</w:t>
      </w:r>
      <w:r>
        <w:rPr>
          <w:color w:val="161616"/>
        </w:rPr>
        <w:tab/>
      </w:r>
      <w:r>
        <w:rPr>
          <w:color w:val="161616"/>
          <w:spacing w:val="-5"/>
          <w:w w:val="110"/>
        </w:rPr>
        <w:t>n.</w:t>
      </w:r>
      <w:r>
        <w:rPr>
          <w:color w:val="161616"/>
          <w:u w:val="single" w:color="151515"/>
        </w:rPr>
        <w:tab/>
      </w:r>
      <w:r>
        <w:rPr>
          <w:color w:val="161616"/>
        </w:rPr>
        <w:t>Telefono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2"/>
          <w:w w:val="110"/>
        </w:rPr>
        <w:t>cellulare</w:t>
      </w:r>
      <w:r>
        <w:rPr>
          <w:color w:val="161616"/>
          <w:u w:val="single" w:color="151515"/>
        </w:rPr>
        <w:tab/>
      </w:r>
      <w:r>
        <w:rPr>
          <w:color w:val="161616"/>
          <w:spacing w:val="-29"/>
        </w:rPr>
        <w:t xml:space="preserve"> </w:t>
      </w:r>
      <w:r>
        <w:rPr>
          <w:color w:val="161616"/>
          <w:spacing w:val="-2"/>
          <w:w w:val="95"/>
        </w:rPr>
        <w:t>E-</w:t>
      </w:r>
      <w:r>
        <w:rPr>
          <w:color w:val="161616"/>
          <w:w w:val="110"/>
        </w:rPr>
        <w:t>mail</w:t>
      </w:r>
    </w:p>
    <w:p w14:paraId="35744100" w14:textId="77777777" w:rsidR="00B06AE1" w:rsidRDefault="00000000">
      <w:pPr>
        <w:pStyle w:val="Corpotesto"/>
        <w:spacing w:before="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D8D50C" wp14:editId="4F71EF85">
                <wp:simplePos x="0" y="0"/>
                <wp:positionH relativeFrom="page">
                  <wp:posOffset>976472</wp:posOffset>
                </wp:positionH>
                <wp:positionV relativeFrom="paragraph">
                  <wp:posOffset>199504</wp:posOffset>
                </wp:positionV>
                <wp:extent cx="26003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>
                              <a:moveTo>
                                <a:pt x="0" y="0"/>
                              </a:moveTo>
                              <a:lnTo>
                                <a:pt x="2599858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D25F2" id="Graphic 1" o:spid="_x0000_s1026" style="position:absolute;margin-left:76.9pt;margin-top:15.7pt;width:204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" path="m,l2599858,e" filled="f" strokeweight=".33919mm">
                <v:path arrowok="t"/>
                <w10:wrap type="topAndBottom" anchorx="page"/>
              </v:shape>
            </w:pict>
          </mc:Fallback>
        </mc:AlternateContent>
      </w:r>
    </w:p>
    <w:p w14:paraId="47EE6BAD" w14:textId="77777777" w:rsidR="00B06AE1" w:rsidRDefault="00B06AE1">
      <w:pPr>
        <w:pStyle w:val="Corpotesto"/>
        <w:spacing w:before="7"/>
      </w:pPr>
    </w:p>
    <w:p w14:paraId="20A5A683" w14:textId="77777777" w:rsidR="00B06AE1" w:rsidRDefault="00000000">
      <w:pPr>
        <w:pStyle w:val="Corpotesto"/>
        <w:ind w:left="27" w:right="28"/>
        <w:jc w:val="center"/>
      </w:pPr>
      <w:r>
        <w:rPr>
          <w:color w:val="161616"/>
          <w:spacing w:val="-2"/>
        </w:rPr>
        <w:t>COMUNICA</w:t>
      </w:r>
    </w:p>
    <w:p w14:paraId="0DF1C131" w14:textId="77777777" w:rsidR="00B06AE1" w:rsidRDefault="00000000">
      <w:pPr>
        <w:pStyle w:val="Corpotesto"/>
        <w:spacing w:before="247"/>
        <w:ind w:left="169"/>
      </w:pPr>
      <w:r>
        <w:rPr>
          <w:color w:val="161616"/>
        </w:rPr>
        <w:t>di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essere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interessato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al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conferimento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una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supplenza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per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l'insegnamento</w:t>
      </w:r>
      <w:r>
        <w:rPr>
          <w:color w:val="161616"/>
          <w:spacing w:val="-14"/>
        </w:rPr>
        <w:t xml:space="preserve"> </w:t>
      </w:r>
      <w:r>
        <w:rPr>
          <w:color w:val="161616"/>
          <w:spacing w:val="-5"/>
        </w:rPr>
        <w:t>di</w:t>
      </w:r>
    </w:p>
    <w:p w14:paraId="0E8D20DD" w14:textId="77777777" w:rsidR="00B06AE1" w:rsidRDefault="00B06AE1">
      <w:pPr>
        <w:pStyle w:val="Corpotesto"/>
        <w:rPr>
          <w:sz w:val="20"/>
        </w:rPr>
      </w:pPr>
    </w:p>
    <w:p w14:paraId="57326A44" w14:textId="77777777" w:rsidR="00B06AE1" w:rsidRDefault="00000000">
      <w:pPr>
        <w:pStyle w:val="Corpotesto"/>
        <w:spacing w:before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FEAA11" wp14:editId="24CF2578">
                <wp:simplePos x="0" y="0"/>
                <wp:positionH relativeFrom="page">
                  <wp:posOffset>952061</wp:posOffset>
                </wp:positionH>
                <wp:positionV relativeFrom="paragraph">
                  <wp:posOffset>236528</wp:posOffset>
                </wp:positionV>
                <wp:extent cx="57981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>
                              <a:moveTo>
                                <a:pt x="0" y="0"/>
                              </a:moveTo>
                              <a:lnTo>
                                <a:pt x="5797807" y="0"/>
                              </a:lnTo>
                            </a:path>
                          </a:pathLst>
                        </a:custGeom>
                        <a:ln w="1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FC5AB" id="Graphic 2" o:spid="_x0000_s1026" style="position:absolute;margin-left:74.95pt;margin-top:18.6pt;width:456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" path="m,l5797807,e" filled="f" strokeweight=".50881mm">
                <v:path arrowok="t"/>
                <w10:wrap type="topAndBottom" anchorx="page"/>
              </v:shape>
            </w:pict>
          </mc:Fallback>
        </mc:AlternateContent>
      </w:r>
    </w:p>
    <w:p w14:paraId="4423A472" w14:textId="77777777" w:rsidR="00B06AE1" w:rsidRDefault="00000000">
      <w:pPr>
        <w:pStyle w:val="Corpotesto"/>
        <w:spacing w:before="183"/>
        <w:ind w:left="167"/>
      </w:pPr>
      <w:r>
        <w:rPr>
          <w:color w:val="161616"/>
        </w:rPr>
        <w:t>A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tal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fine,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dichiara,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ai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sensi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degli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articoli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46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e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47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del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D.P.R.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n.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2"/>
        </w:rPr>
        <w:t>445/2000:</w:t>
      </w:r>
    </w:p>
    <w:p w14:paraId="266878EA" w14:textId="77777777" w:rsidR="00B06AE1" w:rsidRDefault="00000000">
      <w:pPr>
        <w:pStyle w:val="Corpotesto"/>
        <w:spacing w:before="247" w:line="324" w:lineRule="auto"/>
        <w:ind w:left="891" w:hanging="2"/>
      </w:pPr>
      <w:r>
        <w:rPr>
          <w:color w:val="161616"/>
        </w:rPr>
        <w:t>di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non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essere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stato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dispensato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dal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servizio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ai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sensi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dell'articolo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439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del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D.lgs.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n. 297/1994 per mancato superamento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del periodo di prova</w:t>
      </w:r>
    </w:p>
    <w:p w14:paraId="10F37823" w14:textId="77777777" w:rsidR="00B06AE1" w:rsidRDefault="00000000">
      <w:pPr>
        <w:pStyle w:val="Corpotesto"/>
        <w:spacing w:line="324" w:lineRule="auto"/>
        <w:ind w:left="885" w:right="144"/>
      </w:pPr>
      <w:r>
        <w:rPr>
          <w:color w:val="161616"/>
        </w:rPr>
        <w:t>di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non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essere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stato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dispensato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dal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servizio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per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incapacità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didattica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ai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sensi dell'articolo 512 del D.lgs. n. 297/1994</w:t>
      </w:r>
    </w:p>
    <w:p w14:paraId="675482FF" w14:textId="77777777" w:rsidR="00B06AE1" w:rsidRDefault="00000000">
      <w:pPr>
        <w:pStyle w:val="Corpotesto"/>
        <w:spacing w:line="319" w:lineRule="auto"/>
        <w:ind w:left="885"/>
      </w:pPr>
      <w:r>
        <w:rPr>
          <w:color w:val="161616"/>
        </w:rPr>
        <w:t>di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essere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cittadino</w:t>
      </w:r>
      <w:r>
        <w:rPr>
          <w:color w:val="161616"/>
          <w:spacing w:val="72"/>
        </w:rPr>
        <w:t xml:space="preserve"> </w:t>
      </w:r>
      <w:r>
        <w:rPr>
          <w:color w:val="161616"/>
        </w:rPr>
        <w:t>italiano</w:t>
      </w:r>
      <w:r>
        <w:rPr>
          <w:color w:val="161616"/>
          <w:spacing w:val="74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65"/>
        </w:rPr>
        <w:t xml:space="preserve"> </w:t>
      </w:r>
      <w:r>
        <w:rPr>
          <w:color w:val="161616"/>
        </w:rPr>
        <w:t>dell'Unione</w:t>
      </w:r>
      <w:r>
        <w:rPr>
          <w:color w:val="161616"/>
          <w:spacing w:val="78"/>
        </w:rPr>
        <w:t xml:space="preserve"> </w:t>
      </w:r>
      <w:r>
        <w:rPr>
          <w:color w:val="161616"/>
        </w:rPr>
        <w:t>europea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e,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tal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caso,</w:t>
      </w:r>
      <w:r>
        <w:rPr>
          <w:color w:val="161616"/>
          <w:spacing w:val="67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avere</w:t>
      </w:r>
      <w:r>
        <w:rPr>
          <w:color w:val="161616"/>
          <w:spacing w:val="72"/>
        </w:rPr>
        <w:t xml:space="preserve"> </w:t>
      </w:r>
      <w:r>
        <w:rPr>
          <w:color w:val="161616"/>
        </w:rPr>
        <w:t>una adeguata conoscenza della lingua italiana</w:t>
      </w:r>
    </w:p>
    <w:p w14:paraId="303257E4" w14:textId="77777777" w:rsidR="00B06AE1" w:rsidRDefault="00000000">
      <w:pPr>
        <w:pStyle w:val="Corpotesto"/>
        <w:tabs>
          <w:tab w:val="left" w:pos="880"/>
        </w:tabs>
        <w:spacing w:before="4"/>
        <w:ind w:left="516"/>
      </w:pPr>
      <w:r>
        <w:rPr>
          <w:color w:val="3B3B3B"/>
          <w:spacing w:val="-10"/>
        </w:rPr>
        <w:t>-</w:t>
      </w:r>
      <w:r>
        <w:rPr>
          <w:color w:val="3B3B3B"/>
        </w:rPr>
        <w:tab/>
      </w:r>
      <w:r>
        <w:rPr>
          <w:color w:val="161616"/>
        </w:rPr>
        <w:t>di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avere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un'età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non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inferiore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ad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anni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18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e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non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superiore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ad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anni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67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al 1°</w:t>
      </w:r>
      <w:r>
        <w:rPr>
          <w:color w:val="161616"/>
          <w:spacing w:val="1"/>
        </w:rPr>
        <w:t xml:space="preserve"> </w:t>
      </w:r>
      <w:r>
        <w:rPr>
          <w:color w:val="161616"/>
          <w:spacing w:val="-2"/>
        </w:rPr>
        <w:t>settembre</w:t>
      </w:r>
    </w:p>
    <w:p w14:paraId="166284D8" w14:textId="77777777" w:rsidR="00B06AE1" w:rsidRDefault="00000000">
      <w:pPr>
        <w:spacing w:before="93"/>
        <w:ind w:left="887"/>
        <w:rPr>
          <w:b/>
          <w:sz w:val="21"/>
        </w:rPr>
      </w:pPr>
      <w:r>
        <w:rPr>
          <w:b/>
          <w:color w:val="161616"/>
          <w:spacing w:val="-4"/>
          <w:w w:val="105"/>
          <w:sz w:val="21"/>
        </w:rPr>
        <w:t>2024</w:t>
      </w:r>
    </w:p>
    <w:p w14:paraId="5C8F2317" w14:textId="77777777" w:rsidR="00B06AE1" w:rsidRDefault="00000000">
      <w:pPr>
        <w:pStyle w:val="Corpotesto"/>
        <w:spacing w:before="91" w:line="324" w:lineRule="auto"/>
        <w:ind w:left="880" w:right="2708"/>
      </w:pPr>
      <w:r>
        <w:rPr>
          <w:color w:val="161616"/>
        </w:rPr>
        <w:t>di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godere dei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diritti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civili 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politici nel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Paese di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 xml:space="preserve">cittadinanza </w:t>
      </w:r>
      <w:r>
        <w:rPr>
          <w:color w:val="161616"/>
          <w:w w:val="105"/>
        </w:rPr>
        <w:t>di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non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essere escluso dall'elettorato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politico attivo</w:t>
      </w:r>
    </w:p>
    <w:p w14:paraId="7A421446" w14:textId="77777777" w:rsidR="00B06AE1" w:rsidRDefault="00000000">
      <w:pPr>
        <w:pStyle w:val="Corpotesto"/>
        <w:spacing w:line="324" w:lineRule="auto"/>
        <w:ind w:left="878" w:firstLine="2"/>
      </w:pPr>
      <w:r>
        <w:rPr>
          <w:color w:val="161616"/>
        </w:rPr>
        <w:t>di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non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essere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stato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destituito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dispensato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dall'impiego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presso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una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 xml:space="preserve">Pubblica </w:t>
      </w:r>
      <w:r>
        <w:rPr>
          <w:color w:val="161616"/>
          <w:spacing w:val="-2"/>
        </w:rPr>
        <w:t>Amministrazione</w:t>
      </w:r>
    </w:p>
    <w:p w14:paraId="5410C959" w14:textId="77777777" w:rsidR="00B06AE1" w:rsidRDefault="00000000">
      <w:pPr>
        <w:pStyle w:val="Corpotesto"/>
        <w:spacing w:line="324" w:lineRule="auto"/>
        <w:ind w:left="869" w:right="165" w:firstLine="6"/>
        <w:jc w:val="both"/>
      </w:pPr>
      <w:r>
        <w:rPr>
          <w:color w:val="161616"/>
          <w:w w:val="105"/>
        </w:rPr>
        <w:t>di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non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essere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stato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dichiarato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decaduto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da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un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impiego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statale,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ai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sensi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dell'articolo 127,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primo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comma,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lettera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d)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del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D.P.R.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10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gennaio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1957,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n.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3,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per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aver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 xml:space="preserve">conseguito l'impiego mediante la produzione di documenti falsi o viziati da invalidità non </w:t>
      </w:r>
      <w:r>
        <w:rPr>
          <w:color w:val="161616"/>
          <w:spacing w:val="-2"/>
          <w:w w:val="105"/>
        </w:rPr>
        <w:t>sanabile</w:t>
      </w:r>
    </w:p>
    <w:p w14:paraId="2309485B" w14:textId="77777777" w:rsidR="00B06AE1" w:rsidRDefault="00000000">
      <w:pPr>
        <w:pStyle w:val="Corpotesto"/>
        <w:spacing w:line="324" w:lineRule="auto"/>
        <w:ind w:left="871" w:right="176" w:firstLine="4"/>
        <w:jc w:val="both"/>
      </w:pPr>
      <w:r>
        <w:rPr>
          <w:color w:val="161616"/>
          <w:w w:val="105"/>
        </w:rPr>
        <w:t>di non essere temporaneamente inabilitato o interdetto, per il periodo di durata dell'inabilità o dell'interdizione</w:t>
      </w:r>
    </w:p>
    <w:p w14:paraId="3629898D" w14:textId="052D440E" w:rsidR="00B06AE1" w:rsidRDefault="00000000">
      <w:pPr>
        <w:pStyle w:val="Corpotesto"/>
        <w:spacing w:line="326" w:lineRule="auto"/>
        <w:ind w:left="866" w:right="173" w:hanging="361"/>
        <w:jc w:val="both"/>
      </w:pPr>
      <w:r>
        <w:rPr>
          <w:color w:val="161616"/>
        </w:rPr>
        <w:t>-</w:t>
      </w:r>
      <w:r>
        <w:rPr>
          <w:color w:val="161616"/>
          <w:spacing w:val="80"/>
          <w:w w:val="150"/>
        </w:rPr>
        <w:t xml:space="preserve"> </w:t>
      </w:r>
      <w:r>
        <w:rPr>
          <w:color w:val="161616"/>
        </w:rPr>
        <w:t>di non essere stato licenziato dall'impiego presso una Pubblica Amministrazione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per giusta causa o giustificato motivo soggettivo o</w:t>
      </w:r>
      <w:r w:rsidR="00AC685D">
        <w:rPr>
          <w:color w:val="161616"/>
        </w:rPr>
        <w:t>vv</w:t>
      </w:r>
      <w:r>
        <w:rPr>
          <w:color w:val="161616"/>
        </w:rPr>
        <w:t>ero di non essere incorso nella sanzione disciplinare del licenziamento con o senza prea</w:t>
      </w:r>
      <w:r w:rsidR="00AC685D">
        <w:rPr>
          <w:color w:val="161616"/>
        </w:rPr>
        <w:t>vv</w:t>
      </w:r>
      <w:r>
        <w:rPr>
          <w:color w:val="161616"/>
        </w:rPr>
        <w:t>iso, o</w:t>
      </w:r>
      <w:r w:rsidR="00AC685D">
        <w:rPr>
          <w:color w:val="161616"/>
        </w:rPr>
        <w:t>vv</w:t>
      </w:r>
      <w:r>
        <w:rPr>
          <w:color w:val="161616"/>
        </w:rPr>
        <w:t xml:space="preserve">ero della </w:t>
      </w:r>
      <w:r>
        <w:rPr>
          <w:color w:val="161616"/>
          <w:spacing w:val="-2"/>
        </w:rPr>
        <w:t>destituzione</w:t>
      </w:r>
    </w:p>
    <w:p w14:paraId="728EAC6D" w14:textId="77777777" w:rsidR="00B06AE1" w:rsidRDefault="00000000">
      <w:pPr>
        <w:pStyle w:val="Corpotesto"/>
        <w:spacing w:line="324" w:lineRule="auto"/>
        <w:ind w:left="871" w:right="178"/>
        <w:jc w:val="both"/>
      </w:pPr>
      <w:r>
        <w:rPr>
          <w:color w:val="161616"/>
        </w:rPr>
        <w:t xml:space="preserve">di essere fisicamente idoneo allo svolgimento delle funzioni proprie del personale </w:t>
      </w:r>
      <w:r>
        <w:rPr>
          <w:color w:val="161616"/>
          <w:spacing w:val="-2"/>
        </w:rPr>
        <w:t>docente</w:t>
      </w:r>
    </w:p>
    <w:p w14:paraId="6679D95E" w14:textId="77777777" w:rsidR="00B06AE1" w:rsidRDefault="00000000">
      <w:pPr>
        <w:pStyle w:val="Corpotesto"/>
        <w:spacing w:line="324" w:lineRule="auto"/>
        <w:ind w:left="870" w:right="154"/>
        <w:jc w:val="both"/>
      </w:pPr>
      <w:r>
        <w:rPr>
          <w:color w:val="161616"/>
        </w:rPr>
        <w:t>di non essere dipendente dello Stato o di enti pubblici collocato a riposo, in applicazione di disposizioni di carattere transitorio o speciale</w:t>
      </w:r>
    </w:p>
    <w:p w14:paraId="6B94CA15" w14:textId="77777777" w:rsidR="00B06AE1" w:rsidRDefault="00B06AE1">
      <w:pPr>
        <w:spacing w:line="324" w:lineRule="auto"/>
        <w:jc w:val="both"/>
        <w:sectPr w:rsidR="00B06AE1">
          <w:type w:val="continuous"/>
          <w:pgSz w:w="11910" w:h="16840"/>
          <w:pgMar w:top="1080" w:right="1160" w:bottom="280" w:left="1380" w:header="720" w:footer="720" w:gutter="0"/>
          <w:cols w:space="720"/>
        </w:sectPr>
      </w:pPr>
    </w:p>
    <w:p w14:paraId="461966CA" w14:textId="77777777" w:rsidR="00B06AE1" w:rsidRDefault="00000000">
      <w:pPr>
        <w:pStyle w:val="Corpotesto"/>
        <w:spacing w:before="68" w:line="328" w:lineRule="auto"/>
        <w:ind w:left="938" w:right="131"/>
        <w:jc w:val="both"/>
      </w:pPr>
      <w:r>
        <w:rPr>
          <w:color w:val="161616"/>
        </w:rPr>
        <w:lastRenderedPageBreak/>
        <w:t>di non trovarsi in una delle condizioni ostative di cui al Decreto Legislativo 31 dicembre 2012 n. 235</w:t>
      </w:r>
    </w:p>
    <w:p w14:paraId="5789213B" w14:textId="77777777" w:rsidR="00B06AE1" w:rsidRDefault="00000000">
      <w:pPr>
        <w:pStyle w:val="Corpotesto"/>
        <w:spacing w:line="247" w:lineRule="exact"/>
        <w:ind w:left="938"/>
        <w:jc w:val="both"/>
      </w:pPr>
      <w:r>
        <w:rPr>
          <w:color w:val="161616"/>
        </w:rPr>
        <w:t>di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aver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preso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visione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dell'informativa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sul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trattamento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dei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dati</w:t>
      </w:r>
      <w:r>
        <w:rPr>
          <w:color w:val="161616"/>
          <w:spacing w:val="6"/>
        </w:rPr>
        <w:t xml:space="preserve"> </w:t>
      </w:r>
      <w:r>
        <w:rPr>
          <w:color w:val="161616"/>
          <w:spacing w:val="-2"/>
        </w:rPr>
        <w:t>personali</w:t>
      </w:r>
    </w:p>
    <w:p w14:paraId="42CCCA12" w14:textId="47F9BFAE" w:rsidR="00B06AE1" w:rsidRDefault="00000000">
      <w:pPr>
        <w:pStyle w:val="Corpotesto"/>
        <w:spacing w:before="88" w:line="326" w:lineRule="auto"/>
        <w:ind w:left="929" w:right="125" w:firstLine="4"/>
        <w:jc w:val="both"/>
      </w:pPr>
      <w:r>
        <w:rPr>
          <w:color w:val="161616"/>
        </w:rPr>
        <w:t>di non essere incorso nella sanzione disciplinare della sospensione dal servizio o</w:t>
      </w:r>
      <w:r w:rsidR="00AC685D">
        <w:rPr>
          <w:color w:val="161616"/>
        </w:rPr>
        <w:t>vv</w:t>
      </w:r>
      <w:r>
        <w:rPr>
          <w:color w:val="161616"/>
        </w:rPr>
        <w:t>ero di non essere destinatario di pro</w:t>
      </w:r>
      <w:r w:rsidR="00AC685D">
        <w:rPr>
          <w:color w:val="161616"/>
        </w:rPr>
        <w:t>vv</w:t>
      </w:r>
      <w:r>
        <w:rPr>
          <w:color w:val="161616"/>
        </w:rPr>
        <w:t xml:space="preserve">edimenti di sospensione cautelare dal </w:t>
      </w:r>
      <w:r>
        <w:rPr>
          <w:color w:val="161616"/>
          <w:spacing w:val="-2"/>
        </w:rPr>
        <w:t>servizio</w:t>
      </w:r>
    </w:p>
    <w:p w14:paraId="4570F51F" w14:textId="77777777" w:rsidR="00B06AE1" w:rsidRDefault="00000000">
      <w:pPr>
        <w:pStyle w:val="Corpotesto"/>
        <w:spacing w:line="324" w:lineRule="auto"/>
        <w:ind w:left="928" w:right="121"/>
        <w:jc w:val="both"/>
      </w:pPr>
      <w:r>
        <w:rPr>
          <w:color w:val="161616"/>
        </w:rPr>
        <w:t>di essere consapevole di essere ammesso nelle graduatorie con riserva di accertamento del possesso dei requisiti di ammissione</w:t>
      </w:r>
    </w:p>
    <w:p w14:paraId="19788546" w14:textId="684D3345" w:rsidR="00B06AE1" w:rsidRDefault="00000000">
      <w:pPr>
        <w:pStyle w:val="Corpotesto"/>
        <w:spacing w:line="324" w:lineRule="auto"/>
        <w:ind w:left="921" w:right="127" w:firstLine="7"/>
        <w:jc w:val="both"/>
      </w:pPr>
      <w:r>
        <w:rPr>
          <w:color w:val="161616"/>
        </w:rPr>
        <w:t>di essere consapevole che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l'Amministrazione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può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disporre in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qualsiasi momento, con pro</w:t>
      </w:r>
      <w:r w:rsidR="00AC685D">
        <w:rPr>
          <w:color w:val="161616"/>
        </w:rPr>
        <w:t>vv</w:t>
      </w:r>
      <w:r>
        <w:rPr>
          <w:color w:val="161616"/>
        </w:rPr>
        <w:t>edimento motivato, l'esclusione dei candidati non in possesso di uno dei citati requisiti di ammissione o per i quali sia accertata la sussistenza di una delle condizioni ostative di cui all'O.M. n. 88 del 2024</w:t>
      </w:r>
    </w:p>
    <w:p w14:paraId="3F9D8E32" w14:textId="21781D00" w:rsidR="00B06AE1" w:rsidRDefault="00000000">
      <w:pPr>
        <w:pStyle w:val="Corpotesto"/>
        <w:tabs>
          <w:tab w:val="left" w:pos="9020"/>
        </w:tabs>
        <w:spacing w:line="309" w:lineRule="auto"/>
        <w:ind w:left="921" w:right="138" w:firstLine="2"/>
        <w:jc w:val="both"/>
      </w:pPr>
      <w:r>
        <w:rPr>
          <w:color w:val="161616"/>
          <w:w w:val="105"/>
        </w:rPr>
        <w:t>di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non avere procedimenti penali pendenti, in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Italia e/o all'estero, o</w:t>
      </w:r>
      <w:r w:rsidR="00AC685D">
        <w:rPr>
          <w:color w:val="161616"/>
          <w:w w:val="105"/>
        </w:rPr>
        <w:t>vv</w:t>
      </w:r>
      <w:r>
        <w:rPr>
          <w:color w:val="161616"/>
          <w:w w:val="105"/>
        </w:rPr>
        <w:t xml:space="preserve">ero di avere pendenti i seguenti procedimenti: </w:t>
      </w:r>
      <w:r>
        <w:rPr>
          <w:color w:val="161616"/>
          <w:u w:val="single" w:color="151515"/>
        </w:rPr>
        <w:tab/>
      </w:r>
    </w:p>
    <w:p w14:paraId="1A64DDBF" w14:textId="77777777" w:rsidR="00B06AE1" w:rsidRDefault="00000000">
      <w:pPr>
        <w:pStyle w:val="Corpotesto"/>
        <w:spacing w:before="99" w:line="146" w:lineRule="auto"/>
        <w:ind w:left="919"/>
        <w:jc w:val="both"/>
        <w:rPr>
          <w:rFonts w:ascii="Courier New"/>
          <w:sz w:val="40"/>
        </w:rPr>
      </w:pPr>
      <w:r>
        <w:rPr>
          <w:color w:val="161616"/>
          <w:spacing w:val="-2"/>
          <w:w w:val="105"/>
        </w:rPr>
        <w:t>di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>essere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spacing w:val="-2"/>
          <w:w w:val="105"/>
        </w:rPr>
        <w:t>iscritto/a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spacing w:val="-2"/>
          <w:w w:val="105"/>
        </w:rPr>
        <w:t>nelle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liste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elettorali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spacing w:val="-2"/>
          <w:w w:val="105"/>
        </w:rPr>
        <w:t>del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>comune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spacing w:val="-2"/>
          <w:w w:val="105"/>
        </w:rPr>
        <w:t>di</w:t>
      </w:r>
      <w:r>
        <w:rPr>
          <w:rFonts w:ascii="Courier New"/>
          <w:color w:val="161616"/>
          <w:spacing w:val="-2"/>
          <w:w w:val="105"/>
          <w:position w:val="-13"/>
          <w:sz w:val="40"/>
        </w:rPr>
        <w:t>--------</w:t>
      </w:r>
      <w:r>
        <w:rPr>
          <w:rFonts w:ascii="Courier New"/>
          <w:color w:val="161616"/>
          <w:spacing w:val="-10"/>
          <w:w w:val="105"/>
          <w:position w:val="-13"/>
          <w:sz w:val="40"/>
        </w:rPr>
        <w:t>-</w:t>
      </w:r>
    </w:p>
    <w:p w14:paraId="2A9BAA1A" w14:textId="77777777" w:rsidR="00B06AE1" w:rsidRDefault="00000000">
      <w:pPr>
        <w:pStyle w:val="Corpotesto"/>
        <w:spacing w:line="222" w:lineRule="exact"/>
        <w:ind w:left="914"/>
        <w:jc w:val="both"/>
      </w:pPr>
      <w:r>
        <w:rPr>
          <w:color w:val="161616"/>
        </w:rPr>
        <w:t>di</w:t>
      </w:r>
      <w:r>
        <w:rPr>
          <w:color w:val="161616"/>
          <w:spacing w:val="55"/>
        </w:rPr>
        <w:t xml:space="preserve"> </w:t>
      </w:r>
      <w:r>
        <w:rPr>
          <w:color w:val="161616"/>
        </w:rPr>
        <w:t>non</w:t>
      </w:r>
      <w:r>
        <w:rPr>
          <w:color w:val="161616"/>
          <w:spacing w:val="55"/>
        </w:rPr>
        <w:t xml:space="preserve"> </w:t>
      </w:r>
      <w:r>
        <w:rPr>
          <w:color w:val="161616"/>
        </w:rPr>
        <w:t>avere</w:t>
      </w:r>
      <w:r>
        <w:rPr>
          <w:color w:val="161616"/>
          <w:spacing w:val="50"/>
        </w:rPr>
        <w:t xml:space="preserve"> </w:t>
      </w:r>
      <w:r>
        <w:rPr>
          <w:color w:val="161616"/>
        </w:rPr>
        <w:t>riportato</w:t>
      </w:r>
      <w:r>
        <w:rPr>
          <w:color w:val="161616"/>
          <w:spacing w:val="56"/>
        </w:rPr>
        <w:t xml:space="preserve"> </w:t>
      </w:r>
      <w:r>
        <w:rPr>
          <w:color w:val="161616"/>
        </w:rPr>
        <w:t>condanne</w:t>
      </w:r>
      <w:r>
        <w:rPr>
          <w:color w:val="161616"/>
          <w:spacing w:val="62"/>
        </w:rPr>
        <w:t xml:space="preserve"> </w:t>
      </w:r>
      <w:r>
        <w:rPr>
          <w:color w:val="161616"/>
        </w:rPr>
        <w:t>penali</w:t>
      </w:r>
      <w:r>
        <w:rPr>
          <w:color w:val="161616"/>
          <w:spacing w:val="58"/>
        </w:rPr>
        <w:t xml:space="preserve"> </w:t>
      </w:r>
      <w:r>
        <w:rPr>
          <w:color w:val="161616"/>
        </w:rPr>
        <w:t>(anche</w:t>
      </w:r>
      <w:r>
        <w:rPr>
          <w:color w:val="161616"/>
          <w:spacing w:val="57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49"/>
        </w:rPr>
        <w:t xml:space="preserve"> </w:t>
      </w:r>
      <w:r>
        <w:rPr>
          <w:color w:val="161616"/>
        </w:rPr>
        <w:t>sono</w:t>
      </w:r>
      <w:r>
        <w:rPr>
          <w:color w:val="161616"/>
          <w:spacing w:val="57"/>
        </w:rPr>
        <w:t xml:space="preserve"> </w:t>
      </w:r>
      <w:r>
        <w:rPr>
          <w:color w:val="161616"/>
        </w:rPr>
        <w:t>stati</w:t>
      </w:r>
      <w:r>
        <w:rPr>
          <w:color w:val="161616"/>
          <w:spacing w:val="47"/>
        </w:rPr>
        <w:t xml:space="preserve"> </w:t>
      </w:r>
      <w:r>
        <w:rPr>
          <w:color w:val="161616"/>
        </w:rPr>
        <w:t>concessi</w:t>
      </w:r>
      <w:r>
        <w:rPr>
          <w:color w:val="161616"/>
          <w:spacing w:val="57"/>
        </w:rPr>
        <w:t xml:space="preserve"> </w:t>
      </w:r>
      <w:r>
        <w:rPr>
          <w:color w:val="161616"/>
          <w:spacing w:val="-2"/>
        </w:rPr>
        <w:t>amnistia,</w:t>
      </w:r>
    </w:p>
    <w:p w14:paraId="30D96663" w14:textId="17FD502F" w:rsidR="00B06AE1" w:rsidRDefault="00000000">
      <w:pPr>
        <w:pStyle w:val="Corpotesto"/>
        <w:tabs>
          <w:tab w:val="left" w:pos="9242"/>
        </w:tabs>
        <w:spacing w:before="88" w:line="321" w:lineRule="auto"/>
        <w:ind w:left="913" w:right="119" w:hanging="1"/>
        <w:jc w:val="both"/>
      </w:pPr>
      <w:r>
        <w:rPr>
          <w:color w:val="161616"/>
        </w:rPr>
        <w:t>indulto,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condono)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in Italia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e/o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all'estero,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ovvero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di aver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riportato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le seguenti condanne</w:t>
      </w:r>
      <w:r>
        <w:rPr>
          <w:color w:val="161616"/>
          <w:spacing w:val="-21"/>
        </w:rPr>
        <w:t xml:space="preserve"> </w:t>
      </w:r>
      <w:r>
        <w:rPr>
          <w:color w:val="161616"/>
          <w:u w:val="dotted" w:color="151515"/>
        </w:rPr>
        <w:tab/>
      </w:r>
      <w:r>
        <w:rPr>
          <w:color w:val="161616"/>
        </w:rPr>
        <w:t xml:space="preserve"> di</w:t>
      </w:r>
      <w:r w:rsidR="00AC685D">
        <w:rPr>
          <w:color w:val="161616"/>
        </w:rPr>
        <w:t xml:space="preserve"> </w:t>
      </w:r>
      <w:r>
        <w:rPr>
          <w:color w:val="161616"/>
        </w:rPr>
        <w:t>essere consapevole delle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sanzioni previste in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caso di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dichiarazione mendace.</w:t>
      </w:r>
    </w:p>
    <w:p w14:paraId="1F39AD9F" w14:textId="77777777" w:rsidR="00B06AE1" w:rsidRDefault="00B06AE1">
      <w:pPr>
        <w:pStyle w:val="Corpotesto"/>
        <w:spacing w:before="91"/>
      </w:pPr>
    </w:p>
    <w:p w14:paraId="02C67572" w14:textId="77777777" w:rsidR="00B06AE1" w:rsidRDefault="00000000">
      <w:pPr>
        <w:pStyle w:val="Corpotesto"/>
        <w:ind w:left="909"/>
        <w:jc w:val="both"/>
      </w:pPr>
      <w:r>
        <w:rPr>
          <w:color w:val="161616"/>
          <w:w w:val="85"/>
        </w:rPr>
        <w:t>DICHIARA</w:t>
      </w:r>
      <w:r>
        <w:rPr>
          <w:color w:val="161616"/>
          <w:spacing w:val="25"/>
        </w:rPr>
        <w:t xml:space="preserve"> </w:t>
      </w:r>
      <w:r>
        <w:rPr>
          <w:color w:val="161616"/>
          <w:w w:val="85"/>
        </w:rPr>
        <w:t>INOLTRE</w:t>
      </w:r>
      <w:r>
        <w:rPr>
          <w:color w:val="161616"/>
          <w:spacing w:val="14"/>
        </w:rPr>
        <w:t xml:space="preserve"> </w:t>
      </w:r>
      <w:r>
        <w:rPr>
          <w:color w:val="161616"/>
          <w:w w:val="85"/>
        </w:rPr>
        <w:t>DI</w:t>
      </w:r>
      <w:r>
        <w:rPr>
          <w:color w:val="161616"/>
          <w:spacing w:val="-2"/>
          <w:w w:val="85"/>
        </w:rPr>
        <w:t xml:space="preserve"> </w:t>
      </w:r>
      <w:r>
        <w:rPr>
          <w:color w:val="161616"/>
          <w:w w:val="85"/>
        </w:rPr>
        <w:t>POSSEDERE</w:t>
      </w:r>
      <w:r>
        <w:rPr>
          <w:color w:val="161616"/>
          <w:spacing w:val="15"/>
        </w:rPr>
        <w:t xml:space="preserve"> </w:t>
      </w:r>
      <w:r>
        <w:rPr>
          <w:color w:val="161616"/>
          <w:w w:val="85"/>
        </w:rPr>
        <w:t>I</w:t>
      </w:r>
      <w:r>
        <w:rPr>
          <w:color w:val="161616"/>
          <w:spacing w:val="8"/>
        </w:rPr>
        <w:t xml:space="preserve"> </w:t>
      </w:r>
      <w:r>
        <w:rPr>
          <w:color w:val="161616"/>
          <w:w w:val="85"/>
        </w:rPr>
        <w:t>SEGUENTI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  <w:w w:val="85"/>
        </w:rPr>
        <w:t>TITOLI:</w:t>
      </w:r>
    </w:p>
    <w:p w14:paraId="1294513C" w14:textId="77777777" w:rsidR="00B06AE1" w:rsidRDefault="00000000">
      <w:pPr>
        <w:pStyle w:val="Paragrafoelenco"/>
        <w:numPr>
          <w:ilvl w:val="0"/>
          <w:numId w:val="2"/>
        </w:numPr>
        <w:tabs>
          <w:tab w:val="left" w:pos="1090"/>
        </w:tabs>
        <w:spacing w:before="93"/>
        <w:ind w:left="1090" w:hanging="188"/>
      </w:pPr>
      <w:r>
        <w:rPr>
          <w:color w:val="161616"/>
        </w:rPr>
        <w:t>abilitazione/specializzazione</w:t>
      </w:r>
      <w:r>
        <w:rPr>
          <w:color w:val="161616"/>
          <w:spacing w:val="-24"/>
        </w:rPr>
        <w:t xml:space="preserve"> </w:t>
      </w:r>
      <w:r>
        <w:rPr>
          <w:color w:val="161616"/>
        </w:rPr>
        <w:t>sul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sostegno</w:t>
      </w:r>
      <w:r>
        <w:rPr>
          <w:color w:val="161616"/>
          <w:spacing w:val="74"/>
        </w:rPr>
        <w:t xml:space="preserve"> </w:t>
      </w:r>
      <w:r>
        <w:rPr>
          <w:color w:val="161616"/>
          <w:spacing w:val="-2"/>
        </w:rPr>
        <w:t>SI/NO</w:t>
      </w:r>
    </w:p>
    <w:p w14:paraId="5EFD34D4" w14:textId="77777777" w:rsidR="00B06AE1" w:rsidRDefault="00000000">
      <w:pPr>
        <w:pStyle w:val="Paragrafoelenco"/>
        <w:numPr>
          <w:ilvl w:val="0"/>
          <w:numId w:val="2"/>
        </w:numPr>
        <w:tabs>
          <w:tab w:val="left" w:pos="1082"/>
          <w:tab w:val="left" w:pos="4977"/>
        </w:tabs>
        <w:spacing w:before="84"/>
        <w:ind w:left="1082" w:hanging="172"/>
      </w:pPr>
      <w:r>
        <w:rPr>
          <w:color w:val="161616"/>
          <w:spacing w:val="-2"/>
        </w:rPr>
        <w:t>Collocazione</w:t>
      </w:r>
      <w:r>
        <w:rPr>
          <w:color w:val="161616"/>
          <w:spacing w:val="-14"/>
        </w:rPr>
        <w:t xml:space="preserve"> </w:t>
      </w:r>
      <w:r>
        <w:rPr>
          <w:color w:val="161616"/>
          <w:spacing w:val="-2"/>
        </w:rPr>
        <w:t>nella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2"/>
        </w:rPr>
        <w:t>seconda</w:t>
      </w:r>
      <w:r>
        <w:rPr>
          <w:color w:val="161616"/>
          <w:spacing w:val="-14"/>
        </w:rPr>
        <w:t xml:space="preserve"> </w:t>
      </w:r>
      <w:r>
        <w:rPr>
          <w:color w:val="161616"/>
          <w:spacing w:val="-2"/>
        </w:rPr>
        <w:t>fascia</w:t>
      </w:r>
      <w:r>
        <w:rPr>
          <w:color w:val="161616"/>
          <w:spacing w:val="-13"/>
        </w:rPr>
        <w:t xml:space="preserve"> </w:t>
      </w:r>
      <w:r>
        <w:rPr>
          <w:color w:val="161616"/>
          <w:spacing w:val="-5"/>
        </w:rPr>
        <w:t>GPS</w:t>
      </w:r>
      <w:r>
        <w:rPr>
          <w:color w:val="161616"/>
        </w:rPr>
        <w:tab/>
      </w:r>
      <w:r>
        <w:rPr>
          <w:color w:val="161616"/>
          <w:spacing w:val="-2"/>
        </w:rPr>
        <w:t>SI/NO</w:t>
      </w:r>
    </w:p>
    <w:p w14:paraId="32E0852E" w14:textId="77777777" w:rsidR="00B06AE1" w:rsidRDefault="00000000">
      <w:pPr>
        <w:pStyle w:val="Paragrafoelenco"/>
        <w:numPr>
          <w:ilvl w:val="0"/>
          <w:numId w:val="2"/>
        </w:numPr>
        <w:tabs>
          <w:tab w:val="left" w:pos="1078"/>
          <w:tab w:val="left" w:pos="8829"/>
        </w:tabs>
        <w:spacing w:before="88"/>
        <w:ind w:left="1078" w:hanging="171"/>
      </w:pPr>
      <w:r>
        <w:rPr>
          <w:color w:val="161616"/>
          <w:w w:val="105"/>
        </w:rPr>
        <w:t>Titolo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studio</w:t>
      </w:r>
      <w:r>
        <w:rPr>
          <w:color w:val="161616"/>
          <w:spacing w:val="-38"/>
          <w:w w:val="105"/>
        </w:rPr>
        <w:t xml:space="preserve"> </w:t>
      </w:r>
      <w:r>
        <w:rPr>
          <w:color w:val="161616"/>
          <w:u w:val="dotted" w:color="151515"/>
        </w:rPr>
        <w:tab/>
      </w:r>
    </w:p>
    <w:p w14:paraId="6A61F938" w14:textId="77777777" w:rsidR="00B06AE1" w:rsidRDefault="00000000">
      <w:pPr>
        <w:pStyle w:val="Corpotesto"/>
        <w:spacing w:before="89" w:line="235" w:lineRule="exact"/>
        <w:ind w:left="899"/>
      </w:pPr>
      <w:r>
        <w:rPr>
          <w:color w:val="161616"/>
          <w:spacing w:val="-2"/>
          <w:sz w:val="21"/>
        </w:rPr>
        <w:t>1</w:t>
      </w:r>
      <w:r>
        <w:rPr>
          <w:color w:val="161616"/>
          <w:spacing w:val="-2"/>
        </w:rPr>
        <w:t>n</w:t>
      </w:r>
      <w:r>
        <w:rPr>
          <w:color w:val="161616"/>
          <w:spacing w:val="-14"/>
        </w:rPr>
        <w:t xml:space="preserve"> </w:t>
      </w:r>
      <w:proofErr w:type="gramStart"/>
      <w:r>
        <w:rPr>
          <w:color w:val="161616"/>
          <w:spacing w:val="-2"/>
        </w:rPr>
        <w:t>subordine</w:t>
      </w:r>
      <w:r>
        <w:rPr>
          <w:color w:val="161616"/>
          <w:spacing w:val="3"/>
        </w:rPr>
        <w:t xml:space="preserve"> </w:t>
      </w:r>
      <w:r>
        <w:rPr>
          <w:color w:val="161616"/>
          <w:spacing w:val="-10"/>
        </w:rPr>
        <w:t>:</w:t>
      </w:r>
      <w:proofErr w:type="gramEnd"/>
    </w:p>
    <w:p w14:paraId="4BA2CC6F" w14:textId="77777777" w:rsidR="00B06AE1" w:rsidRDefault="00000000">
      <w:pPr>
        <w:pStyle w:val="Paragrafoelenco"/>
        <w:numPr>
          <w:ilvl w:val="1"/>
          <w:numId w:val="2"/>
        </w:numPr>
        <w:tabs>
          <w:tab w:val="left" w:pos="3079"/>
          <w:tab w:val="left" w:pos="3081"/>
          <w:tab w:val="left" w:pos="7564"/>
        </w:tabs>
        <w:spacing w:line="278" w:lineRule="auto"/>
        <w:ind w:right="141"/>
        <w:rPr>
          <w:color w:val="161616"/>
          <w:sz w:val="35"/>
        </w:rPr>
      </w:pPr>
      <w:r>
        <w:rPr>
          <w:color w:val="161616"/>
        </w:rPr>
        <w:t>di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essere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iscritto</w:t>
      </w:r>
      <w:r>
        <w:rPr>
          <w:color w:val="161616"/>
          <w:spacing w:val="40"/>
        </w:rPr>
        <w:t xml:space="preserve"> </w:t>
      </w:r>
      <w:proofErr w:type="gramStart"/>
      <w:r>
        <w:rPr>
          <w:color w:val="161616"/>
        </w:rPr>
        <w:t>al</w:t>
      </w:r>
      <w:r>
        <w:rPr>
          <w:color w:val="161616"/>
          <w:spacing w:val="73"/>
        </w:rPr>
        <w:t xml:space="preserve"> </w:t>
      </w:r>
      <w:r>
        <w:rPr>
          <w:color w:val="161616"/>
          <w:u w:val="single" w:color="151515"/>
        </w:rPr>
        <w:tab/>
      </w:r>
      <w:r>
        <w:rPr>
          <w:color w:val="161616"/>
        </w:rPr>
        <w:t>anno</w:t>
      </w:r>
      <w:proofErr w:type="gramEnd"/>
      <w:r>
        <w:rPr>
          <w:color w:val="161616"/>
          <w:spacing w:val="37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Scienze della Formazione primaria avendo già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conseguito 90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CFU.</w:t>
      </w:r>
    </w:p>
    <w:p w14:paraId="3F89982A" w14:textId="77777777" w:rsidR="00B06AE1" w:rsidRDefault="00000000">
      <w:pPr>
        <w:pStyle w:val="Paragrafoelenco"/>
        <w:numPr>
          <w:ilvl w:val="1"/>
          <w:numId w:val="2"/>
        </w:numPr>
        <w:tabs>
          <w:tab w:val="left" w:pos="3080"/>
        </w:tabs>
        <w:spacing w:line="344" w:lineRule="exact"/>
        <w:ind w:left="3080" w:hanging="372"/>
        <w:rPr>
          <w:color w:val="161616"/>
          <w:sz w:val="35"/>
        </w:rPr>
      </w:pPr>
      <w:r>
        <w:rPr>
          <w:color w:val="161616"/>
        </w:rPr>
        <w:t>di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essere</w:t>
      </w:r>
      <w:r>
        <w:rPr>
          <w:color w:val="161616"/>
          <w:spacing w:val="53"/>
        </w:rPr>
        <w:t xml:space="preserve"> </w:t>
      </w:r>
      <w:r>
        <w:rPr>
          <w:color w:val="161616"/>
        </w:rPr>
        <w:t>iscritto</w:t>
      </w:r>
      <w:r>
        <w:rPr>
          <w:color w:val="161616"/>
          <w:spacing w:val="42"/>
        </w:rPr>
        <w:t xml:space="preserve"> </w:t>
      </w:r>
      <w:r>
        <w:rPr>
          <w:color w:val="161616"/>
        </w:rPr>
        <w:t>al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terzo</w:t>
      </w:r>
      <w:r>
        <w:rPr>
          <w:color w:val="161616"/>
          <w:spacing w:val="45"/>
        </w:rPr>
        <w:t xml:space="preserve"> </w:t>
      </w:r>
      <w:r>
        <w:rPr>
          <w:color w:val="161616"/>
        </w:rPr>
        <w:t>anno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Scienze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della</w:t>
      </w:r>
      <w:r>
        <w:rPr>
          <w:color w:val="161616"/>
          <w:spacing w:val="44"/>
        </w:rPr>
        <w:t xml:space="preserve"> </w:t>
      </w:r>
      <w:r>
        <w:rPr>
          <w:color w:val="161616"/>
          <w:spacing w:val="-2"/>
        </w:rPr>
        <w:t>Formazione</w:t>
      </w:r>
    </w:p>
    <w:p w14:paraId="1C9F54EF" w14:textId="77777777" w:rsidR="00B06AE1" w:rsidRDefault="00000000">
      <w:pPr>
        <w:pStyle w:val="Corpotesto"/>
        <w:spacing w:before="49" w:line="246" w:lineRule="exact"/>
        <w:ind w:left="3079"/>
      </w:pPr>
      <w:r>
        <w:rPr>
          <w:color w:val="161616"/>
          <w:spacing w:val="-2"/>
          <w:w w:val="105"/>
        </w:rPr>
        <w:t>primaria.</w:t>
      </w:r>
    </w:p>
    <w:p w14:paraId="278A07DA" w14:textId="77777777" w:rsidR="00B06AE1" w:rsidRDefault="00000000">
      <w:pPr>
        <w:pStyle w:val="Paragrafoelenco"/>
        <w:numPr>
          <w:ilvl w:val="1"/>
          <w:numId w:val="2"/>
        </w:numPr>
        <w:tabs>
          <w:tab w:val="left" w:pos="3079"/>
          <w:tab w:val="left" w:pos="3087"/>
        </w:tabs>
        <w:spacing w:line="278" w:lineRule="auto"/>
        <w:ind w:left="3087" w:right="134" w:hanging="384"/>
        <w:rPr>
          <w:color w:val="161616"/>
          <w:sz w:val="34"/>
        </w:rPr>
      </w:pPr>
      <w:r>
        <w:rPr>
          <w:color w:val="161616"/>
        </w:rPr>
        <w:t>di essere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in possesso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del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Diploma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di Scuola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Magistrale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 xml:space="preserve">ante </w:t>
      </w:r>
      <w:r>
        <w:rPr>
          <w:color w:val="161616"/>
          <w:spacing w:val="-2"/>
        </w:rPr>
        <w:t>2001.</w:t>
      </w:r>
    </w:p>
    <w:p w14:paraId="755C046B" w14:textId="77777777" w:rsidR="00B06AE1" w:rsidRDefault="00000000">
      <w:pPr>
        <w:pStyle w:val="Corpotesto"/>
        <w:spacing w:before="200"/>
        <w:ind w:left="182"/>
      </w:pPr>
      <w:r>
        <w:rPr>
          <w:color w:val="161616"/>
          <w:spacing w:val="-2"/>
        </w:rPr>
        <w:t>Allega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2"/>
        </w:rPr>
        <w:t>alla</w:t>
      </w:r>
      <w:r>
        <w:rPr>
          <w:color w:val="161616"/>
          <w:spacing w:val="-12"/>
        </w:rPr>
        <w:t xml:space="preserve"> </w:t>
      </w:r>
      <w:r>
        <w:rPr>
          <w:color w:val="161616"/>
          <w:spacing w:val="-2"/>
        </w:rPr>
        <w:t>presente:</w:t>
      </w:r>
    </w:p>
    <w:p w14:paraId="66226EFC" w14:textId="77777777" w:rsidR="00B06AE1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247"/>
        <w:ind w:left="424" w:hanging="247"/>
      </w:pPr>
      <w:r>
        <w:rPr>
          <w:color w:val="161616"/>
        </w:rPr>
        <w:t>Curriculum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professionale,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debitamente</w:t>
      </w:r>
      <w:r>
        <w:rPr>
          <w:color w:val="161616"/>
          <w:spacing w:val="36"/>
        </w:rPr>
        <w:t xml:space="preserve"> </w:t>
      </w:r>
      <w:r>
        <w:rPr>
          <w:color w:val="161616"/>
          <w:spacing w:val="-2"/>
        </w:rPr>
        <w:t>sottoscritto</w:t>
      </w:r>
    </w:p>
    <w:p w14:paraId="5208ABF6" w14:textId="77777777" w:rsidR="00B06AE1" w:rsidRDefault="00000000">
      <w:pPr>
        <w:pStyle w:val="Paragrafoelenco"/>
        <w:numPr>
          <w:ilvl w:val="0"/>
          <w:numId w:val="1"/>
        </w:numPr>
        <w:tabs>
          <w:tab w:val="left" w:pos="428"/>
        </w:tabs>
        <w:spacing w:before="252"/>
        <w:ind w:left="428" w:hanging="243"/>
      </w:pPr>
      <w:r>
        <w:rPr>
          <w:color w:val="161616"/>
        </w:rPr>
        <w:t>Copia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del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proprio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documento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-6"/>
        </w:rPr>
        <w:t xml:space="preserve"> </w:t>
      </w:r>
      <w:r>
        <w:rPr>
          <w:color w:val="161616"/>
          <w:spacing w:val="-2"/>
        </w:rPr>
        <w:t>identità</w:t>
      </w:r>
    </w:p>
    <w:p w14:paraId="31B9E438" w14:textId="77777777" w:rsidR="00B06AE1" w:rsidRDefault="00000000">
      <w:pPr>
        <w:pStyle w:val="Corpotesto"/>
        <w:tabs>
          <w:tab w:val="left" w:pos="5876"/>
        </w:tabs>
        <w:spacing w:before="247" w:line="324" w:lineRule="auto"/>
        <w:ind w:left="183" w:right="144" w:hanging="3"/>
      </w:pPr>
      <w:r>
        <w:rPr>
          <w:color w:val="161616"/>
        </w:rPr>
        <w:t>Chiede che tutte le comunicazioni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inerenti al presente procedimento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 xml:space="preserve">siano rese all'indirizzo </w:t>
      </w:r>
      <w:r>
        <w:rPr>
          <w:color w:val="161616"/>
          <w:spacing w:val="-2"/>
        </w:rPr>
        <w:t>e-mail</w:t>
      </w:r>
      <w:r>
        <w:rPr>
          <w:color w:val="161616"/>
          <w:u w:val="thick" w:color="151515"/>
        </w:rPr>
        <w:tab/>
      </w:r>
    </w:p>
    <w:p w14:paraId="437508BE" w14:textId="77777777" w:rsidR="00B06AE1" w:rsidRDefault="00B06AE1">
      <w:pPr>
        <w:pStyle w:val="Corpotesto"/>
      </w:pPr>
    </w:p>
    <w:p w14:paraId="7BDD370A" w14:textId="77777777" w:rsidR="00B06AE1" w:rsidRDefault="00B06AE1">
      <w:pPr>
        <w:pStyle w:val="Corpotesto"/>
        <w:spacing w:before="162"/>
      </w:pPr>
    </w:p>
    <w:p w14:paraId="7095688D" w14:textId="77777777" w:rsidR="00B06AE1" w:rsidRDefault="00000000">
      <w:pPr>
        <w:pStyle w:val="Corpotesto"/>
        <w:tabs>
          <w:tab w:val="left" w:pos="7289"/>
        </w:tabs>
        <w:ind w:left="177"/>
      </w:pPr>
      <w:r>
        <w:rPr>
          <w:color w:val="161616"/>
        </w:rPr>
        <w:t>(luogo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e</w:t>
      </w:r>
      <w:r>
        <w:rPr>
          <w:color w:val="161616"/>
          <w:spacing w:val="-9"/>
        </w:rPr>
        <w:t xml:space="preserve"> </w:t>
      </w:r>
      <w:r>
        <w:rPr>
          <w:color w:val="161616"/>
          <w:spacing w:val="-2"/>
        </w:rPr>
        <w:t>data)</w:t>
      </w:r>
      <w:r>
        <w:rPr>
          <w:color w:val="161616"/>
        </w:rPr>
        <w:tab/>
      </w:r>
      <w:r>
        <w:rPr>
          <w:color w:val="161616"/>
          <w:spacing w:val="-2"/>
        </w:rPr>
        <w:t>(firma)</w:t>
      </w:r>
    </w:p>
    <w:sectPr w:rsidR="00B06AE1">
      <w:pgSz w:w="11910" w:h="16840"/>
      <w:pgMar w:top="1060" w:right="11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45823"/>
    <w:multiLevelType w:val="hybridMultilevel"/>
    <w:tmpl w:val="1F763EDA"/>
    <w:lvl w:ilvl="0" w:tplc="BE509FF6">
      <w:start w:val="1"/>
      <w:numFmt w:val="decimal"/>
      <w:lvlText w:val="%1"/>
      <w:lvlJc w:val="left"/>
      <w:pPr>
        <w:ind w:left="1091" w:hanging="1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91"/>
        <w:sz w:val="22"/>
        <w:szCs w:val="22"/>
        <w:lang w:val="it-IT" w:eastAsia="en-US" w:bidi="ar-SA"/>
      </w:rPr>
    </w:lvl>
    <w:lvl w:ilvl="1" w:tplc="42FC125C">
      <w:numFmt w:val="bullet"/>
      <w:lvlText w:val="□"/>
      <w:lvlJc w:val="left"/>
      <w:pPr>
        <w:ind w:left="3081" w:hanging="374"/>
      </w:pPr>
      <w:rPr>
        <w:rFonts w:ascii="Arial" w:eastAsia="Arial" w:hAnsi="Arial" w:cs="Arial" w:hint="default"/>
        <w:spacing w:val="0"/>
        <w:w w:val="78"/>
        <w:lang w:val="it-IT" w:eastAsia="en-US" w:bidi="ar-SA"/>
      </w:rPr>
    </w:lvl>
    <w:lvl w:ilvl="2" w:tplc="CA800AC4">
      <w:numFmt w:val="bullet"/>
      <w:lvlText w:val="•"/>
      <w:lvlJc w:val="left"/>
      <w:pPr>
        <w:ind w:left="3778" w:hanging="374"/>
      </w:pPr>
      <w:rPr>
        <w:rFonts w:hint="default"/>
        <w:lang w:val="it-IT" w:eastAsia="en-US" w:bidi="ar-SA"/>
      </w:rPr>
    </w:lvl>
    <w:lvl w:ilvl="3" w:tplc="6F06DC9C">
      <w:numFmt w:val="bullet"/>
      <w:lvlText w:val="•"/>
      <w:lvlJc w:val="left"/>
      <w:pPr>
        <w:ind w:left="4476" w:hanging="374"/>
      </w:pPr>
      <w:rPr>
        <w:rFonts w:hint="default"/>
        <w:lang w:val="it-IT" w:eastAsia="en-US" w:bidi="ar-SA"/>
      </w:rPr>
    </w:lvl>
    <w:lvl w:ilvl="4" w:tplc="11101272">
      <w:numFmt w:val="bullet"/>
      <w:lvlText w:val="•"/>
      <w:lvlJc w:val="left"/>
      <w:pPr>
        <w:ind w:left="5174" w:hanging="374"/>
      </w:pPr>
      <w:rPr>
        <w:rFonts w:hint="default"/>
        <w:lang w:val="it-IT" w:eastAsia="en-US" w:bidi="ar-SA"/>
      </w:rPr>
    </w:lvl>
    <w:lvl w:ilvl="5" w:tplc="07DE1232">
      <w:numFmt w:val="bullet"/>
      <w:lvlText w:val="•"/>
      <w:lvlJc w:val="left"/>
      <w:pPr>
        <w:ind w:left="5872" w:hanging="374"/>
      </w:pPr>
      <w:rPr>
        <w:rFonts w:hint="default"/>
        <w:lang w:val="it-IT" w:eastAsia="en-US" w:bidi="ar-SA"/>
      </w:rPr>
    </w:lvl>
    <w:lvl w:ilvl="6" w:tplc="71842D88">
      <w:numFmt w:val="bullet"/>
      <w:lvlText w:val="•"/>
      <w:lvlJc w:val="left"/>
      <w:pPr>
        <w:ind w:left="6571" w:hanging="374"/>
      </w:pPr>
      <w:rPr>
        <w:rFonts w:hint="default"/>
        <w:lang w:val="it-IT" w:eastAsia="en-US" w:bidi="ar-SA"/>
      </w:rPr>
    </w:lvl>
    <w:lvl w:ilvl="7" w:tplc="11BA598C">
      <w:numFmt w:val="bullet"/>
      <w:lvlText w:val="•"/>
      <w:lvlJc w:val="left"/>
      <w:pPr>
        <w:ind w:left="7269" w:hanging="374"/>
      </w:pPr>
      <w:rPr>
        <w:rFonts w:hint="default"/>
        <w:lang w:val="it-IT" w:eastAsia="en-US" w:bidi="ar-SA"/>
      </w:rPr>
    </w:lvl>
    <w:lvl w:ilvl="8" w:tplc="D5D4B0A4">
      <w:numFmt w:val="bullet"/>
      <w:lvlText w:val="•"/>
      <w:lvlJc w:val="left"/>
      <w:pPr>
        <w:ind w:left="7967" w:hanging="374"/>
      </w:pPr>
      <w:rPr>
        <w:rFonts w:hint="default"/>
        <w:lang w:val="it-IT" w:eastAsia="en-US" w:bidi="ar-SA"/>
      </w:rPr>
    </w:lvl>
  </w:abstractNum>
  <w:abstractNum w:abstractNumId="1" w15:restartNumberingAfterBreak="0">
    <w:nsid w:val="769340A0"/>
    <w:multiLevelType w:val="hybridMultilevel"/>
    <w:tmpl w:val="DEA038E4"/>
    <w:lvl w:ilvl="0" w:tplc="F320AF18">
      <w:start w:val="1"/>
      <w:numFmt w:val="decimal"/>
      <w:lvlText w:val="%1)"/>
      <w:lvlJc w:val="left"/>
      <w:pPr>
        <w:ind w:left="425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8"/>
        <w:sz w:val="22"/>
        <w:szCs w:val="22"/>
        <w:lang w:val="it-IT" w:eastAsia="en-US" w:bidi="ar-SA"/>
      </w:rPr>
    </w:lvl>
    <w:lvl w:ilvl="1" w:tplc="A4A038C0">
      <w:numFmt w:val="bullet"/>
      <w:lvlText w:val="•"/>
      <w:lvlJc w:val="left"/>
      <w:pPr>
        <w:ind w:left="1314" w:hanging="249"/>
      </w:pPr>
      <w:rPr>
        <w:rFonts w:hint="default"/>
        <w:lang w:val="it-IT" w:eastAsia="en-US" w:bidi="ar-SA"/>
      </w:rPr>
    </w:lvl>
    <w:lvl w:ilvl="2" w:tplc="A0FEC8BE">
      <w:numFmt w:val="bullet"/>
      <w:lvlText w:val="•"/>
      <w:lvlJc w:val="left"/>
      <w:pPr>
        <w:ind w:left="2208" w:hanging="249"/>
      </w:pPr>
      <w:rPr>
        <w:rFonts w:hint="default"/>
        <w:lang w:val="it-IT" w:eastAsia="en-US" w:bidi="ar-SA"/>
      </w:rPr>
    </w:lvl>
    <w:lvl w:ilvl="3" w:tplc="D7683AE4">
      <w:numFmt w:val="bullet"/>
      <w:lvlText w:val="•"/>
      <w:lvlJc w:val="left"/>
      <w:pPr>
        <w:ind w:left="3103" w:hanging="249"/>
      </w:pPr>
      <w:rPr>
        <w:rFonts w:hint="default"/>
        <w:lang w:val="it-IT" w:eastAsia="en-US" w:bidi="ar-SA"/>
      </w:rPr>
    </w:lvl>
    <w:lvl w:ilvl="4" w:tplc="9012A846">
      <w:numFmt w:val="bullet"/>
      <w:lvlText w:val="•"/>
      <w:lvlJc w:val="left"/>
      <w:pPr>
        <w:ind w:left="3997" w:hanging="249"/>
      </w:pPr>
      <w:rPr>
        <w:rFonts w:hint="default"/>
        <w:lang w:val="it-IT" w:eastAsia="en-US" w:bidi="ar-SA"/>
      </w:rPr>
    </w:lvl>
    <w:lvl w:ilvl="5" w:tplc="12EAF962">
      <w:numFmt w:val="bullet"/>
      <w:lvlText w:val="•"/>
      <w:lvlJc w:val="left"/>
      <w:pPr>
        <w:ind w:left="4892" w:hanging="249"/>
      </w:pPr>
      <w:rPr>
        <w:rFonts w:hint="default"/>
        <w:lang w:val="it-IT" w:eastAsia="en-US" w:bidi="ar-SA"/>
      </w:rPr>
    </w:lvl>
    <w:lvl w:ilvl="6" w:tplc="B6B26D20">
      <w:numFmt w:val="bullet"/>
      <w:lvlText w:val="•"/>
      <w:lvlJc w:val="left"/>
      <w:pPr>
        <w:ind w:left="5786" w:hanging="249"/>
      </w:pPr>
      <w:rPr>
        <w:rFonts w:hint="default"/>
        <w:lang w:val="it-IT" w:eastAsia="en-US" w:bidi="ar-SA"/>
      </w:rPr>
    </w:lvl>
    <w:lvl w:ilvl="7" w:tplc="EDA0A4BC">
      <w:numFmt w:val="bullet"/>
      <w:lvlText w:val="•"/>
      <w:lvlJc w:val="left"/>
      <w:pPr>
        <w:ind w:left="6680" w:hanging="249"/>
      </w:pPr>
      <w:rPr>
        <w:rFonts w:hint="default"/>
        <w:lang w:val="it-IT" w:eastAsia="en-US" w:bidi="ar-SA"/>
      </w:rPr>
    </w:lvl>
    <w:lvl w:ilvl="8" w:tplc="74706B42">
      <w:numFmt w:val="bullet"/>
      <w:lvlText w:val="•"/>
      <w:lvlJc w:val="left"/>
      <w:pPr>
        <w:ind w:left="7575" w:hanging="249"/>
      </w:pPr>
      <w:rPr>
        <w:rFonts w:hint="default"/>
        <w:lang w:val="it-IT" w:eastAsia="en-US" w:bidi="ar-SA"/>
      </w:rPr>
    </w:lvl>
  </w:abstractNum>
  <w:num w:numId="1" w16cid:durableId="2078161593">
    <w:abstractNumId w:val="1"/>
  </w:num>
  <w:num w:numId="2" w16cid:durableId="104525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AE1"/>
    <w:rsid w:val="00AC685D"/>
    <w:rsid w:val="00B06AE1"/>
    <w:rsid w:val="00D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7CC9"/>
  <w15:docId w15:val="{E01E52EB-1241-487B-A206-559304D4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4" w:hanging="3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3275</Characters>
  <Application>Microsoft Office Word</Application>
  <DocSecurity>0</DocSecurity>
  <Lines>72</Lines>
  <Paragraphs>37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 Segreteria 03</cp:lastModifiedBy>
  <cp:revision>2</cp:revision>
  <dcterms:created xsi:type="dcterms:W3CDTF">2024-09-25T06:45:00Z</dcterms:created>
  <dcterms:modified xsi:type="dcterms:W3CDTF">2024-09-25T06:47:00Z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GTS_PDFAVersion">
    <vt:lpwstr>PDF/A-1a</vt:lpwstr>
  </property>
  <property fmtid="{D5CDD505-2E9C-101B-9397-08002B2CF9AE}" pid="4" name="LastSaved">
    <vt:filetime>2024-09-25T00:00:00Z</vt:filetime>
  </property>
</Properties>
</file>