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8" w:rsidRDefault="00E57C18">
      <w:pPr>
        <w:pStyle w:val="Standard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E57C18" w:rsidRDefault="00562874">
      <w:pPr>
        <w:pStyle w:val="Standard"/>
        <w:jc w:val="right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>Al Dirigente Scolastico</w:t>
      </w:r>
    </w:p>
    <w:p w:rsidR="00E57C18" w:rsidRDefault="00E57C18">
      <w:pPr>
        <w:pStyle w:val="Standard"/>
        <w:rPr>
          <w:rFonts w:ascii="Verdana" w:hAnsi="Verdana"/>
          <w:sz w:val="21"/>
          <w:szCs w:val="21"/>
        </w:rPr>
      </w:pPr>
    </w:p>
    <w:p w:rsidR="00E57C18" w:rsidRDefault="00E57C18">
      <w:pPr>
        <w:pStyle w:val="Standard"/>
        <w:jc w:val="center"/>
        <w:rPr>
          <w:rFonts w:ascii="Verdana" w:hAnsi="Verdana"/>
          <w:sz w:val="21"/>
          <w:szCs w:val="21"/>
        </w:rPr>
      </w:pP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sottoscritt</w:t>
      </w:r>
      <w:r>
        <w:rPr>
          <w:rFonts w:ascii="Verdana" w:hAnsi="Verdana"/>
          <w:sz w:val="21"/>
          <w:szCs w:val="21"/>
        </w:rPr>
        <w:t xml:space="preserve"> docente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referente del progetto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che si svolgerà nella scuola</w:t>
      </w:r>
    </w:p>
    <w:p w:rsidR="00E57C18" w:rsidRDefault="00E57C18">
      <w:pPr>
        <w:pStyle w:val="Standard"/>
        <w:rPr>
          <w:rFonts w:ascii="Verdana" w:hAnsi="Verdana"/>
          <w:sz w:val="21"/>
          <w:szCs w:val="21"/>
        </w:rPr>
      </w:pP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chiede l’autorizzazione all’ingresso, </w:t>
      </w:r>
      <w:r>
        <w:rPr>
          <w:rFonts w:ascii="Verdana" w:hAnsi="Verdana"/>
          <w:b/>
          <w:bCs/>
          <w:sz w:val="21"/>
          <w:szCs w:val="21"/>
        </w:rPr>
        <w:t>a titolo gratuito</w:t>
      </w:r>
      <w:r>
        <w:rPr>
          <w:rFonts w:ascii="Verdana" w:hAnsi="Verdana"/>
          <w:sz w:val="21"/>
          <w:szCs w:val="21"/>
        </w:rPr>
        <w:t>, dei seguenti esperti/insegnanti: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cognome e nome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nato a il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Codice Fiscale</w:t>
      </w:r>
    </w:p>
    <w:p w:rsidR="00E57C18" w:rsidRDefault="00E57C18">
      <w:pPr>
        <w:pStyle w:val="Standard"/>
        <w:rPr>
          <w:rFonts w:ascii="Verdana" w:hAnsi="Verdana"/>
          <w:sz w:val="21"/>
          <w:szCs w:val="21"/>
        </w:rPr>
      </w:pP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L’ESPERTO SVOLGERÀ LA SEGUENTE ATTIVITÀ:</w:t>
      </w:r>
    </w:p>
    <w:p w:rsidR="00E57C18" w:rsidRDefault="00E57C18">
      <w:pPr>
        <w:pStyle w:val="Standard"/>
        <w:rPr>
          <w:rFonts w:ascii="Verdana" w:hAnsi="Verdana"/>
          <w:sz w:val="21"/>
          <w:szCs w:val="21"/>
        </w:rPr>
      </w:pP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RIENTRANTE NEL</w:t>
      </w:r>
      <w:r>
        <w:rPr>
          <w:rFonts w:ascii="Verdana" w:hAnsi="Verdana"/>
          <w:sz w:val="21"/>
          <w:szCs w:val="21"/>
        </w:rPr>
        <w:t xml:space="preserve"> PROGETTO/ ATTIVITÀ P.O.F.</w:t>
      </w:r>
    </w:p>
    <w:p w:rsidR="00E57C18" w:rsidRDefault="00E57C18">
      <w:pPr>
        <w:pStyle w:val="Standard"/>
        <w:rPr>
          <w:rFonts w:ascii="Verdana" w:hAnsi="Verdana"/>
          <w:sz w:val="21"/>
          <w:szCs w:val="21"/>
        </w:rPr>
      </w:pP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rivolta agli alunni della/e classe/i sez.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che si svolgerà nella sede   PAOLINI     CASSIANO</w:t>
      </w:r>
    </w:p>
    <w:p w:rsidR="00E57C18" w:rsidRDefault="0056287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il giorno </w:t>
      </w:r>
      <w:r>
        <w:rPr>
          <w:rFonts w:ascii="Verdana" w:hAnsi="Verdana"/>
          <w:sz w:val="21"/>
          <w:szCs w:val="21"/>
        </w:rPr>
        <w:tab/>
        <w:t>dalle ore alle ore</w:t>
      </w:r>
    </w:p>
    <w:p w:rsidR="00E57C18" w:rsidRDefault="00E57C18">
      <w:pPr>
        <w:pStyle w:val="Standard"/>
        <w:rPr>
          <w:rFonts w:ascii="Verdana" w:hAnsi="Verdana"/>
          <w:sz w:val="21"/>
          <w:szCs w:val="21"/>
        </w:rPr>
      </w:pPr>
    </w:p>
    <w:p w:rsidR="00E57C18" w:rsidRDefault="00562874">
      <w:pPr>
        <w:pStyle w:val="Standard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Le prestazioni proprie del profilo professionale di docente nella classe rimangono comunque affidate al</w:t>
      </w:r>
      <w:r>
        <w:rPr>
          <w:rFonts w:ascii="Verdana" w:hAnsi="Verdana"/>
          <w:sz w:val="21"/>
          <w:szCs w:val="21"/>
        </w:rPr>
        <w:t xml:space="preserve"> docente che è tenuto alla presenza.</w:t>
      </w:r>
    </w:p>
    <w:p w:rsidR="00E57C18" w:rsidRDefault="00E57C18">
      <w:pPr>
        <w:pStyle w:val="Standard"/>
        <w:rPr>
          <w:rFonts w:ascii="Verdana" w:hAnsi="Verdana"/>
          <w:b/>
          <w:bCs/>
          <w:sz w:val="22"/>
          <w:szCs w:val="22"/>
        </w:rPr>
      </w:pPr>
    </w:p>
    <w:p w:rsidR="00E57C18" w:rsidRDefault="00562874">
      <w:pPr>
        <w:pStyle w:val="Standard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SOSPENSIONE DELL’ATTIVITÀ:</w:t>
      </w:r>
      <w:r>
        <w:rPr>
          <w:rFonts w:ascii="Verdana" w:hAnsi="Verdana"/>
          <w:sz w:val="21"/>
          <w:szCs w:val="21"/>
        </w:rPr>
        <w:t xml:space="preserve"> in caso di urgenza, è consentita al dirigente scolastico la sospensione dell’attività.</w:t>
      </w:r>
    </w:p>
    <w:p w:rsidR="00E57C18" w:rsidRDefault="00E57C18">
      <w:pPr>
        <w:pStyle w:val="Standard"/>
        <w:rPr>
          <w:rFonts w:ascii="Verdana" w:hAnsi="Verdana"/>
          <w:sz w:val="20"/>
          <w:szCs w:val="20"/>
        </w:rPr>
      </w:pPr>
    </w:p>
    <w:p w:rsidR="00E57C18" w:rsidRDefault="00E57C18">
      <w:pPr>
        <w:pStyle w:val="Standard"/>
        <w:rPr>
          <w:rFonts w:ascii="Verdana" w:hAnsi="Verdana"/>
          <w:sz w:val="20"/>
          <w:szCs w:val="20"/>
        </w:rPr>
      </w:pPr>
    </w:p>
    <w:p w:rsidR="00E57C18" w:rsidRDefault="00562874">
      <w:pPr>
        <w:pStyle w:val="Standard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Data  </w:t>
      </w:r>
      <w:r>
        <w:rPr>
          <w:rFonts w:ascii="Verdana" w:hAnsi="Verdana"/>
          <w:sz w:val="21"/>
          <w:szCs w:val="21"/>
        </w:rPr>
        <w:tab/>
      </w:r>
    </w:p>
    <w:p w:rsidR="00E57C18" w:rsidRDefault="00562874">
      <w:pPr>
        <w:pStyle w:val="Standard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ab/>
      </w:r>
    </w:p>
    <w:p w:rsidR="00E57C18" w:rsidRDefault="00562874">
      <w:pPr>
        <w:pStyle w:val="Standard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21"/>
          <w:szCs w:val="21"/>
        </w:rPr>
        <w:t xml:space="preserve">Firma del Referente  </w:t>
      </w:r>
    </w:p>
    <w:p w:rsidR="00E57C18" w:rsidRDefault="00E57C18">
      <w:pPr>
        <w:pStyle w:val="Standard"/>
        <w:rPr>
          <w:rFonts w:ascii="Verdana" w:hAnsi="Verdana"/>
          <w:sz w:val="18"/>
          <w:szCs w:val="18"/>
        </w:rPr>
      </w:pPr>
    </w:p>
    <w:p w:rsidR="00E57C18" w:rsidRDefault="00E57C18">
      <w:pPr>
        <w:pStyle w:val="Standard"/>
        <w:rPr>
          <w:rFonts w:ascii="Verdana" w:hAnsi="Verdana"/>
          <w:sz w:val="18"/>
          <w:szCs w:val="18"/>
        </w:rPr>
      </w:pPr>
    </w:p>
    <w:p w:rsidR="00E57C18" w:rsidRDefault="00E57C18">
      <w:pPr>
        <w:pStyle w:val="Standard"/>
        <w:rPr>
          <w:rFonts w:ascii="Verdana" w:hAnsi="Verdana"/>
          <w:sz w:val="18"/>
          <w:szCs w:val="18"/>
        </w:rPr>
      </w:pPr>
    </w:p>
    <w:p w:rsidR="00E57C18" w:rsidRDefault="00E57C18">
      <w:pPr>
        <w:pStyle w:val="Standard"/>
        <w:rPr>
          <w:rFonts w:ascii="Verdana" w:hAnsi="Verdana"/>
          <w:sz w:val="18"/>
          <w:szCs w:val="18"/>
        </w:rPr>
      </w:pPr>
    </w:p>
    <w:p w:rsidR="00E57C18" w:rsidRDefault="00E57C18">
      <w:pPr>
        <w:pStyle w:val="Standard"/>
        <w:rPr>
          <w:rFonts w:ascii="Verdana" w:hAnsi="Verdana"/>
          <w:sz w:val="18"/>
          <w:szCs w:val="18"/>
        </w:rPr>
      </w:pPr>
    </w:p>
    <w:p w:rsidR="00E57C18" w:rsidRDefault="00562874">
      <w:pPr>
        <w:pStyle w:val="Textbod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TUTELA DELLA RISERVATEZZA</w:t>
      </w:r>
    </w:p>
    <w:p w:rsidR="00E57C18" w:rsidRDefault="00562874">
      <w:pPr>
        <w:pStyle w:val="Textbody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Ai sensi del D.Lgs. n. 196/2003, </w:t>
      </w:r>
      <w:r>
        <w:rPr>
          <w:rFonts w:ascii="Verdana" w:hAnsi="Verdana"/>
          <w:sz w:val="18"/>
        </w:rPr>
        <w:t>l’amministrazione scolastica fa presente che i dati raccolti saranno trattati al solo fine dell’esecuzione dello svolgimento delle attività istituzionali , e comunque, destinati esclusivamente alle persone o agli Istituti in indirizzo. Relativamente ai dat</w:t>
      </w:r>
      <w:r>
        <w:rPr>
          <w:rFonts w:ascii="Verdana" w:hAnsi="Verdana"/>
          <w:sz w:val="18"/>
        </w:rPr>
        <w:t>i personali la diffusione, distribuzione e/o copiatura dei dati da parte di qualsiasi soggetto diverso dai destinatari è proibita.</w:t>
      </w:r>
    </w:p>
    <w:sectPr w:rsidR="00E57C18">
      <w:headerReference w:type="default" r:id="rId7"/>
      <w:footerReference w:type="default" r:id="rId8"/>
      <w:pgSz w:w="11906" w:h="16838"/>
      <w:pgMar w:top="340" w:right="1134" w:bottom="340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74" w:rsidRDefault="00562874">
      <w:pPr>
        <w:rPr>
          <w:rFonts w:hint="eastAsia"/>
        </w:rPr>
      </w:pPr>
      <w:r>
        <w:separator/>
      </w:r>
    </w:p>
  </w:endnote>
  <w:endnote w:type="continuationSeparator" w:id="0">
    <w:p w:rsidR="00562874" w:rsidRDefault="005628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5C" w:rsidRDefault="00562874">
    <w:pPr>
      <w:pStyle w:val="TableContents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Mod. 015_amm                                                                   Versione: 1 Rev. 00 del 06/2017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74" w:rsidRDefault="005628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62874" w:rsidRDefault="005628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5C" w:rsidRDefault="00562874">
    <w:pPr>
      <w:pStyle w:val="Textbody"/>
      <w:spacing w:after="0" w:line="240" w:lineRule="auto"/>
      <w:jc w:val="center"/>
      <w:rPr>
        <w:rFonts w:ascii="Verdana" w:hAnsi="Verdana"/>
        <w:b/>
        <w:bCs/>
        <w:i/>
        <w:color w:val="000000"/>
        <w:sz w:val="18"/>
        <w:szCs w:val="18"/>
      </w:rPr>
    </w:pPr>
    <w:r>
      <w:rPr>
        <w:rFonts w:ascii="Verdana" w:hAnsi="Verdana"/>
        <w:b/>
        <w:bCs/>
        <w:i/>
        <w:color w:val="000000"/>
        <w:sz w:val="18"/>
        <w:szCs w:val="18"/>
      </w:rPr>
      <w:t>ISTITUTO D’ISTRUZIONE SUPERIORE “PAOLINI – CASSIANO”</w:t>
    </w:r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b/>
        <w:bCs/>
        <w:color w:val="000000"/>
        <w:sz w:val="18"/>
        <w:szCs w:val="18"/>
      </w:rPr>
    </w:pPr>
    <w:r>
      <w:rPr>
        <w:rFonts w:ascii="Verdana" w:hAnsi="Verdana"/>
        <w:b/>
        <w:bCs/>
        <w:color w:val="000000"/>
        <w:sz w:val="18"/>
        <w:szCs w:val="18"/>
      </w:rPr>
      <w:t xml:space="preserve">Tecnico </w:t>
    </w:r>
    <w:r>
      <w:rPr>
        <w:rFonts w:ascii="Verdana" w:hAnsi="Verdana"/>
        <w:b/>
        <w:bCs/>
        <w:i/>
        <w:iCs/>
        <w:color w:val="000000"/>
        <w:sz w:val="18"/>
        <w:szCs w:val="18"/>
      </w:rPr>
      <w:t xml:space="preserve">“Paolini” </w:t>
    </w:r>
    <w:r>
      <w:rPr>
        <w:rFonts w:ascii="Verdana" w:hAnsi="Verdana"/>
        <w:b/>
        <w:bCs/>
        <w:color w:val="000000"/>
        <w:sz w:val="18"/>
        <w:szCs w:val="18"/>
      </w:rPr>
      <w:t>– Professionale “Cassiano da Imola”</w:t>
    </w:r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color w:val="000000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>Sede Centrale: Via Guicciardini, 2 40026 IMOLA (BO) Tel. 0542 658711 Fax 0542 27357</w:t>
    </w:r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color w:val="000000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 xml:space="preserve">Sede Cassiano da Imola: Viale Dante, 1/a (ingresso Via Ariosto) </w:t>
    </w:r>
    <w:r>
      <w:rPr>
        <w:rFonts w:ascii="Verdana" w:hAnsi="Verdana"/>
        <w:color w:val="000000"/>
        <w:sz w:val="18"/>
        <w:szCs w:val="18"/>
      </w:rPr>
      <w:t>Tel. 0542 25751/613559</w:t>
    </w:r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>C.F.: 90032210370  C.M.: BOIS012005  CUF: UFZNX9</w:t>
    </w:r>
    <w:r>
      <w:rPr>
        <w:rFonts w:ascii="Verdana" w:hAnsi="Verdana"/>
        <w:color w:val="000000"/>
        <w:sz w:val="18"/>
        <w:szCs w:val="18"/>
      </w:rPr>
      <w:tab/>
    </w:r>
    <w:r>
      <w:rPr>
        <w:rFonts w:ascii="Verdana" w:hAnsi="Verdana"/>
        <w:color w:val="000000"/>
        <w:sz w:val="18"/>
        <w:szCs w:val="18"/>
      </w:rPr>
      <w:tab/>
    </w:r>
    <w:hyperlink r:id="rId1" w:history="1">
      <w:r>
        <w:rPr>
          <w:rFonts w:ascii="Verdana" w:hAnsi="Verdana"/>
          <w:color w:val="000000"/>
          <w:sz w:val="18"/>
          <w:szCs w:val="18"/>
        </w:rPr>
        <w:t>www.paolinicassiano.gov.it</w:t>
      </w:r>
    </w:hyperlink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 xml:space="preserve">PEO: </w:t>
    </w:r>
    <w:hyperlink r:id="rId2" w:history="1">
      <w:r>
        <w:rPr>
          <w:rFonts w:ascii="Verdana" w:hAnsi="Verdana"/>
          <w:color w:val="000080"/>
          <w:sz w:val="18"/>
          <w:szCs w:val="18"/>
        </w:rPr>
        <w:t>BOIS012005@ISTRUZIONE.IT</w:t>
      </w:r>
    </w:hyperlink>
    <w:r>
      <w:rPr>
        <w:rFonts w:ascii="Verdana" w:hAnsi="Verdana"/>
        <w:color w:val="000000"/>
        <w:sz w:val="18"/>
        <w:szCs w:val="18"/>
      </w:rPr>
      <w:tab/>
      <w:t xml:space="preserve">PEC:  </w:t>
    </w:r>
    <w:hyperlink r:id="rId3" w:history="1">
      <w:r>
        <w:rPr>
          <w:rFonts w:ascii="Verdana" w:hAnsi="Verdana"/>
          <w:color w:val="000080"/>
          <w:sz w:val="18"/>
          <w:szCs w:val="18"/>
        </w:rPr>
        <w:t>BOIS012005@PEC.ISTRUZIONE.IT</w:t>
      </w:r>
    </w:hyperlink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color w:val="000080"/>
        <w:sz w:val="18"/>
        <w:szCs w:val="18"/>
      </w:rPr>
    </w:pPr>
  </w:p>
  <w:tbl>
    <w:tblPr>
      <w:tblW w:w="9638" w:type="dxa"/>
      <w:tblInd w:w="5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</w:tblGrid>
    <w:tr w:rsidR="007E3B5C">
      <w:tblPrEx>
        <w:tblCellMar>
          <w:top w:w="0" w:type="dxa"/>
          <w:bottom w:w="0" w:type="dxa"/>
        </w:tblCellMar>
      </w:tblPrEx>
      <w:tc>
        <w:tcPr>
          <w:tcW w:w="96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E3B5C" w:rsidRDefault="00562874">
          <w:pPr>
            <w:pStyle w:val="TableContents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bCs/>
              <w:sz w:val="22"/>
              <w:szCs w:val="22"/>
            </w:rPr>
            <w:t>AUTORIZZAZIONE INGRESSO</w:t>
          </w:r>
          <w:r>
            <w:rPr>
              <w:rFonts w:ascii="Verdana" w:hAnsi="Verdana"/>
              <w:b/>
              <w:bCs/>
              <w:sz w:val="22"/>
              <w:szCs w:val="22"/>
            </w:rPr>
            <w:t xml:space="preserve"> ESPERTO TITOLO GRATUITO</w:t>
          </w:r>
        </w:p>
      </w:tc>
    </w:tr>
  </w:tbl>
  <w:p w:rsidR="007E3B5C" w:rsidRDefault="00562874">
    <w:pPr>
      <w:pStyle w:val="Textbody"/>
      <w:spacing w:after="0" w:line="240" w:lineRule="auto"/>
      <w:jc w:val="center"/>
      <w:rPr>
        <w:rFonts w:ascii="Verdana" w:hAnsi="Verdana"/>
        <w:color w:val="000080"/>
        <w:sz w:val="18"/>
        <w:szCs w:val="18"/>
      </w:rPr>
    </w:pPr>
  </w:p>
  <w:p w:rsidR="007E3B5C" w:rsidRDefault="00562874">
    <w:pPr>
      <w:pStyle w:val="Textbody"/>
      <w:spacing w:after="0" w:line="240" w:lineRule="auto"/>
      <w:jc w:val="center"/>
      <w:rPr>
        <w:rFonts w:ascii="Verdana" w:hAnsi="Verdana"/>
        <w:color w:val="000000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7C18"/>
    <w:rsid w:val="00562874"/>
    <w:rsid w:val="00A44B82"/>
    <w:rsid w:val="00E5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S012005@PEC.ISTRUZIONE.IT" TargetMode="External"/><Relationship Id="rId2" Type="http://schemas.openxmlformats.org/officeDocument/2006/relationships/hyperlink" Target="mailto:BOIS012005@ISTRUZIONE.IT" TargetMode="External"/><Relationship Id="rId1" Type="http://schemas.openxmlformats.org/officeDocument/2006/relationships/hyperlink" Target="http://www.paolinicassian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amministrativo5</dc:creator>
  <cp:lastModifiedBy>amministrativo5</cp:lastModifiedBy>
  <cp:revision>1</cp:revision>
  <dcterms:created xsi:type="dcterms:W3CDTF">2017-06-19T08:52:00Z</dcterms:created>
  <dcterms:modified xsi:type="dcterms:W3CDTF">2019-02-23T10:15:00Z</dcterms:modified>
</cp:coreProperties>
</file>