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sz w:val="11"/>
        </w:rPr>
      </w:pPr>
      <w:r>
        <w:rPr>
          <w:sz w:val="11"/>
        </w:rPr>
      </w:r>
    </w:p>
    <w:p>
      <w:pPr>
        <w:pStyle w:val="Heading2"/>
        <w:spacing w:lineRule="auto" w:line="480" w:before="52" w:after="0"/>
        <w:ind w:left="472" w:right="5744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5854700</wp:posOffset>
                </wp:positionH>
                <wp:positionV relativeFrom="paragraph">
                  <wp:posOffset>762000</wp:posOffset>
                </wp:positionV>
                <wp:extent cx="1073150" cy="167640"/>
                <wp:effectExtent l="0" t="0" r="0" b="0"/>
                <wp:wrapNone/>
                <wp:docPr id="1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60" cy="167760"/>
                        </a:xfrm>
                        <a:custGeom>
                          <a:avLst/>
                          <a:gdLst>
                            <a:gd name="textAreaLeft" fmla="*/ 0 w 608400"/>
                            <a:gd name="textAreaRight" fmla="*/ 608760 w 608400"/>
                            <a:gd name="textAreaTop" fmla="*/ 0 h 95040"/>
                            <a:gd name="textAreaBottom" fmla="*/ 95400 h 95040"/>
                          </a:gdLst>
                          <a:ahLst/>
                          <a:rect l="textAreaLeft" t="textAreaTop" r="textAreaRight" b="textAreaBottom"/>
                          <a:pathLst>
                            <a:path w="1690" h="264">
                              <a:moveTo>
                                <a:pt x="169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264"/>
                              </a:lnTo>
                              <a:lnTo>
                                <a:pt x="1688" y="264"/>
                              </a:lnTo>
                              <a:lnTo>
                                <a:pt x="1688" y="10"/>
                              </a:lnTo>
                              <a:lnTo>
                                <a:pt x="1690" y="10"/>
                              </a:lnTo>
                              <a:lnTo>
                                <a:pt x="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Allegato 2 scheda di autovalutazione</w:t>
      </w:r>
      <w:r>
        <w:rPr>
          <w:b w:val="false"/>
        </w:rPr>
        <w:t>:</w:t>
      </w:r>
      <w:r>
        <w:rPr>
          <w:b w:val="false"/>
          <w:spacing w:val="1"/>
        </w:rPr>
        <w:t xml:space="preserve"> </w:t>
      </w:r>
    </w:p>
    <w:tbl>
      <w:tblPr>
        <w:tblW w:w="9772" w:type="dxa"/>
        <w:jc w:val="left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05"/>
        <w:gridCol w:w="1711"/>
        <w:gridCol w:w="2756"/>
      </w:tblGrid>
      <w:tr>
        <w:trPr>
          <w:trHeight w:val="681" w:hRule="atLeast"/>
        </w:trPr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before="198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ISTRUZIONE,</w:t>
            </w:r>
            <w:r>
              <w:rPr>
                <w:b/>
                <w:spacing w:val="-9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FORMAZIONE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NELLO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SPECIFICO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SETTORE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CUI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SI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CONCORRE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(MAX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32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pacing w:val="-2"/>
                <w:sz w:val="22"/>
                <w:u w:val="single"/>
              </w:rPr>
              <w:t>PUNTI)</w:t>
            </w:r>
          </w:p>
        </w:tc>
      </w:tr>
      <w:tr>
        <w:trPr>
          <w:trHeight w:val="218" w:hRule="atLeast"/>
        </w:trPr>
        <w:tc>
          <w:tcPr>
            <w:tcW w:w="5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SELEZIONE</w:t>
            </w:r>
          </w:p>
          <w:p>
            <w:pPr>
              <w:pStyle w:val="TableParagraph"/>
              <w:spacing w:before="1" w:after="0"/>
              <w:ind w:left="110" w:right="0"/>
              <w:rPr>
                <w:sz w:val="18"/>
              </w:rPr>
            </w:pPr>
            <w:r>
              <w:rPr>
                <w:sz w:val="18"/>
              </w:rPr>
              <w:t>(vecchio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magistrale)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8"/>
              <w:ind w:left="108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PUNTI</w:t>
            </w:r>
          </w:p>
        </w:tc>
      </w:tr>
      <w:tr>
        <w:trPr>
          <w:trHeight w:val="220" w:hRule="atLeast"/>
        </w:trPr>
        <w:tc>
          <w:tcPr>
            <w:tcW w:w="5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9"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</w:tr>
      <w:tr>
        <w:trPr>
          <w:trHeight w:val="220" w:hRule="atLeast"/>
        </w:trPr>
        <w:tc>
          <w:tcPr>
            <w:tcW w:w="5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9"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</w:tr>
      <w:tr>
        <w:trPr>
          <w:trHeight w:val="217" w:hRule="atLeast"/>
        </w:trPr>
        <w:tc>
          <w:tcPr>
            <w:tcW w:w="5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8"/>
              <w:ind w:left="9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</w:tr>
      <w:tr>
        <w:trPr>
          <w:trHeight w:val="232" w:hRule="atLeast"/>
        </w:trPr>
        <w:tc>
          <w:tcPr>
            <w:tcW w:w="5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SELEZIONE</w:t>
            </w:r>
          </w:p>
          <w:p>
            <w:pPr>
              <w:pStyle w:val="TableParagraph"/>
              <w:spacing w:before="1" w:after="0"/>
              <w:ind w:left="110" w:right="0"/>
              <w:rPr>
                <w:sz w:val="18"/>
              </w:rPr>
            </w:pPr>
            <w:r>
              <w:rPr>
                <w:sz w:val="18"/>
              </w:rPr>
              <w:t>(triennale,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14"/>
              </w:rPr>
            </w:pPr>
            <w:r>
              <w:rPr>
                <w:sz w:val="14"/>
              </w:rPr>
              <w:t>110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1"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</w:tr>
      <w:tr>
        <w:trPr>
          <w:trHeight w:val="232" w:hRule="atLeast"/>
        </w:trPr>
        <w:tc>
          <w:tcPr>
            <w:tcW w:w="5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pacing w:val="-2"/>
                <w:sz w:val="14"/>
              </w:rPr>
              <w:t>100-</w:t>
            </w: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1"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  <w:tr>
        <w:trPr>
          <w:trHeight w:val="232" w:hRule="atLeast"/>
        </w:trPr>
        <w:tc>
          <w:tcPr>
            <w:tcW w:w="5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1"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12" w:right="0"/>
              <w:rPr>
                <w:sz w:val="18"/>
              </w:rPr>
            </w:pPr>
            <w:r>
              <w:rPr>
                <w:b/>
                <w:sz w:val="18"/>
              </w:rPr>
              <w:t>A3.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alternativa</w:t>
            </w:r>
          </w:p>
          <w:p>
            <w:pPr>
              <w:pStyle w:val="TableParagraph"/>
              <w:spacing w:lineRule="exact" w:line="219"/>
              <w:ind w:left="112" w:right="0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5"/>
                <w:sz w:val="18"/>
              </w:rPr>
              <w:t>A2)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>
        <w:trPr>
          <w:trHeight w:val="479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DOTTORATO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RICERCA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SELEZIONE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titolo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A5.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MASTER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UNIVERSITARIO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SELEZIONE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titolo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>
        <w:trPr>
          <w:trHeight w:val="633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A6.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UNIVERSITARIO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 LIVELLO</w:t>
            </w:r>
            <w:r>
              <w:rPr>
                <w:b/>
                <w:spacing w:val="-2"/>
                <w:sz w:val="18"/>
              </w:rPr>
              <w:t xml:space="preserve"> ATTINENTE</w:t>
            </w:r>
          </w:p>
          <w:p>
            <w:pPr>
              <w:pStyle w:val="TableParagraph"/>
              <w:spacing w:lineRule="exact" w:line="219"/>
              <w:ind w:left="110" w:right="0"/>
              <w:rPr>
                <w:sz w:val="18"/>
              </w:rPr>
            </w:pPr>
            <w:r>
              <w:rPr>
                <w:b/>
                <w:sz w:val="18"/>
              </w:rPr>
              <w:t>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A5)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titolo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</w:tr>
    </w:tbl>
    <w:tbl>
      <w:tblPr>
        <w:tblW w:w="9772" w:type="dxa"/>
        <w:jc w:val="left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05"/>
        <w:gridCol w:w="1711"/>
        <w:gridCol w:w="2756"/>
      </w:tblGrid>
      <w:tr>
        <w:trPr>
          <w:trHeight w:val="64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A7.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PERFEZIONAMENTO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SPECIALIZZAZIONE ATTINENTE LA SELEZIONE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titolo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8" w:right="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249" w:before="268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CERTIFICAZIONI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OTTENUTE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NELLO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SPECIFICO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SETTORE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CUI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CONCORRE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(MAX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punti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18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pacing w:val="-10"/>
                <w:sz w:val="22"/>
                <w:u w:val="single"/>
              </w:rPr>
              <w:t>)</w:t>
            </w:r>
          </w:p>
        </w:tc>
      </w:tr>
      <w:tr>
        <w:trPr>
          <w:trHeight w:val="571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B1.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I.C.T.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riconosciute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MIUR</w:t>
            </w:r>
          </w:p>
          <w:p>
            <w:pPr>
              <w:pStyle w:val="TableParagraph"/>
              <w:spacing w:before="1" w:after="0"/>
              <w:ind w:left="112" w:right="0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certificazioni)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693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277"/>
              <w:rPr>
                <w:b/>
                <w:sz w:val="18"/>
              </w:rPr>
            </w:pPr>
            <w:r>
              <w:rPr>
                <w:b/>
                <w:sz w:val="18"/>
              </w:rPr>
              <w:t>B2.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LINGUISTICHE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 LIVELLO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C2/C1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C2</w:t>
            </w:r>
          </w:p>
          <w:p>
            <w:pPr>
              <w:pStyle w:val="TableParagraph"/>
              <w:spacing w:before="1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C1</w:t>
            </w:r>
          </w:p>
        </w:tc>
      </w:tr>
      <w:tr>
        <w:trPr>
          <w:trHeight w:val="695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B3.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LINGUISTICHE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  <w:p>
            <w:pPr>
              <w:pStyle w:val="TableParagraph"/>
              <w:spacing w:lineRule="exact" w:line="219"/>
              <w:ind w:left="112" w:right="0"/>
              <w:rPr>
                <w:sz w:val="18"/>
              </w:rPr>
            </w:pPr>
            <w:r>
              <w:rPr>
                <w:b/>
                <w:sz w:val="18"/>
              </w:rPr>
              <w:t>LIVELLO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B2/B1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C1/B2)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B2</w:t>
            </w:r>
          </w:p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B1</w:t>
            </w:r>
          </w:p>
        </w:tc>
      </w:tr>
      <w:tr>
        <w:trPr>
          <w:trHeight w:val="59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B4.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LINGUISTICHE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  <w:p>
            <w:pPr>
              <w:pStyle w:val="TableParagraph"/>
              <w:spacing w:lineRule="exact" w:line="219"/>
              <w:ind w:left="112" w:right="0"/>
              <w:rPr>
                <w:sz w:val="18"/>
              </w:rPr>
            </w:pPr>
            <w:r>
              <w:rPr>
                <w:b/>
                <w:sz w:val="18"/>
              </w:rPr>
              <w:t>LIVELLO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A1/A2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B2/A2)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A2</w:t>
            </w:r>
          </w:p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A1</w:t>
            </w:r>
          </w:p>
        </w:tc>
      </w:tr>
      <w:tr>
        <w:trPr>
          <w:trHeight w:val="131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B.5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CERTIFICAZIONI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AFFERENTI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TIPOLOGIA</w:t>
            </w:r>
            <w:r>
              <w:rPr>
                <w:b/>
                <w:spacing w:val="-5"/>
                <w:sz w:val="18"/>
              </w:rPr>
              <w:t xml:space="preserve"> DEL</w:t>
            </w:r>
          </w:p>
          <w:p>
            <w:pPr>
              <w:pStyle w:val="TableParagraph"/>
              <w:spacing w:before="1" w:after="0"/>
              <w:ind w:left="112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MODULO/Progetto</w:t>
            </w:r>
          </w:p>
          <w:p>
            <w:pPr>
              <w:pStyle w:val="TableParagraph"/>
              <w:spacing w:before="1" w:after="0"/>
              <w:ind w:left="112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(non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valuteranno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strettamente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pertinenti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 tematica dello specifico settore)</w:t>
            </w:r>
          </w:p>
          <w:p>
            <w:pPr>
              <w:pStyle w:val="TableParagraph"/>
              <w:spacing w:lineRule="exact" w:line="219"/>
              <w:ind w:left="112" w:right="0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gg.to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nr.25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titoli</w:t>
            </w:r>
          </w:p>
          <w:p>
            <w:pPr>
              <w:pStyle w:val="TableParagraph"/>
              <w:spacing w:lineRule="exact" w:line="199"/>
              <w:ind w:left="112" w:right="0"/>
              <w:rPr>
                <w:sz w:val="18"/>
              </w:rPr>
            </w:pPr>
            <w:r>
              <w:rPr>
                <w:spacing w:val="-2"/>
                <w:sz w:val="18"/>
              </w:rPr>
              <w:t>specifici)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564" w:hRule="atLeast"/>
        </w:trPr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before="1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61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ESPERIENZE</w:t>
            </w:r>
            <w:r>
              <w:rPr>
                <w:b/>
                <w:spacing w:val="-8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NELLO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SPECIFICO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SETTORE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CUI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SI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CONCORRE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(max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50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pacing w:val="-2"/>
                <w:sz w:val="22"/>
                <w:u w:val="single"/>
              </w:rPr>
              <w:t>punti)</w:t>
            </w:r>
          </w:p>
        </w:tc>
      </w:tr>
    </w:tbl>
    <w:tbl>
      <w:tblPr>
        <w:tblW w:w="9772" w:type="dxa"/>
        <w:jc w:val="left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05"/>
        <w:gridCol w:w="1711"/>
        <w:gridCol w:w="2756"/>
      </w:tblGrid>
      <w:tr>
        <w:trPr>
          <w:trHeight w:val="119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C1. ISCRIZIONE ALL' ALBO PROFESSIONALE ATTINENTE ALLA SELEZIONE O COLLABORAZIONE CON UNIVERSITA’ ENTI ASSOCIAZIONI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(min.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ATTINENTI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SELEZIONE</w:t>
            </w:r>
          </w:p>
          <w:p>
            <w:pPr>
              <w:pStyle w:val="TableParagraph"/>
              <w:spacing w:lineRule="exact" w:line="219"/>
              <w:ind w:left="112" w:right="0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anni/collaborazioni)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</w:t>
            </w:r>
            <w:r>
              <w:rPr>
                <w:b/>
                <w:spacing w:val="-2"/>
                <w:sz w:val="18"/>
              </w:rPr>
              <w:t>collaborazione</w:t>
            </w:r>
          </w:p>
        </w:tc>
      </w:tr>
      <w:tr>
        <w:trPr>
          <w:trHeight w:val="1019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DOCENZA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</w:p>
          <w:p>
            <w:pPr>
              <w:pStyle w:val="TableParagraph"/>
              <w:spacing w:lineRule="exact" w:line="219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PERTINENZA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DESTINATARI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NELL’AMBITO</w:t>
            </w:r>
            <w:r>
              <w:rPr>
                <w:b/>
                <w:spacing w:val="-4"/>
                <w:sz w:val="18"/>
              </w:rPr>
              <w:t xml:space="preserve"> DELLE</w:t>
            </w:r>
          </w:p>
          <w:p>
            <w:pPr>
              <w:pStyle w:val="TableParagraph"/>
              <w:spacing w:lineRule="exact" w:line="219" w:before="1" w:after="0"/>
              <w:ind w:left="110" w:right="0"/>
              <w:rPr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AFFERENTI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PROGETTO </w:t>
            </w:r>
            <w:r>
              <w:rPr>
                <w:sz w:val="18"/>
              </w:rPr>
              <w:t>(con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abilitazione</w:t>
            </w:r>
          </w:p>
          <w:p>
            <w:pPr>
              <w:pStyle w:val="TableParagraph"/>
              <w:spacing w:lineRule="exact" w:line="219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all’insegnamento)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8" w:right="7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&gt;10anni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pt.12 Esperienze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anni: Punti 1 per anno</w:t>
            </w:r>
          </w:p>
        </w:tc>
      </w:tr>
      <w:tr>
        <w:trPr>
          <w:trHeight w:val="659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C3.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LAVORO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Libero/Dipendente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settore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 riferimento per cui si concorre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&gt;10anni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pt.10</w:t>
            </w:r>
          </w:p>
          <w:p>
            <w:pPr>
              <w:pStyle w:val="TableParagraph"/>
              <w:spacing w:lineRule="atLeast" w:line="220"/>
              <w:ind w:left="108"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anni: Punti 0,5 per anno</w:t>
            </w:r>
          </w:p>
        </w:tc>
      </w:tr>
      <w:tr>
        <w:trPr>
          <w:trHeight w:val="806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C4. ESPERIENZE DI DOCENZA come esperto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(min. 20 ore) NEI PROGETTI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FINANZIATI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EUROPEO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POR) SE ATTINENTI ALLA SELEZIONE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796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C5.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D’AULA/DIDATTICO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(min.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NEI PROGETTI FINANZIATI DAL FONDO SOCIALE EUROPEO (PON – </w:t>
            </w:r>
            <w:r>
              <w:rPr>
                <w:b/>
                <w:spacing w:val="-4"/>
                <w:sz w:val="18"/>
              </w:rPr>
              <w:t>POR)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659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C6.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VALUTATORE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ALTRE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FIGURE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SUPPORTO (min. 20 ore) NEI PROGETTI FINANZIATI DAL FONDO SOCIALE</w:t>
            </w:r>
          </w:p>
          <w:p>
            <w:pPr>
              <w:pStyle w:val="TableParagraph"/>
              <w:spacing w:lineRule="exact" w:line="199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EUROPEO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(PON 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POR)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750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C7.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ATTINENTI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ISNN O ISBN E ESTRATTO DELLA RIVISTA O DEL VOLUME O DELLA </w:t>
            </w:r>
            <w:r>
              <w:rPr>
                <w:b/>
                <w:spacing w:val="-2"/>
                <w:sz w:val="18"/>
              </w:rPr>
              <w:t>DISCOGRAFIA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748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C8. ESPERIENZA DI FORMATORE IN CORSI DI AGGIORNAMENTO 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DOCENTI,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D.S.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SETTORE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RIFERIMENTO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</w:p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(min.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esperto)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542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C9.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PRODUZIONI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ESPERTO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RICONOSCIMENTI</w:t>
            </w:r>
          </w:p>
          <w:p>
            <w:pPr>
              <w:pStyle w:val="TableParagraph"/>
              <w:spacing w:before="2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REGIONALI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NAZIONALE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(documentare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debitamente)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  <w:tr>
        <w:trPr>
          <w:trHeight w:val="748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C10.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DOCUMENTATE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PROGETTI, GRUPPI DI LAVORO O DI RICERCA ATTINENTI ALL’AZIONE, DI DURATA ALMENO ANNUALE E/O DI COMPETENZA DEL MIUR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9"/>
              <w:ind w:left="112" w:right="0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cad.</w:t>
            </w:r>
          </w:p>
        </w:tc>
      </w:tr>
    </w:tbl>
    <w:p>
      <w:pPr>
        <w:pStyle w:val="Normal"/>
        <w:spacing w:lineRule="auto" w:line="480" w:before="52" w:after="0"/>
        <w:ind w:left="472" w:right="5744"/>
        <w:rPr>
          <w:b w:val="false"/>
          <w:spacing w:val="1"/>
        </w:rPr>
      </w:pPr>
      <w:r>
        <w:rPr/>
      </w:r>
    </w:p>
    <w:p>
      <w:pPr>
        <w:pStyle w:val="Heading2"/>
        <w:spacing w:lineRule="auto" w:line="480" w:before="52" w:after="0"/>
        <w:ind w:left="472" w:right="5744"/>
        <w:rPr>
          <w:b/>
          <w:sz w:val="24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727075</wp:posOffset>
                </wp:positionH>
                <wp:positionV relativeFrom="page">
                  <wp:posOffset>7422515</wp:posOffset>
                </wp:positionV>
                <wp:extent cx="5032375" cy="1729105"/>
                <wp:effectExtent l="0" t="0" r="0" b="0"/>
                <wp:wrapNone/>
                <wp:docPr id="2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440" cy="1729080"/>
                        </a:xfrm>
                        <a:custGeom>
                          <a:avLst/>
                          <a:gdLst>
                            <a:gd name="textAreaLeft" fmla="*/ 0 w 2853000"/>
                            <a:gd name="textAreaRight" fmla="*/ 2853360 w 2853000"/>
                            <a:gd name="textAreaTop" fmla="*/ 0 h 980280"/>
                            <a:gd name="textAreaBottom" fmla="*/ 980640 h 980280"/>
                          </a:gdLst>
                          <a:ahLst/>
                          <a:rect l="textAreaLeft" t="textAreaTop" r="textAreaRight" b="textAreaBottom"/>
                          <a:pathLst>
                            <a:path w="7925" h="2723">
                              <a:moveTo>
                                <a:pt x="5094" y="0"/>
                              </a:moveTo>
                              <a:lnTo>
                                <a:pt x="0" y="0"/>
                              </a:lnTo>
                              <a:lnTo>
                                <a:pt x="0" y="1030"/>
                              </a:lnTo>
                              <a:lnTo>
                                <a:pt x="5094" y="1030"/>
                              </a:lnTo>
                              <a:lnTo>
                                <a:pt x="5094" y="0"/>
                              </a:lnTo>
                              <a:close/>
                              <a:moveTo>
                                <a:pt x="7924" y="1040"/>
                              </a:moveTo>
                              <a:lnTo>
                                <a:pt x="5098" y="1040"/>
                              </a:lnTo>
                              <a:lnTo>
                                <a:pt x="5098" y="2723"/>
                              </a:lnTo>
                              <a:lnTo>
                                <a:pt x="7924" y="2723"/>
                              </a:lnTo>
                              <a:lnTo>
                                <a:pt x="7924" y="1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60" w:after="0"/>
        <w:ind w:left="7168" w:right="1100"/>
        <w:jc w:val="center"/>
        <w:rPr>
          <w:rFonts w:ascii="Calibri Light" w:hAnsi="Calibri Light"/>
          <w:i/>
          <w:i/>
          <w:sz w:val="24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Normal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660" w:right="880" w:gutter="0" w:header="1217" w:top="2918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608330</wp:posOffset>
          </wp:positionH>
          <wp:positionV relativeFrom="page">
            <wp:posOffset>198120</wp:posOffset>
          </wp:positionV>
          <wp:extent cx="5998210" cy="58547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982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559435</wp:posOffset>
          </wp:positionH>
          <wp:positionV relativeFrom="page">
            <wp:posOffset>978535</wp:posOffset>
          </wp:positionV>
          <wp:extent cx="6438900" cy="57721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2"/>
      <w:rPr>
        <w:sz w:val="20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608330</wp:posOffset>
          </wp:positionH>
          <wp:positionV relativeFrom="page">
            <wp:posOffset>198120</wp:posOffset>
          </wp:positionV>
          <wp:extent cx="5998210" cy="585470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982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559435</wp:posOffset>
          </wp:positionH>
          <wp:positionV relativeFrom="page">
            <wp:posOffset>978535</wp:posOffset>
          </wp:positionV>
          <wp:extent cx="6438900" cy="57721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2"/>
      <w:rPr>
        <w:sz w:val="20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40"/>
      <w:ind w:left="4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7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hanging="285" w:left="756"/>
      <w:outlineLvl w:val="2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86497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86497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lineRule="exact" w:line="468"/>
      <w:ind w:left="2" w:right="2"/>
      <w:jc w:val="center"/>
    </w:pPr>
    <w:rPr>
      <w:rFonts w:ascii="Calibri Light" w:hAnsi="Calibri Light" w:eastAsia="Calibri Light" w:cs="Calibri Light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hanging="284" w:left="103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8649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8649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Header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LibreOffice/24.8.6.2$Windows_X86_64 LibreOffice_project/6d98ba145e9a8a39fc57bcc76981d1fb1316c60c</Application>
  <AppVersion>15.0000</AppVersion>
  <Pages>2</Pages>
  <Words>534</Words>
  <Characters>2810</Characters>
  <CharactersWithSpaces>3251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2024-06-19T10:02:00Z</dcterms:created>
  <dc:creator>CESPED SRL Centro Studi Pedagogici e Didattici</dc:creator>
  <dc:description/>
  <dc:language>it-IT</dc:language>
  <cp:lastModifiedBy/>
  <dcterms:modified xsi:type="dcterms:W3CDTF">2025-06-05T16:46:21Z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