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B3B">
        <w:rPr>
          <w:rFonts w:ascii="Times New Roman" w:eastAsia="Times New Roman" w:hAnsi="Times New Roman" w:cs="Times New Roman"/>
          <w:b/>
          <w:sz w:val="24"/>
          <w:szCs w:val="24"/>
        </w:rPr>
        <w:t>Allegato B</w:t>
      </w:r>
    </w:p>
    <w:p w:rsidR="002E2B3B" w:rsidRPr="002E2B3B" w:rsidRDefault="002E2B3B" w:rsidP="002E2B3B">
      <w:pPr>
        <w:autoSpaceDE/>
        <w:autoSpaceDN/>
        <w:spacing w:before="91"/>
        <w:ind w:right="106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2E2B3B">
        <w:rPr>
          <w:rFonts w:ascii="Times New Roman" w:eastAsia="Times New Roman" w:hAnsi="Times New Roman" w:cs="Times New Roman"/>
          <w:b/>
          <w:bCs/>
        </w:rPr>
        <w:t>AL DIRIGENTE SCOLASTICO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B3B">
        <w:rPr>
          <w:rFonts w:ascii="Times New Roman" w:eastAsia="Times New Roman" w:hAnsi="Times New Roman" w:cs="Times New Roman"/>
          <w:b/>
        </w:rPr>
        <w:t>IIS Belluzzi Fioravanti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autoSpaceDE/>
        <w:autoSpaceDN/>
        <w:spacing w:before="1"/>
        <w:ind w:left="113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Il/La</w:t>
      </w:r>
      <w:r w:rsidRPr="002E2B3B">
        <w:rPr>
          <w:rFonts w:ascii="Times New Roman" w:eastAsia="Times New Roman" w:hAnsi="Times New Roman" w:cs="Times New Roman"/>
          <w:color w:val="000000"/>
        </w:rPr>
        <w:tab/>
        <w:t>sottoscritto/a   …………………………………   C.F.   ……………………………..…………………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8"/>
        <w:ind w:left="113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Nato/a a ………………………………………………..……. il ……………………………….……………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7" w:line="276" w:lineRule="auto"/>
        <w:ind w:left="113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Tel. ………………………………….. Cell…………………….. e-mail......................................................, in servizio in qualità di ………………………………………………………………………., residente in Via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autoSpaceDE/>
        <w:autoSpaceDN/>
        <w:ind w:left="113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………………………………. Cap. ……………… città</w:t>
      </w:r>
      <w:r w:rsidRPr="002E2B3B">
        <w:rPr>
          <w:rFonts w:ascii="Times New Roman" w:eastAsia="Times New Roman" w:hAnsi="Times New Roman" w:cs="Times New Roman"/>
          <w:color w:val="000000"/>
        </w:rPr>
        <w:tab/>
        <w:t>presa visione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8"/>
        <w:ind w:left="113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dell’avviso di selezione Prot.n. 0017107 del 29 ottobre 2024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B3B" w:rsidRPr="002E2B3B" w:rsidRDefault="002E2B3B" w:rsidP="002E2B3B">
      <w:pPr>
        <w:autoSpaceDE/>
        <w:autoSpaceDN/>
        <w:ind w:left="4582" w:right="457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E2B3B">
        <w:rPr>
          <w:rFonts w:ascii="Times New Roman" w:eastAsia="Times New Roman" w:hAnsi="Times New Roman" w:cs="Times New Roman"/>
          <w:b/>
          <w:bCs/>
        </w:rPr>
        <w:t>Chiede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B3B" w:rsidRPr="002E2B3B" w:rsidRDefault="002E2B3B" w:rsidP="002E2B3B">
      <w:pPr>
        <w:autoSpaceDE/>
        <w:autoSpaceDN/>
        <w:spacing w:line="276" w:lineRule="auto"/>
        <w:ind w:left="113" w:right="115"/>
        <w:jc w:val="both"/>
        <w:rPr>
          <w:rFonts w:ascii="Times New Roman" w:eastAsia="Times New Roman" w:hAnsi="Times New Roman" w:cs="Times New Roman"/>
        </w:rPr>
      </w:pPr>
      <w:r w:rsidRPr="002E2B3B">
        <w:rPr>
          <w:rFonts w:ascii="Times New Roman" w:eastAsia="Times New Roman" w:hAnsi="Times New Roman" w:cs="Times New Roman"/>
        </w:rPr>
        <w:t>di partecipare alla selezion</w:t>
      </w:r>
      <w:r w:rsidR="00492DDE">
        <w:rPr>
          <w:rFonts w:ascii="Times New Roman" w:eastAsia="Times New Roman" w:hAnsi="Times New Roman" w:cs="Times New Roman"/>
        </w:rPr>
        <w:t>e per  la realizzazione di n. 22</w:t>
      </w:r>
      <w:r w:rsidRPr="002E2B3B">
        <w:rPr>
          <w:rFonts w:ascii="Times New Roman" w:eastAsia="Times New Roman" w:hAnsi="Times New Roman" w:cs="Times New Roman"/>
        </w:rPr>
        <w:t xml:space="preserve"> Percorsi Didattici, Formativi e di Orientamento per Studentesse e Studenti Linea di Intervento A - Realizzazione di percorsi didattici, formativi e di orientamento per studentesse e studenti _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parità. </w:t>
      </w:r>
    </w:p>
    <w:p w:rsidR="002E2B3B" w:rsidRPr="002E2B3B" w:rsidRDefault="002E2B3B" w:rsidP="002E2B3B">
      <w:pPr>
        <w:autoSpaceDE/>
        <w:autoSpaceDN/>
        <w:spacing w:line="276" w:lineRule="auto"/>
        <w:ind w:left="113" w:right="115"/>
        <w:jc w:val="both"/>
        <w:rPr>
          <w:rFonts w:ascii="Times New Roman" w:eastAsia="Times New Roman" w:hAnsi="Times New Roman" w:cs="Times New Roman"/>
        </w:rPr>
      </w:pPr>
      <w:r w:rsidRPr="002E2B3B">
        <w:rPr>
          <w:rFonts w:ascii="Times New Roman" w:eastAsia="Times New Roman" w:hAnsi="Times New Roman" w:cs="Times New Roman"/>
        </w:rPr>
        <w:t xml:space="preserve">Progetto: “Innovazione si(STEM)atica” </w:t>
      </w:r>
    </w:p>
    <w:p w:rsidR="002E2B3B" w:rsidRPr="002E2B3B" w:rsidRDefault="002E2B3B" w:rsidP="002E2B3B">
      <w:pPr>
        <w:autoSpaceDE/>
        <w:autoSpaceDN/>
        <w:spacing w:line="276" w:lineRule="auto"/>
        <w:ind w:left="113" w:right="115"/>
        <w:jc w:val="both"/>
        <w:rPr>
          <w:rFonts w:ascii="Times New Roman" w:eastAsia="Times New Roman" w:hAnsi="Times New Roman" w:cs="Times New Roman"/>
        </w:rPr>
      </w:pPr>
      <w:r w:rsidRPr="002E2B3B">
        <w:rPr>
          <w:rFonts w:ascii="Times New Roman" w:eastAsia="Times New Roman" w:hAnsi="Times New Roman" w:cs="Times New Roman"/>
        </w:rPr>
        <w:t xml:space="preserve">Codice avviso/decreto M4C1I3.1-2023-1143 </w:t>
      </w:r>
    </w:p>
    <w:p w:rsidR="002E2B3B" w:rsidRPr="002E2B3B" w:rsidRDefault="002E2B3B" w:rsidP="002E2B3B">
      <w:pPr>
        <w:autoSpaceDE/>
        <w:autoSpaceDN/>
        <w:spacing w:line="276" w:lineRule="auto"/>
        <w:ind w:left="113" w:right="115"/>
        <w:jc w:val="both"/>
        <w:rPr>
          <w:rFonts w:ascii="Times New Roman" w:eastAsia="Times New Roman" w:hAnsi="Times New Roman" w:cs="Times New Roman"/>
        </w:rPr>
      </w:pPr>
      <w:r w:rsidRPr="002E2B3B">
        <w:rPr>
          <w:rFonts w:ascii="Times New Roman" w:eastAsia="Times New Roman" w:hAnsi="Times New Roman" w:cs="Times New Roman"/>
        </w:rPr>
        <w:t xml:space="preserve">Codice progetto M4C1I3.1-2023-1143-P-37519 </w:t>
      </w:r>
    </w:p>
    <w:p w:rsidR="002E2B3B" w:rsidRPr="002E2B3B" w:rsidRDefault="002E2B3B" w:rsidP="002E2B3B">
      <w:pPr>
        <w:autoSpaceDE/>
        <w:autoSpaceDN/>
        <w:spacing w:line="276" w:lineRule="auto"/>
        <w:ind w:left="113" w:right="115"/>
        <w:jc w:val="both"/>
        <w:rPr>
          <w:rFonts w:ascii="Times New Roman" w:eastAsia="Times New Roman" w:hAnsi="Times New Roman" w:cs="Times New Roman"/>
        </w:rPr>
      </w:pPr>
      <w:r w:rsidRPr="002E2B3B">
        <w:rPr>
          <w:rFonts w:ascii="Times New Roman" w:eastAsia="Times New Roman" w:hAnsi="Times New Roman" w:cs="Times New Roman"/>
        </w:rPr>
        <w:t>CUP: J34D23003320006</w:t>
      </w:r>
    </w:p>
    <w:p w:rsidR="002E2B3B" w:rsidRPr="002E2B3B" w:rsidRDefault="002E2B3B" w:rsidP="002E2B3B">
      <w:pPr>
        <w:autoSpaceDE/>
        <w:autoSpaceDN/>
        <w:spacing w:line="276" w:lineRule="auto"/>
        <w:ind w:left="113" w:right="115"/>
        <w:jc w:val="both"/>
        <w:rPr>
          <w:rFonts w:ascii="Times New Roman" w:eastAsia="Times New Roman" w:hAnsi="Times New Roman" w:cs="Times New Roman"/>
        </w:rPr>
      </w:pP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68"/>
        <w:gridCol w:w="1139"/>
        <w:gridCol w:w="1246"/>
        <w:gridCol w:w="1243"/>
        <w:gridCol w:w="1352"/>
        <w:gridCol w:w="1416"/>
        <w:gridCol w:w="1486"/>
      </w:tblGrid>
      <w:tr w:rsidR="002E2B3B" w:rsidRPr="002E2B3B" w:rsidTr="00A40A5B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3B" w:rsidRPr="002E2B3B" w:rsidRDefault="002E2B3B" w:rsidP="002E2B3B">
            <w:pPr>
              <w:spacing w:line="259" w:lineRule="auto"/>
              <w:ind w:left="121"/>
              <w:jc w:val="center"/>
              <w:rPr>
                <w:b/>
                <w:lang w:eastAsia="en-US"/>
              </w:rPr>
            </w:pPr>
            <w:r w:rsidRPr="002E2B3B">
              <w:rPr>
                <w:b/>
                <w:lang w:eastAsia="en-US"/>
              </w:rPr>
              <w:t xml:space="preserve">PERCORSO FORMATIVO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3B" w:rsidRPr="002E2B3B" w:rsidRDefault="002E2B3B" w:rsidP="002E2B3B">
            <w:pPr>
              <w:spacing w:line="259" w:lineRule="auto"/>
              <w:ind w:left="60"/>
              <w:jc w:val="center"/>
              <w:rPr>
                <w:b/>
                <w:lang w:eastAsia="en-US"/>
              </w:rPr>
            </w:pPr>
            <w:r w:rsidRPr="002E2B3B">
              <w:rPr>
                <w:b/>
                <w:lang w:eastAsia="en-US"/>
              </w:rPr>
              <w:t>N° percorsi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3B" w:rsidRPr="002E2B3B" w:rsidRDefault="002E2B3B" w:rsidP="002E2B3B">
            <w:pPr>
              <w:spacing w:after="10" w:line="259" w:lineRule="auto"/>
              <w:ind w:left="113"/>
              <w:jc w:val="center"/>
              <w:rPr>
                <w:b/>
                <w:lang w:eastAsia="en-US"/>
              </w:rPr>
            </w:pPr>
            <w:r w:rsidRPr="002E2B3B">
              <w:rPr>
                <w:b/>
                <w:lang w:eastAsia="en-US"/>
              </w:rPr>
              <w:t xml:space="preserve">N° figure DOCENTE </w:t>
            </w:r>
          </w:p>
          <w:p w:rsidR="002E2B3B" w:rsidRPr="002E2B3B" w:rsidRDefault="002E2B3B" w:rsidP="002E2B3B">
            <w:pPr>
              <w:spacing w:line="259" w:lineRule="auto"/>
              <w:ind w:left="110"/>
              <w:jc w:val="center"/>
              <w:rPr>
                <w:b/>
                <w:lang w:eastAsia="en-US"/>
              </w:rPr>
            </w:pPr>
            <w:r w:rsidRPr="002E2B3B">
              <w:rPr>
                <w:b/>
                <w:lang w:eastAsia="en-US"/>
              </w:rPr>
              <w:t xml:space="preserve">ESPERTO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3B" w:rsidRPr="002E2B3B" w:rsidRDefault="002E2B3B" w:rsidP="002E2B3B">
            <w:pPr>
              <w:spacing w:line="259" w:lineRule="auto"/>
              <w:ind w:left="492" w:hanging="482"/>
              <w:rPr>
                <w:b/>
                <w:lang w:eastAsia="en-US"/>
              </w:rPr>
            </w:pPr>
            <w:r w:rsidRPr="002E2B3B">
              <w:rPr>
                <w:b/>
                <w:lang w:eastAsia="en-US"/>
              </w:rPr>
              <w:t>N° figure</w:t>
            </w:r>
          </w:p>
          <w:p w:rsidR="002E2B3B" w:rsidRPr="002E2B3B" w:rsidRDefault="002E2B3B" w:rsidP="002E2B3B">
            <w:pPr>
              <w:spacing w:line="259" w:lineRule="auto"/>
              <w:ind w:left="492" w:hanging="482"/>
              <w:rPr>
                <w:b/>
                <w:lang w:eastAsia="en-US"/>
              </w:rPr>
            </w:pPr>
            <w:r w:rsidRPr="002E2B3B">
              <w:rPr>
                <w:b/>
                <w:lang w:eastAsia="en-US"/>
              </w:rPr>
              <w:t>TUTOR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3B" w:rsidRPr="002E2B3B" w:rsidRDefault="002E2B3B" w:rsidP="002E2B3B">
            <w:pPr>
              <w:spacing w:line="259" w:lineRule="auto"/>
              <w:ind w:left="-110"/>
              <w:jc w:val="center"/>
              <w:rPr>
                <w:b/>
                <w:lang w:eastAsia="en-US"/>
              </w:rPr>
            </w:pPr>
            <w:r w:rsidRPr="002E2B3B">
              <w:rPr>
                <w:b/>
                <w:lang w:eastAsia="en-US"/>
              </w:rPr>
              <w:t>Ore di impegno per percorso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3B" w:rsidRPr="002E2B3B" w:rsidRDefault="002E2B3B" w:rsidP="002E2B3B">
            <w:pPr>
              <w:spacing w:line="259" w:lineRule="auto"/>
              <w:ind w:left="492" w:hanging="482"/>
              <w:rPr>
                <w:b/>
                <w:lang w:eastAsia="en-US"/>
              </w:rPr>
            </w:pPr>
            <w:r w:rsidRPr="002E2B3B">
              <w:rPr>
                <w:b/>
                <w:lang w:eastAsia="en-US"/>
              </w:rPr>
              <w:t>Periodo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3B" w:rsidRPr="002E2B3B" w:rsidRDefault="002E2B3B" w:rsidP="002E2B3B">
            <w:pPr>
              <w:spacing w:line="259" w:lineRule="auto"/>
              <w:ind w:left="492" w:hanging="482"/>
              <w:rPr>
                <w:b/>
                <w:lang w:eastAsia="en-US"/>
              </w:rPr>
            </w:pP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color w:val="222222"/>
                <w:sz w:val="20"/>
                <w:szCs w:val="20"/>
              </w:rPr>
              <w:t xml:space="preserve">Statistica 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gennaio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E2B3B">
              <w:rPr>
                <w:rFonts w:ascii="Arial" w:hAnsi="Arial" w:cs="Arial"/>
                <w:color w:val="222222"/>
                <w:sz w:val="20"/>
                <w:szCs w:val="20"/>
              </w:rPr>
              <w:t>TOLC matematica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novembre-dicembre 2024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E2B3B">
              <w:rPr>
                <w:rFonts w:ascii="Arial" w:hAnsi="Arial" w:cs="Arial"/>
                <w:color w:val="222222"/>
                <w:sz w:val="20"/>
                <w:szCs w:val="20"/>
              </w:rPr>
              <w:t xml:space="preserve">Tecniche matematiche per l’animazione 2D e 3D 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marzo- aprile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E2B3B">
              <w:rPr>
                <w:rFonts w:ascii="Arial" w:hAnsi="Arial" w:cs="Arial"/>
                <w:color w:val="222222"/>
                <w:sz w:val="20"/>
                <w:szCs w:val="20"/>
              </w:rPr>
              <w:t xml:space="preserve">Matematica e tecnologie musicali 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marzo- aprile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sz w:val="20"/>
                <w:szCs w:val="20"/>
              </w:rPr>
              <w:t>Approfondimenti Cisco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marzo- aprile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sz w:val="20"/>
                <w:szCs w:val="20"/>
              </w:rPr>
              <w:t>Aiuto compiti con supporto piattaforme digitali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dicembre 2024/gennaio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Corso di animazione digitale (progetto ClimArt3 Erasmus+)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novembre 2024 – marzo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Corso sulla tranzione ecologica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gennaio 2025-febbraio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Costruzione di prototipi di macchine automatiche (automazione)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da gennaio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Costruzione di dispositivi per le attività di scienze motorie (automazione)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da gennaio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sz w:val="20"/>
                <w:szCs w:val="20"/>
              </w:rPr>
              <w:t>Dall’Analogico al Digitale 2-3° parte (elettronica)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nov-dic 2024 / febb-marzo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sz w:val="20"/>
                <w:szCs w:val="20"/>
              </w:rPr>
              <w:t>Costruiamo una CNC 3 assi 1° parte e 2° parte (2 corsi da 15 ore) (elett)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074BB2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da gennaio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sz w:val="20"/>
                <w:szCs w:val="20"/>
              </w:rPr>
              <w:t xml:space="preserve">Universo in vibrazione 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febbario – marzo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sz w:val="20"/>
                <w:szCs w:val="20"/>
              </w:rPr>
              <w:t xml:space="preserve">Museo della strumentazione tecnica e del digitale </w:t>
            </w:r>
          </w:p>
        </w:tc>
        <w:tc>
          <w:tcPr>
            <w:tcW w:w="1139" w:type="dxa"/>
          </w:tcPr>
          <w:p w:rsidR="002E2B3B" w:rsidRPr="002E2B3B" w:rsidRDefault="00492DDE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492DDE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novembre 2024- marzo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sz w:val="20"/>
                <w:szCs w:val="20"/>
              </w:rPr>
              <w:t>Corso scacchi: dal tavolo al tablet (scacchiera digitale)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gennaio-maggio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sz w:val="20"/>
                <w:szCs w:val="20"/>
              </w:rPr>
              <w:t xml:space="preserve">TOLC analisi del testo con supporto digitale 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febbraio-marzo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sz w:val="20"/>
                <w:szCs w:val="20"/>
              </w:rPr>
              <w:t>School Maker Day 2024 corso preparatorio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aprile-maggio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sz w:val="20"/>
                <w:szCs w:val="20"/>
              </w:rPr>
              <w:t>School Maker Day 2024 esposizione digitale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aprile-maggio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  <w:tr w:rsidR="002E2B3B" w:rsidRPr="002E2B3B" w:rsidTr="00A40A5B">
        <w:trPr>
          <w:trHeight w:val="428"/>
        </w:trPr>
        <w:tc>
          <w:tcPr>
            <w:tcW w:w="1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E2B3B" w:rsidRPr="002E2B3B" w:rsidRDefault="002E2B3B" w:rsidP="002E2B3B">
            <w:pPr>
              <w:rPr>
                <w:rFonts w:ascii="Arial" w:hAnsi="Arial" w:cs="Arial"/>
                <w:sz w:val="20"/>
                <w:szCs w:val="20"/>
              </w:rPr>
            </w:pPr>
            <w:r w:rsidRPr="002E2B3B">
              <w:rPr>
                <w:rFonts w:ascii="Arial" w:hAnsi="Arial" w:cs="Arial"/>
                <w:sz w:val="20"/>
                <w:szCs w:val="20"/>
              </w:rPr>
              <w:t>Hackathon</w:t>
            </w:r>
          </w:p>
        </w:tc>
        <w:tc>
          <w:tcPr>
            <w:tcW w:w="1139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</w:tcPr>
          <w:p w:rsidR="002E2B3B" w:rsidRPr="002E2B3B" w:rsidRDefault="002E2B3B" w:rsidP="002E2B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6" w:type="dxa"/>
          </w:tcPr>
          <w:p w:rsidR="002E2B3B" w:rsidRPr="002E2B3B" w:rsidRDefault="002E2B3B" w:rsidP="002E2B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</w:rPr>
              <w:t>marzo 2025</w:t>
            </w:r>
          </w:p>
        </w:tc>
        <w:tc>
          <w:tcPr>
            <w:tcW w:w="1486" w:type="dxa"/>
          </w:tcPr>
          <w:p w:rsidR="002E2B3B" w:rsidRPr="002E2B3B" w:rsidRDefault="002E2B3B" w:rsidP="002E2B3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Esperto</w:t>
            </w:r>
          </w:p>
          <w:p w:rsidR="002E2B3B" w:rsidRPr="002E2B3B" w:rsidRDefault="002E2B3B" w:rsidP="002E2B3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E2B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Tutor</w:t>
            </w:r>
          </w:p>
        </w:tc>
      </w:tr>
    </w:tbl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02"/>
        <w:ind w:left="113"/>
        <w:rPr>
          <w:rFonts w:ascii="Times New Roman" w:eastAsia="Times New Roman" w:hAnsi="Times New Roman" w:cs="Times New Roman"/>
          <w:b/>
          <w:i/>
          <w:color w:val="000000"/>
        </w:rPr>
      </w:pPr>
      <w:r w:rsidRPr="002E2B3B">
        <w:rPr>
          <w:rFonts w:ascii="Times New Roman" w:eastAsia="Times New Roman" w:hAnsi="Times New Roman" w:cs="Times New Roman"/>
          <w:b/>
          <w:i/>
          <w:color w:val="000000"/>
        </w:rPr>
        <w:t>(Contrassegnare la scelta con una X)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80"/>
        <w:ind w:left="113" w:right="107"/>
        <w:jc w:val="both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:rsidR="002E2B3B" w:rsidRPr="002E2B3B" w:rsidRDefault="002E2B3B" w:rsidP="002E2B3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autoSpaceDE/>
        <w:autoSpaceDN/>
        <w:spacing w:before="186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lastRenderedPageBreak/>
        <w:t>di essere cittadino</w:t>
      </w:r>
      <w:r w:rsidRPr="002E2B3B">
        <w:rPr>
          <w:rFonts w:ascii="Times New Roman" w:eastAsia="Times New Roman" w:hAnsi="Times New Roman" w:cs="Times New Roman"/>
          <w:color w:val="000000"/>
        </w:rPr>
        <w:tab/>
        <w:t>;</w:t>
      </w:r>
    </w:p>
    <w:p w:rsidR="002E2B3B" w:rsidRPr="002E2B3B" w:rsidRDefault="002E2B3B" w:rsidP="002E2B3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autoSpaceDE/>
        <w:autoSpaceDN/>
        <w:spacing w:before="9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di essere in godimento dei diritti politici;</w:t>
      </w:r>
    </w:p>
    <w:p w:rsidR="002E2B3B" w:rsidRPr="002E2B3B" w:rsidRDefault="002E2B3B" w:rsidP="002E2B3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autoSpaceDE/>
        <w:autoSpaceDN/>
        <w:spacing w:before="9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di non aver subito condanne penali ovvero di avere i seguenti provvedimenti penali pendenti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4"/>
        <w:ind w:left="533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………...…………………………………………………………………………………………………;</w:t>
      </w:r>
    </w:p>
    <w:p w:rsidR="002E2B3B" w:rsidRPr="002E2B3B" w:rsidRDefault="002E2B3B" w:rsidP="002E2B3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autoSpaceDE/>
        <w:autoSpaceDN/>
        <w:spacing w:before="23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di essere in possesso dei seguenti titoli: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3"/>
        <w:ind w:left="533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…..…………………………......................................................................;</w:t>
      </w:r>
    </w:p>
    <w:p w:rsidR="002E2B3B" w:rsidRPr="002E2B3B" w:rsidRDefault="002E2B3B" w:rsidP="002E2B3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autoSpaceDE/>
        <w:autoSpaceDN/>
        <w:spacing w:before="24" w:line="259" w:lineRule="auto"/>
        <w:ind w:right="118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 xml:space="preserve">possedere le seguenti esperienze professionali - </w:t>
      </w:r>
      <w:r w:rsidRPr="002E2B3B">
        <w:rPr>
          <w:rFonts w:ascii="Times New Roman" w:eastAsia="Times New Roman" w:hAnsi="Times New Roman" w:cs="Times New Roman"/>
          <w:i/>
          <w:color w:val="000000"/>
        </w:rPr>
        <w:t>(inserire le esperienze richieste ai fini della partecipazione alla procedura in oggetto</w:t>
      </w:r>
      <w:r w:rsidRPr="002E2B3B">
        <w:rPr>
          <w:rFonts w:ascii="Times New Roman" w:eastAsia="Times New Roman" w:hAnsi="Times New Roman" w:cs="Times New Roman"/>
          <w:color w:val="000000"/>
        </w:rPr>
        <w:t>) ....................................................................................</w:t>
      </w:r>
    </w:p>
    <w:p w:rsidR="002E2B3B" w:rsidRPr="002E2B3B" w:rsidRDefault="002E2B3B" w:rsidP="002E2B3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autoSpaceDE/>
        <w:autoSpaceDN/>
        <w:spacing w:before="4" w:line="259" w:lineRule="auto"/>
        <w:ind w:right="107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di essere in servizio presso questo Istituto a tempo indeterminato/ in altro Istituto/ presso altra Pubblica Amministrazione …………………………………………………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113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Allega la seguente documentazione:</w:t>
      </w:r>
    </w:p>
    <w:p w:rsidR="002E2B3B" w:rsidRPr="002E2B3B" w:rsidRDefault="002E2B3B" w:rsidP="002E2B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autoSpaceDE/>
        <w:autoSpaceDN/>
        <w:spacing w:before="38"/>
        <w:ind w:hanging="286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Curriculum vitae redatto in formato europeo;</w:t>
      </w:r>
    </w:p>
    <w:p w:rsidR="002E2B3B" w:rsidRPr="002E2B3B" w:rsidRDefault="002E2B3B" w:rsidP="002E2B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autoSpaceDE/>
        <w:autoSpaceDN/>
        <w:spacing w:before="38"/>
        <w:ind w:hanging="286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Fotocopia del documento di riconoscimento;</w:t>
      </w:r>
    </w:p>
    <w:p w:rsidR="002E2B3B" w:rsidRPr="002E2B3B" w:rsidRDefault="002E2B3B" w:rsidP="002E2B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autoSpaceDE/>
        <w:autoSpaceDN/>
        <w:ind w:right="115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 xml:space="preserve">Tabella di valutazione </w:t>
      </w:r>
      <w:r>
        <w:rPr>
          <w:rFonts w:ascii="Times New Roman" w:eastAsia="Times New Roman" w:hAnsi="Times New Roman" w:cs="Times New Roman"/>
          <w:color w:val="000000"/>
        </w:rPr>
        <w:t>Esperti / tutor</w:t>
      </w:r>
    </w:p>
    <w:p w:rsidR="002E2B3B" w:rsidRPr="002E2B3B" w:rsidRDefault="002E2B3B" w:rsidP="002E2B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autoSpaceDE/>
        <w:autoSpaceDN/>
        <w:ind w:right="120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Dichiarazione di inesistenza di causa di incompatibilità, di conflitt</w:t>
      </w:r>
      <w:r>
        <w:rPr>
          <w:rFonts w:ascii="Times New Roman" w:eastAsia="Times New Roman" w:hAnsi="Times New Roman" w:cs="Times New Roman"/>
          <w:color w:val="000000"/>
        </w:rPr>
        <w:t>o di interesse e di astensione;</w:t>
      </w:r>
    </w:p>
    <w:p w:rsidR="002E2B3B" w:rsidRPr="002E2B3B" w:rsidRDefault="002E2B3B" w:rsidP="002E2B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autoSpaceDE/>
        <w:autoSpaceDN/>
        <w:ind w:hanging="286"/>
        <w:rPr>
          <w:rFonts w:ascii="Times New Roman" w:eastAsia="Times New Roman" w:hAnsi="Times New Roman" w:cs="Times New Roman"/>
          <w:b/>
          <w:color w:val="000000"/>
        </w:rPr>
      </w:pPr>
      <w:r w:rsidRPr="002E2B3B">
        <w:rPr>
          <w:rFonts w:ascii="Times New Roman" w:eastAsia="Times New Roman" w:hAnsi="Times New Roman" w:cs="Times New Roman"/>
          <w:b/>
          <w:color w:val="000000"/>
        </w:rPr>
        <w:t>Proposta di piano di lavoro coerente con le finalità del progetto (solo per docenti esperti).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55" w:line="276" w:lineRule="auto"/>
        <w:ind w:left="113" w:right="111"/>
        <w:jc w:val="both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 xml:space="preserve">Il/la sottoscritto/a, ai sensi del Regolamento UE Privacy 679/2016 e dalla normativa vigente, autorizza l’Istituto </w:t>
      </w:r>
      <w:r w:rsidR="00492DDE">
        <w:rPr>
          <w:rFonts w:ascii="Times New Roman" w:eastAsia="Times New Roman" w:hAnsi="Times New Roman" w:cs="Times New Roman"/>
          <w:color w:val="000000"/>
        </w:rPr>
        <w:t xml:space="preserve">Istruzione Superiore Belluzzi Fioravanti </w:t>
      </w:r>
      <w:bookmarkStart w:id="0" w:name="_GoBack"/>
      <w:bookmarkEnd w:id="0"/>
      <w:r w:rsidRPr="002E2B3B">
        <w:rPr>
          <w:rFonts w:ascii="Times New Roman" w:eastAsia="Times New Roman" w:hAnsi="Times New Roman" w:cs="Times New Roman"/>
          <w:color w:val="000000"/>
        </w:rPr>
        <w:t>al trattamento dei dati contenuti nella presente autocertificazione esclusivamente nell’ambito e per i fini istituzionali della Pubblica Amministrazione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"/>
        <w:ind w:left="938"/>
        <w:rPr>
          <w:rFonts w:ascii="Times New Roman" w:eastAsia="Times New Roman" w:hAnsi="Times New Roman" w:cs="Times New Roman"/>
          <w:color w:val="000000"/>
        </w:rPr>
      </w:pPr>
      <w:r w:rsidRPr="002E2B3B">
        <w:rPr>
          <w:rFonts w:ascii="Times New Roman" w:eastAsia="Times New Roman" w:hAnsi="Times New Roman" w:cs="Times New Roman"/>
          <w:color w:val="000000"/>
        </w:rPr>
        <w:t>Luogo e data</w:t>
      </w:r>
    </w:p>
    <w:p w:rsid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Firma 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____________________________________</w: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2B3B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376A4C" wp14:editId="00F5DE53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0" name="Figura a mano libe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810" y="3779365"/>
                          <a:ext cx="230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780" h="1270" extrusionOk="0">
                              <a:moveTo>
                                <a:pt x="0" y="0"/>
                              </a:moveTo>
                              <a:lnTo>
                                <a:pt x="23031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93282" id="Figura a mano libera 10" o:spid="_x0000_s1026" style="position:absolute;margin-left:14pt;margin-top:16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" path="m,l2303145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2E2B3B" w:rsidRPr="002E2B3B" w:rsidRDefault="002E2B3B" w:rsidP="002E2B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E2B3B" w:rsidRPr="002E2B3B" w:rsidSect="00CA5B5B">
      <w:headerReference w:type="default" r:id="rId7"/>
      <w:footerReference w:type="default" r:id="rId8"/>
      <w:type w:val="continuous"/>
      <w:pgSz w:w="11910" w:h="16840"/>
      <w:pgMar w:top="2360" w:right="960" w:bottom="1200" w:left="940" w:header="708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13" w:rsidRDefault="00822013">
      <w:r>
        <w:separator/>
      </w:r>
    </w:p>
  </w:endnote>
  <w:endnote w:type="continuationSeparator" w:id="0">
    <w:p w:rsidR="00822013" w:rsidRDefault="0082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680" behindDoc="1" locked="0" layoutInCell="1" allowOverlap="1">
          <wp:simplePos x="0" y="0"/>
          <wp:positionH relativeFrom="page">
            <wp:posOffset>381002</wp:posOffset>
          </wp:positionH>
          <wp:positionV relativeFrom="page">
            <wp:posOffset>10178945</wp:posOffset>
          </wp:positionV>
          <wp:extent cx="6726931" cy="26487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10104755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87C64" id="Line 2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795.65pt" to="562.75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KZIA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" strokecolor="#3d9288" strokeweight="2.04pt">
              <w10:wrap anchorx="page" anchory="page"/>
            </v:line>
          </w:pict>
        </mc:Fallback>
      </mc:AlternateContent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70" w:rsidRDefault="00D76D76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DD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033370" w:rsidRDefault="00D76D76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2DD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13" w:rsidRDefault="00822013">
      <w:r>
        <w:separator/>
      </w:r>
    </w:p>
  </w:footnote>
  <w:footnote w:type="continuationSeparator" w:id="0">
    <w:p w:rsidR="00822013" w:rsidRDefault="0082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CE" w:rsidRDefault="00506CCE">
    <w:pPr>
      <w:pStyle w:val="Corpotesto"/>
      <w:spacing w:line="14" w:lineRule="auto"/>
      <w:ind w:left="0"/>
      <w:rPr>
        <w:sz w:val="20"/>
      </w:rPr>
    </w:pPr>
  </w:p>
  <w:p w:rsidR="00506CCE" w:rsidRDefault="00506CCE">
    <w:pPr>
      <w:pStyle w:val="Corpotesto"/>
      <w:spacing w:line="14" w:lineRule="auto"/>
      <w:ind w:left="0"/>
      <w:rPr>
        <w:sz w:val="20"/>
      </w:rPr>
    </w:pPr>
  </w:p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0144" behindDoc="1" locked="0" layoutInCell="1" allowOverlap="1" wp14:anchorId="117B610D" wp14:editId="4546E872">
          <wp:simplePos x="0" y="0"/>
          <wp:positionH relativeFrom="page">
            <wp:posOffset>719327</wp:posOffset>
          </wp:positionH>
          <wp:positionV relativeFrom="page">
            <wp:posOffset>449579</wp:posOffset>
          </wp:positionV>
          <wp:extent cx="6116465" cy="662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46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00B7108E"/>
    <w:multiLevelType w:val="hybridMultilevel"/>
    <w:tmpl w:val="B5642DD6"/>
    <w:lvl w:ilvl="0" w:tplc="E4E01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7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92F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0E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6CE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87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EC1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EB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ACA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F86712"/>
    <w:multiLevelType w:val="hybridMultilevel"/>
    <w:tmpl w:val="DB0CEE6E"/>
    <w:lvl w:ilvl="0" w:tplc="997E26FE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D42F7A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E020F0F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37EB24C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A3E06C6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C6C896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F0E7088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74CA5C8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2EEA95A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6A81564"/>
    <w:multiLevelType w:val="hybridMultilevel"/>
    <w:tmpl w:val="C3308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B1B4E"/>
    <w:multiLevelType w:val="hybridMultilevel"/>
    <w:tmpl w:val="5F00072C"/>
    <w:lvl w:ilvl="0" w:tplc="A40614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8D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D0F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C3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A0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87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224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CC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BCB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04564AB"/>
    <w:multiLevelType w:val="hybridMultilevel"/>
    <w:tmpl w:val="5FE697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1D88"/>
    <w:multiLevelType w:val="hybridMultilevel"/>
    <w:tmpl w:val="31C84136"/>
    <w:lvl w:ilvl="0" w:tplc="18A619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C5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C9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C9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E3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A7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41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E4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B4D0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F17DE1"/>
    <w:multiLevelType w:val="hybridMultilevel"/>
    <w:tmpl w:val="D0F6E9C0"/>
    <w:lvl w:ilvl="0" w:tplc="0DC456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E55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CA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360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C9A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E5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986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87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002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3876769"/>
    <w:multiLevelType w:val="hybridMultilevel"/>
    <w:tmpl w:val="EEB88CB4"/>
    <w:lvl w:ilvl="0" w:tplc="66F66C3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A3640">
      <w:start w:val="1"/>
      <w:numFmt w:val="lowerRoman"/>
      <w:lvlText w:val="%2."/>
      <w:lvlJc w:val="left"/>
      <w:pPr>
        <w:ind w:left="901" w:hanging="3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9E0B28E">
      <w:numFmt w:val="bullet"/>
      <w:lvlText w:val="•"/>
      <w:lvlJc w:val="left"/>
      <w:pPr>
        <w:ind w:left="1911" w:hanging="320"/>
      </w:pPr>
      <w:rPr>
        <w:rFonts w:hint="default"/>
        <w:lang w:val="it-IT" w:eastAsia="en-US" w:bidi="ar-SA"/>
      </w:rPr>
    </w:lvl>
    <w:lvl w:ilvl="3" w:tplc="A44C60FA">
      <w:numFmt w:val="bullet"/>
      <w:lvlText w:val="•"/>
      <w:lvlJc w:val="left"/>
      <w:pPr>
        <w:ind w:left="2923" w:hanging="320"/>
      </w:pPr>
      <w:rPr>
        <w:rFonts w:hint="default"/>
        <w:lang w:val="it-IT" w:eastAsia="en-US" w:bidi="ar-SA"/>
      </w:rPr>
    </w:lvl>
    <w:lvl w:ilvl="4" w:tplc="CCECEE7E">
      <w:numFmt w:val="bullet"/>
      <w:lvlText w:val="•"/>
      <w:lvlJc w:val="left"/>
      <w:pPr>
        <w:ind w:left="3935" w:hanging="320"/>
      </w:pPr>
      <w:rPr>
        <w:rFonts w:hint="default"/>
        <w:lang w:val="it-IT" w:eastAsia="en-US" w:bidi="ar-SA"/>
      </w:rPr>
    </w:lvl>
    <w:lvl w:ilvl="5" w:tplc="08981E74">
      <w:numFmt w:val="bullet"/>
      <w:lvlText w:val="•"/>
      <w:lvlJc w:val="left"/>
      <w:pPr>
        <w:ind w:left="4947" w:hanging="320"/>
      </w:pPr>
      <w:rPr>
        <w:rFonts w:hint="default"/>
        <w:lang w:val="it-IT" w:eastAsia="en-US" w:bidi="ar-SA"/>
      </w:rPr>
    </w:lvl>
    <w:lvl w:ilvl="6" w:tplc="C2C8EB48">
      <w:numFmt w:val="bullet"/>
      <w:lvlText w:val="•"/>
      <w:lvlJc w:val="left"/>
      <w:pPr>
        <w:ind w:left="5959" w:hanging="320"/>
      </w:pPr>
      <w:rPr>
        <w:rFonts w:hint="default"/>
        <w:lang w:val="it-IT" w:eastAsia="en-US" w:bidi="ar-SA"/>
      </w:rPr>
    </w:lvl>
    <w:lvl w:ilvl="7" w:tplc="D8CCC8A6">
      <w:numFmt w:val="bullet"/>
      <w:lvlText w:val="•"/>
      <w:lvlJc w:val="left"/>
      <w:pPr>
        <w:ind w:left="6970" w:hanging="320"/>
      </w:pPr>
      <w:rPr>
        <w:rFonts w:hint="default"/>
        <w:lang w:val="it-IT" w:eastAsia="en-US" w:bidi="ar-SA"/>
      </w:rPr>
    </w:lvl>
    <w:lvl w:ilvl="8" w:tplc="39E0A6EE">
      <w:numFmt w:val="bullet"/>
      <w:lvlText w:val="•"/>
      <w:lvlJc w:val="left"/>
      <w:pPr>
        <w:ind w:left="7982" w:hanging="320"/>
      </w:pPr>
      <w:rPr>
        <w:rFonts w:hint="default"/>
        <w:lang w:val="it-IT" w:eastAsia="en-US" w:bidi="ar-SA"/>
      </w:rPr>
    </w:lvl>
  </w:abstractNum>
  <w:abstractNum w:abstractNumId="8" w15:restartNumberingAfterBreak="0">
    <w:nsid w:val="15284126"/>
    <w:multiLevelType w:val="hybridMultilevel"/>
    <w:tmpl w:val="10E4547A"/>
    <w:lvl w:ilvl="0" w:tplc="65AE1EDA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F368908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99E0D50E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0346E5EA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012C4168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A5D091D8">
      <w:numFmt w:val="bullet"/>
      <w:lvlText w:val="•"/>
      <w:lvlJc w:val="left"/>
      <w:pPr>
        <w:ind w:left="4525" w:hanging="360"/>
      </w:pPr>
      <w:rPr>
        <w:rFonts w:hint="default"/>
        <w:lang w:val="it-IT" w:eastAsia="en-US" w:bidi="ar-SA"/>
      </w:rPr>
    </w:lvl>
    <w:lvl w:ilvl="6" w:tplc="6D9A479A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7" w:tplc="762E3D3E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8" w:tplc="01C06364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BAD033E"/>
    <w:multiLevelType w:val="hybridMultilevel"/>
    <w:tmpl w:val="08449D5A"/>
    <w:lvl w:ilvl="0" w:tplc="025E4FC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3CB02C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306875C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0240648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7CC625E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596CEC88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C724324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FD4921A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7C984630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CBF0575"/>
    <w:multiLevelType w:val="hybridMultilevel"/>
    <w:tmpl w:val="30B4D8E8"/>
    <w:lvl w:ilvl="0" w:tplc="D61EF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A8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46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B09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4C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2B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C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4FD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024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732648E"/>
    <w:multiLevelType w:val="hybridMultilevel"/>
    <w:tmpl w:val="CB52B092"/>
    <w:lvl w:ilvl="0" w:tplc="85A21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6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288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920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4D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E4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F61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49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08A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7FD4AAC"/>
    <w:multiLevelType w:val="hybridMultilevel"/>
    <w:tmpl w:val="C4326F08"/>
    <w:lvl w:ilvl="0" w:tplc="26F01AFC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4ACABEC">
      <w:start w:val="1"/>
      <w:numFmt w:val="decimal"/>
      <w:lvlText w:val="%2."/>
      <w:lvlJc w:val="left"/>
      <w:pPr>
        <w:ind w:left="9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8F8FFC8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934D450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8C3A1746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1E90BCE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D0945EFC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74EAD09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E8C2FA30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DBE7B02"/>
    <w:multiLevelType w:val="hybridMultilevel"/>
    <w:tmpl w:val="C09E2454"/>
    <w:lvl w:ilvl="0" w:tplc="F04E6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87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DC2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8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4E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341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2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67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0C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F200DCE"/>
    <w:multiLevelType w:val="hybridMultilevel"/>
    <w:tmpl w:val="A03E09A0"/>
    <w:lvl w:ilvl="0" w:tplc="80E088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60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B8BD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6F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02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263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9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C3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8B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53B4753"/>
    <w:multiLevelType w:val="hybridMultilevel"/>
    <w:tmpl w:val="131C7380"/>
    <w:lvl w:ilvl="0" w:tplc="776E240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4208EC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14E8402">
      <w:numFmt w:val="bullet"/>
      <w:lvlText w:val="•"/>
      <w:lvlJc w:val="left"/>
      <w:pPr>
        <w:ind w:left="2231" w:hanging="466"/>
      </w:pPr>
      <w:rPr>
        <w:rFonts w:hint="default"/>
        <w:lang w:val="it-IT" w:eastAsia="en-US" w:bidi="ar-SA"/>
      </w:rPr>
    </w:lvl>
    <w:lvl w:ilvl="3" w:tplc="A0A6A6F4">
      <w:numFmt w:val="bullet"/>
      <w:lvlText w:val="•"/>
      <w:lvlJc w:val="left"/>
      <w:pPr>
        <w:ind w:left="3203" w:hanging="466"/>
      </w:pPr>
      <w:rPr>
        <w:rFonts w:hint="default"/>
        <w:lang w:val="it-IT" w:eastAsia="en-US" w:bidi="ar-SA"/>
      </w:rPr>
    </w:lvl>
    <w:lvl w:ilvl="4" w:tplc="5DDC1FA4">
      <w:numFmt w:val="bullet"/>
      <w:lvlText w:val="•"/>
      <w:lvlJc w:val="left"/>
      <w:pPr>
        <w:ind w:left="4175" w:hanging="466"/>
      </w:pPr>
      <w:rPr>
        <w:rFonts w:hint="default"/>
        <w:lang w:val="it-IT" w:eastAsia="en-US" w:bidi="ar-SA"/>
      </w:rPr>
    </w:lvl>
    <w:lvl w:ilvl="5" w:tplc="582A9D0A">
      <w:numFmt w:val="bullet"/>
      <w:lvlText w:val="•"/>
      <w:lvlJc w:val="left"/>
      <w:pPr>
        <w:ind w:left="5147" w:hanging="466"/>
      </w:pPr>
      <w:rPr>
        <w:rFonts w:hint="default"/>
        <w:lang w:val="it-IT" w:eastAsia="en-US" w:bidi="ar-SA"/>
      </w:rPr>
    </w:lvl>
    <w:lvl w:ilvl="6" w:tplc="015C6F32">
      <w:numFmt w:val="bullet"/>
      <w:lvlText w:val="•"/>
      <w:lvlJc w:val="left"/>
      <w:pPr>
        <w:ind w:left="6119" w:hanging="466"/>
      </w:pPr>
      <w:rPr>
        <w:rFonts w:hint="default"/>
        <w:lang w:val="it-IT" w:eastAsia="en-US" w:bidi="ar-SA"/>
      </w:rPr>
    </w:lvl>
    <w:lvl w:ilvl="7" w:tplc="69705F4A">
      <w:numFmt w:val="bullet"/>
      <w:lvlText w:val="•"/>
      <w:lvlJc w:val="left"/>
      <w:pPr>
        <w:ind w:left="7090" w:hanging="466"/>
      </w:pPr>
      <w:rPr>
        <w:rFonts w:hint="default"/>
        <w:lang w:val="it-IT" w:eastAsia="en-US" w:bidi="ar-SA"/>
      </w:rPr>
    </w:lvl>
    <w:lvl w:ilvl="8" w:tplc="FD02E252">
      <w:numFmt w:val="bullet"/>
      <w:lvlText w:val="•"/>
      <w:lvlJc w:val="left"/>
      <w:pPr>
        <w:ind w:left="8062" w:hanging="466"/>
      </w:pPr>
      <w:rPr>
        <w:rFonts w:hint="default"/>
        <w:lang w:val="it-IT" w:eastAsia="en-US" w:bidi="ar-SA"/>
      </w:rPr>
    </w:lvl>
  </w:abstractNum>
  <w:abstractNum w:abstractNumId="16" w15:restartNumberingAfterBreak="0">
    <w:nsid w:val="366D2801"/>
    <w:multiLevelType w:val="hybridMultilevel"/>
    <w:tmpl w:val="E41C9090"/>
    <w:lvl w:ilvl="0" w:tplc="5A945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E6E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B4D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82B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83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F45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364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46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40D0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88F1365"/>
    <w:multiLevelType w:val="hybridMultilevel"/>
    <w:tmpl w:val="7B52891E"/>
    <w:lvl w:ilvl="0" w:tplc="B9FA3A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0E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88A4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87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8E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CE0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747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C4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6A9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EB4505B"/>
    <w:multiLevelType w:val="hybridMultilevel"/>
    <w:tmpl w:val="F7B0D6BC"/>
    <w:lvl w:ilvl="0" w:tplc="78C8038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9C8274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1D48C992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8DC2BE10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09A8CE5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36443F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7CD6BB9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1600782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876E17E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3FCC4162"/>
    <w:multiLevelType w:val="hybridMultilevel"/>
    <w:tmpl w:val="19E6CF86"/>
    <w:lvl w:ilvl="0" w:tplc="FBFA4064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6E9E06">
      <w:numFmt w:val="bullet"/>
      <w:lvlText w:val="•"/>
      <w:lvlJc w:val="left"/>
      <w:pPr>
        <w:ind w:left="1432" w:hanging="359"/>
      </w:pPr>
      <w:rPr>
        <w:rFonts w:hint="default"/>
        <w:lang w:val="it-IT" w:eastAsia="en-US" w:bidi="ar-SA"/>
      </w:rPr>
    </w:lvl>
    <w:lvl w:ilvl="2" w:tplc="C4E65870">
      <w:numFmt w:val="bullet"/>
      <w:lvlText w:val="•"/>
      <w:lvlJc w:val="left"/>
      <w:pPr>
        <w:ind w:left="2385" w:hanging="359"/>
      </w:pPr>
      <w:rPr>
        <w:rFonts w:hint="default"/>
        <w:lang w:val="it-IT" w:eastAsia="en-US" w:bidi="ar-SA"/>
      </w:rPr>
    </w:lvl>
    <w:lvl w:ilvl="3" w:tplc="270663AA">
      <w:numFmt w:val="bullet"/>
      <w:lvlText w:val="•"/>
      <w:lvlJc w:val="left"/>
      <w:pPr>
        <w:ind w:left="3337" w:hanging="359"/>
      </w:pPr>
      <w:rPr>
        <w:rFonts w:hint="default"/>
        <w:lang w:val="it-IT" w:eastAsia="en-US" w:bidi="ar-SA"/>
      </w:rPr>
    </w:lvl>
    <w:lvl w:ilvl="4" w:tplc="DAF6BA70">
      <w:numFmt w:val="bullet"/>
      <w:lvlText w:val="•"/>
      <w:lvlJc w:val="left"/>
      <w:pPr>
        <w:ind w:left="4290" w:hanging="359"/>
      </w:pPr>
      <w:rPr>
        <w:rFonts w:hint="default"/>
        <w:lang w:val="it-IT" w:eastAsia="en-US" w:bidi="ar-SA"/>
      </w:rPr>
    </w:lvl>
    <w:lvl w:ilvl="5" w:tplc="E2C6724C">
      <w:numFmt w:val="bullet"/>
      <w:lvlText w:val="•"/>
      <w:lvlJc w:val="left"/>
      <w:pPr>
        <w:ind w:left="5243" w:hanging="359"/>
      </w:pPr>
      <w:rPr>
        <w:rFonts w:hint="default"/>
        <w:lang w:val="it-IT" w:eastAsia="en-US" w:bidi="ar-SA"/>
      </w:rPr>
    </w:lvl>
    <w:lvl w:ilvl="6" w:tplc="457E8072">
      <w:numFmt w:val="bullet"/>
      <w:lvlText w:val="•"/>
      <w:lvlJc w:val="left"/>
      <w:pPr>
        <w:ind w:left="6195" w:hanging="359"/>
      </w:pPr>
      <w:rPr>
        <w:rFonts w:hint="default"/>
        <w:lang w:val="it-IT" w:eastAsia="en-US" w:bidi="ar-SA"/>
      </w:rPr>
    </w:lvl>
    <w:lvl w:ilvl="7" w:tplc="06007690">
      <w:numFmt w:val="bullet"/>
      <w:lvlText w:val="•"/>
      <w:lvlJc w:val="left"/>
      <w:pPr>
        <w:ind w:left="7148" w:hanging="359"/>
      </w:pPr>
      <w:rPr>
        <w:rFonts w:hint="default"/>
        <w:lang w:val="it-IT" w:eastAsia="en-US" w:bidi="ar-SA"/>
      </w:rPr>
    </w:lvl>
    <w:lvl w:ilvl="8" w:tplc="0060BDF6">
      <w:numFmt w:val="bullet"/>
      <w:lvlText w:val="•"/>
      <w:lvlJc w:val="left"/>
      <w:pPr>
        <w:ind w:left="8101" w:hanging="359"/>
      </w:pPr>
      <w:rPr>
        <w:rFonts w:hint="default"/>
        <w:lang w:val="it-IT" w:eastAsia="en-US" w:bidi="ar-SA"/>
      </w:rPr>
    </w:lvl>
  </w:abstractNum>
  <w:abstractNum w:abstractNumId="20" w15:restartNumberingAfterBreak="0">
    <w:nsid w:val="448618F1"/>
    <w:multiLevelType w:val="hybridMultilevel"/>
    <w:tmpl w:val="0EF06F76"/>
    <w:lvl w:ilvl="0" w:tplc="72DA8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AF6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82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829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41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EE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F02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8F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D82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5907220"/>
    <w:multiLevelType w:val="hybridMultilevel"/>
    <w:tmpl w:val="257EAF1E"/>
    <w:lvl w:ilvl="0" w:tplc="B2E22E50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5DAE6D2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85626510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3" w:tplc="8B1E799A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8F6491D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4E162088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6" w:tplc="75F0EA1C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DA8CA750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8" w:tplc="380A2938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719519A"/>
    <w:multiLevelType w:val="hybridMultilevel"/>
    <w:tmpl w:val="89A6053C"/>
    <w:lvl w:ilvl="0" w:tplc="3A204864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9629B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21A347A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BA04B23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AC2216C6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5" w:tplc="0BE239CC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C89CA83E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BB3695F0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C420A688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7D328B5"/>
    <w:multiLevelType w:val="hybridMultilevel"/>
    <w:tmpl w:val="D5140F4A"/>
    <w:lvl w:ilvl="0" w:tplc="08589D0C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E9E29B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A27E3320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B526108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261A0E8C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68948F0A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E6083FD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2FA3E3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FA89C1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9325164"/>
    <w:multiLevelType w:val="hybridMultilevel"/>
    <w:tmpl w:val="5CEE9F64"/>
    <w:lvl w:ilvl="0" w:tplc="25744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80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2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284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E6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E9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A4B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05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5C6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D381BA7"/>
    <w:multiLevelType w:val="hybridMultilevel"/>
    <w:tmpl w:val="25B88FB6"/>
    <w:lvl w:ilvl="0" w:tplc="E116C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8A5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28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8C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21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FE8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7AC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26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509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F2056C6"/>
    <w:multiLevelType w:val="hybridMultilevel"/>
    <w:tmpl w:val="47FE6B7C"/>
    <w:lvl w:ilvl="0" w:tplc="FB4E6E36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DC7B7E">
      <w:start w:val="1"/>
      <w:numFmt w:val="lowerRoman"/>
      <w:lvlText w:val="%2."/>
      <w:lvlJc w:val="left"/>
      <w:pPr>
        <w:ind w:left="901" w:hanging="2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B5C9972">
      <w:numFmt w:val="bullet"/>
      <w:lvlText w:val="•"/>
      <w:lvlJc w:val="left"/>
      <w:pPr>
        <w:ind w:left="1911" w:hanging="248"/>
      </w:pPr>
      <w:rPr>
        <w:rFonts w:hint="default"/>
        <w:lang w:val="it-IT" w:eastAsia="en-US" w:bidi="ar-SA"/>
      </w:rPr>
    </w:lvl>
    <w:lvl w:ilvl="3" w:tplc="2B024F26">
      <w:numFmt w:val="bullet"/>
      <w:lvlText w:val="•"/>
      <w:lvlJc w:val="left"/>
      <w:pPr>
        <w:ind w:left="2923" w:hanging="248"/>
      </w:pPr>
      <w:rPr>
        <w:rFonts w:hint="default"/>
        <w:lang w:val="it-IT" w:eastAsia="en-US" w:bidi="ar-SA"/>
      </w:rPr>
    </w:lvl>
    <w:lvl w:ilvl="4" w:tplc="D2C0913E">
      <w:numFmt w:val="bullet"/>
      <w:lvlText w:val="•"/>
      <w:lvlJc w:val="left"/>
      <w:pPr>
        <w:ind w:left="3935" w:hanging="248"/>
      </w:pPr>
      <w:rPr>
        <w:rFonts w:hint="default"/>
        <w:lang w:val="it-IT" w:eastAsia="en-US" w:bidi="ar-SA"/>
      </w:rPr>
    </w:lvl>
    <w:lvl w:ilvl="5" w:tplc="6756EABC">
      <w:numFmt w:val="bullet"/>
      <w:lvlText w:val="•"/>
      <w:lvlJc w:val="left"/>
      <w:pPr>
        <w:ind w:left="4947" w:hanging="248"/>
      </w:pPr>
      <w:rPr>
        <w:rFonts w:hint="default"/>
        <w:lang w:val="it-IT" w:eastAsia="en-US" w:bidi="ar-SA"/>
      </w:rPr>
    </w:lvl>
    <w:lvl w:ilvl="6" w:tplc="CE6C84D6">
      <w:numFmt w:val="bullet"/>
      <w:lvlText w:val="•"/>
      <w:lvlJc w:val="left"/>
      <w:pPr>
        <w:ind w:left="5959" w:hanging="248"/>
      </w:pPr>
      <w:rPr>
        <w:rFonts w:hint="default"/>
        <w:lang w:val="it-IT" w:eastAsia="en-US" w:bidi="ar-SA"/>
      </w:rPr>
    </w:lvl>
    <w:lvl w:ilvl="7" w:tplc="99FC07F2">
      <w:numFmt w:val="bullet"/>
      <w:lvlText w:val="•"/>
      <w:lvlJc w:val="left"/>
      <w:pPr>
        <w:ind w:left="6970" w:hanging="248"/>
      </w:pPr>
      <w:rPr>
        <w:rFonts w:hint="default"/>
        <w:lang w:val="it-IT" w:eastAsia="en-US" w:bidi="ar-SA"/>
      </w:rPr>
    </w:lvl>
    <w:lvl w:ilvl="8" w:tplc="2C9259B2">
      <w:numFmt w:val="bullet"/>
      <w:lvlText w:val="•"/>
      <w:lvlJc w:val="left"/>
      <w:pPr>
        <w:ind w:left="7982" w:hanging="248"/>
      </w:pPr>
      <w:rPr>
        <w:rFonts w:hint="default"/>
        <w:lang w:val="it-IT" w:eastAsia="en-US" w:bidi="ar-SA"/>
      </w:rPr>
    </w:lvl>
  </w:abstractNum>
  <w:abstractNum w:abstractNumId="27" w15:restartNumberingAfterBreak="0">
    <w:nsid w:val="53FE7D8C"/>
    <w:multiLevelType w:val="hybridMultilevel"/>
    <w:tmpl w:val="84D2EA54"/>
    <w:lvl w:ilvl="0" w:tplc="1546A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86F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CB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68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80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CA2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0E7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84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CC6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EC27449"/>
    <w:multiLevelType w:val="hybridMultilevel"/>
    <w:tmpl w:val="B192E58A"/>
    <w:lvl w:ilvl="0" w:tplc="60146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48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EC4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4A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E3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AA0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2A1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C2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289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4DC2A07"/>
    <w:multiLevelType w:val="hybridMultilevel"/>
    <w:tmpl w:val="226A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604EA"/>
    <w:multiLevelType w:val="hybridMultilevel"/>
    <w:tmpl w:val="7354DA22"/>
    <w:lvl w:ilvl="0" w:tplc="CD56E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E8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69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B8B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64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EC1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E6A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26F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18ED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EAA3B0F"/>
    <w:multiLevelType w:val="hybridMultilevel"/>
    <w:tmpl w:val="C22219AC"/>
    <w:lvl w:ilvl="0" w:tplc="2CE6D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10E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C1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C4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04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8E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4E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905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F64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0B7733F"/>
    <w:multiLevelType w:val="multilevel"/>
    <w:tmpl w:val="10A28A00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33" w15:restartNumberingAfterBreak="0">
    <w:nsid w:val="71947E66"/>
    <w:multiLevelType w:val="hybridMultilevel"/>
    <w:tmpl w:val="CDE8FA68"/>
    <w:lvl w:ilvl="0" w:tplc="10B2F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CF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A5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6AC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6B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A11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6AE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E4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AA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6916E2E"/>
    <w:multiLevelType w:val="hybridMultilevel"/>
    <w:tmpl w:val="464423AA"/>
    <w:lvl w:ilvl="0" w:tplc="72A25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47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EEF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D25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01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342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CB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6C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C9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E48554A"/>
    <w:multiLevelType w:val="hybridMultilevel"/>
    <w:tmpl w:val="912E3ED6"/>
    <w:lvl w:ilvl="0" w:tplc="00C2731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F68882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6278076E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76AAEC5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F306CAD6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21BCB3A4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7C257A4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82298C4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23CEE278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"/>
  </w:num>
  <w:num w:numId="9">
    <w:abstractNumId w:val="15"/>
  </w:num>
  <w:num w:numId="10">
    <w:abstractNumId w:val="35"/>
  </w:num>
  <w:num w:numId="11">
    <w:abstractNumId w:val="23"/>
  </w:num>
  <w:num w:numId="12">
    <w:abstractNumId w:val="8"/>
  </w:num>
  <w:num w:numId="13">
    <w:abstractNumId w:val="21"/>
  </w:num>
  <w:num w:numId="14">
    <w:abstractNumId w:val="29"/>
  </w:num>
  <w:num w:numId="15">
    <w:abstractNumId w:val="2"/>
  </w:num>
  <w:num w:numId="16">
    <w:abstractNumId w:val="4"/>
  </w:num>
  <w:num w:numId="17">
    <w:abstractNumId w:val="32"/>
  </w:num>
  <w:num w:numId="18">
    <w:abstractNumId w:val="31"/>
  </w:num>
  <w:num w:numId="19">
    <w:abstractNumId w:val="27"/>
  </w:num>
  <w:num w:numId="20">
    <w:abstractNumId w:val="5"/>
  </w:num>
  <w:num w:numId="21">
    <w:abstractNumId w:val="34"/>
  </w:num>
  <w:num w:numId="22">
    <w:abstractNumId w:val="16"/>
  </w:num>
  <w:num w:numId="23">
    <w:abstractNumId w:val="10"/>
  </w:num>
  <w:num w:numId="24">
    <w:abstractNumId w:val="17"/>
  </w:num>
  <w:num w:numId="25">
    <w:abstractNumId w:val="28"/>
  </w:num>
  <w:num w:numId="26">
    <w:abstractNumId w:val="14"/>
  </w:num>
  <w:num w:numId="27">
    <w:abstractNumId w:val="0"/>
  </w:num>
  <w:num w:numId="28">
    <w:abstractNumId w:val="30"/>
  </w:num>
  <w:num w:numId="29">
    <w:abstractNumId w:val="11"/>
  </w:num>
  <w:num w:numId="30">
    <w:abstractNumId w:val="25"/>
  </w:num>
  <w:num w:numId="31">
    <w:abstractNumId w:val="24"/>
  </w:num>
  <w:num w:numId="32">
    <w:abstractNumId w:val="33"/>
  </w:num>
  <w:num w:numId="33">
    <w:abstractNumId w:val="6"/>
  </w:num>
  <w:num w:numId="34">
    <w:abstractNumId w:val="20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0"/>
    <w:rsid w:val="00033370"/>
    <w:rsid w:val="00074BB2"/>
    <w:rsid w:val="001356A8"/>
    <w:rsid w:val="00246F66"/>
    <w:rsid w:val="002E2B3B"/>
    <w:rsid w:val="0034081A"/>
    <w:rsid w:val="00446BAA"/>
    <w:rsid w:val="00492DDE"/>
    <w:rsid w:val="004E655E"/>
    <w:rsid w:val="00506CCE"/>
    <w:rsid w:val="006279FA"/>
    <w:rsid w:val="00796F2C"/>
    <w:rsid w:val="007A3098"/>
    <w:rsid w:val="00822013"/>
    <w:rsid w:val="008742A4"/>
    <w:rsid w:val="009074E3"/>
    <w:rsid w:val="00913D81"/>
    <w:rsid w:val="0098388F"/>
    <w:rsid w:val="00A26502"/>
    <w:rsid w:val="00A302D7"/>
    <w:rsid w:val="00C877C5"/>
    <w:rsid w:val="00CA5B5B"/>
    <w:rsid w:val="00D76D76"/>
    <w:rsid w:val="00DB7E2A"/>
    <w:rsid w:val="00E117FD"/>
    <w:rsid w:val="00E605B8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CD847"/>
  <w15:docId w15:val="{FCCF7A96-7C1F-4601-AC8A-8F09D2F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6"/>
    </w:pPr>
  </w:style>
  <w:style w:type="paragraph" w:styleId="Paragrafoelenco">
    <w:name w:val="List Paragraph"/>
    <w:basedOn w:val="Normale"/>
    <w:uiPriority w:val="1"/>
    <w:qFormat/>
    <w:pPr>
      <w:spacing w:before="120"/>
      <w:ind w:left="476" w:right="16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C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CE"/>
    <w:rPr>
      <w:rFonts w:ascii="Calibri" w:eastAsia="Calibri" w:hAnsi="Calibri" w:cs="Calibri"/>
      <w:lang w:val="it-IT"/>
    </w:rPr>
  </w:style>
  <w:style w:type="table" w:customStyle="1" w:styleId="TableGrid">
    <w:name w:val="TableGrid"/>
    <w:rsid w:val="00DB7E2A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4E655E"/>
    <w:rPr>
      <w:rFonts w:ascii="Calibri" w:eastAsia="Calibri" w:hAnsi="Calibri" w:cs="Calibri"/>
      <w:b/>
      <w:bCs/>
      <w:lang w:val="it-IT"/>
    </w:rPr>
  </w:style>
  <w:style w:type="table" w:customStyle="1" w:styleId="TableGrid1">
    <w:name w:val="TableGrid1"/>
    <w:rsid w:val="004E655E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605B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Grid11">
    <w:name w:val="TableGrid11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2E2B3B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E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2</cp:revision>
  <cp:lastPrinted>2024-09-19T07:46:00Z</cp:lastPrinted>
  <dcterms:created xsi:type="dcterms:W3CDTF">2024-10-31T13:01:00Z</dcterms:created>
  <dcterms:modified xsi:type="dcterms:W3CDTF">2024-10-31T13:01:00Z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