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A39" w:rsidRPr="00FE57CE" w:rsidRDefault="00EA760B">
      <w:pPr>
        <w:pStyle w:val="Titolo3"/>
        <w:spacing w:before="0" w:after="0"/>
        <w:ind w:left="567" w:right="567"/>
        <w:rPr>
          <w:rFonts w:asciiTheme="minorHAnsi" w:hAnsiTheme="minorHAnsi" w:cstheme="minorHAnsi"/>
          <w:sz w:val="22"/>
          <w:szCs w:val="22"/>
          <w:shd w:val="clear" w:color="auto" w:fill="FFFFFF"/>
          <w:lang w:val="it-IT"/>
        </w:rPr>
      </w:pPr>
      <w:bookmarkStart w:id="0" w:name="head0canvasize"/>
      <w:bookmarkStart w:id="1" w:name="parent_element2bf5e7a8e8ab"/>
      <w:bookmarkStart w:id="2" w:name="preview_cont121ced73da25f"/>
      <w:bookmarkEnd w:id="0"/>
      <w:bookmarkEnd w:id="1"/>
      <w:bookmarkEnd w:id="2"/>
      <w:r w:rsidRPr="00FE57CE">
        <w:rPr>
          <w:rFonts w:asciiTheme="minorHAnsi" w:hAnsiTheme="minorHAnsi" w:cstheme="minorHAnsi"/>
          <w:sz w:val="22"/>
          <w:szCs w:val="22"/>
          <w:shd w:val="clear" w:color="auto" w:fill="FFFFFF"/>
          <w:lang w:val="it-IT"/>
        </w:rPr>
        <w:t>ALLEGATO C) “Dichiarazione di Insussistenza Cause Incompatibilità”</w:t>
      </w:r>
    </w:p>
    <w:p w:rsidR="00FE57CE" w:rsidRPr="00FE57CE" w:rsidRDefault="00EA760B" w:rsidP="00FE57CE">
      <w:pPr>
        <w:pStyle w:val="Titolo2"/>
        <w:spacing w:before="91"/>
        <w:jc w:val="both"/>
        <w:rPr>
          <w:rFonts w:asciiTheme="minorHAnsi" w:eastAsia="Liberation Serif" w:hAnsiTheme="minorHAnsi" w:cstheme="minorHAnsi"/>
          <w:b/>
          <w:bCs/>
          <w:color w:val="000000" w:themeColor="text1"/>
          <w:sz w:val="22"/>
          <w:szCs w:val="22"/>
          <w:highlight w:val="white"/>
          <w:lang w:val="it-IT"/>
        </w:rPr>
      </w:pPr>
      <w:r w:rsidRPr="00FE57CE">
        <w:rPr>
          <w:rFonts w:asciiTheme="minorHAnsi" w:hAnsiTheme="minorHAnsi" w:cstheme="minorHAnsi"/>
          <w:sz w:val="22"/>
          <w:szCs w:val="22"/>
          <w:shd w:val="clear" w:color="auto" w:fill="FFFFFF"/>
          <w:lang w:val="it-IT"/>
        </w:rPr>
        <w:br/>
      </w:r>
      <w:bookmarkStart w:id="3" w:name="parent_element7e3e72b005226"/>
      <w:bookmarkStart w:id="4" w:name="preview_cont416e709805b4"/>
      <w:bookmarkEnd w:id="3"/>
      <w:bookmarkEnd w:id="4"/>
      <w:r w:rsidR="00FE57CE" w:rsidRPr="00FE57CE">
        <w:rPr>
          <w:rFonts w:asciiTheme="minorHAnsi" w:eastAsia="Liberation Serif" w:hAnsiTheme="minorHAnsi" w:cstheme="minorHAnsi"/>
          <w:b/>
          <w:bCs/>
          <w:color w:val="000000" w:themeColor="text1"/>
          <w:sz w:val="22"/>
          <w:szCs w:val="22"/>
          <w:highlight w:val="white"/>
          <w:lang w:val="it-IT"/>
        </w:rPr>
        <w:t>Oggetto: Procedura di Selezione di Docenti interni all’Istituto Scolastico “</w:t>
      </w:r>
      <w:bookmarkStart w:id="5" w:name="bookmark=id.3znysh7" w:colFirst="0" w:colLast="0"/>
      <w:bookmarkEnd w:id="5"/>
      <w:r w:rsidR="00FE57CE" w:rsidRPr="00FE57CE">
        <w:rPr>
          <w:rFonts w:asciiTheme="minorHAnsi" w:eastAsia="Liberation Serif" w:hAnsiTheme="minorHAnsi" w:cstheme="minorHAnsi"/>
          <w:b/>
          <w:bCs/>
          <w:color w:val="000000" w:themeColor="text1"/>
          <w:sz w:val="22"/>
          <w:szCs w:val="22"/>
          <w:highlight w:val="white"/>
          <w:lang w:val="it-IT"/>
        </w:rPr>
        <w:t xml:space="preserve">CPIA 2 metropolitano di Bologna "Eduard C. </w:t>
      </w:r>
      <w:proofErr w:type="spellStart"/>
      <w:r w:rsidR="00FE57CE" w:rsidRPr="00FE57CE">
        <w:rPr>
          <w:rFonts w:asciiTheme="minorHAnsi" w:eastAsia="Liberation Serif" w:hAnsiTheme="minorHAnsi" w:cstheme="minorHAnsi"/>
          <w:b/>
          <w:bCs/>
          <w:color w:val="000000" w:themeColor="text1"/>
          <w:sz w:val="22"/>
          <w:szCs w:val="22"/>
          <w:highlight w:val="white"/>
          <w:lang w:val="it-IT"/>
        </w:rPr>
        <w:t>Lindeman</w:t>
      </w:r>
      <w:proofErr w:type="spellEnd"/>
      <w:r w:rsidR="00FE57CE" w:rsidRPr="00FE57CE">
        <w:rPr>
          <w:rFonts w:asciiTheme="minorHAnsi" w:eastAsia="Liberation Serif" w:hAnsiTheme="minorHAnsi" w:cstheme="minorHAnsi"/>
          <w:b/>
          <w:bCs/>
          <w:color w:val="000000" w:themeColor="text1"/>
          <w:sz w:val="22"/>
          <w:szCs w:val="22"/>
          <w:highlight w:val="white"/>
          <w:lang w:val="it-IT"/>
        </w:rPr>
        <w:t xml:space="preserve">" per la realizzazione </w:t>
      </w:r>
      <w:bookmarkStart w:id="6" w:name="bookmark=id.4d34og8" w:colFirst="0" w:colLast="0"/>
      <w:bookmarkStart w:id="7" w:name="bookmark=id.1t3h5sf" w:colFirst="0" w:colLast="0"/>
      <w:bookmarkEnd w:id="6"/>
      <w:bookmarkEnd w:id="7"/>
      <w:r w:rsidR="00FE57CE" w:rsidRPr="00FE57CE">
        <w:rPr>
          <w:rFonts w:asciiTheme="minorHAnsi" w:eastAsia="Liberation Serif" w:hAnsiTheme="minorHAnsi" w:cstheme="minorHAnsi"/>
          <w:b/>
          <w:bCs/>
          <w:color w:val="000000" w:themeColor="text1"/>
          <w:sz w:val="22"/>
          <w:szCs w:val="22"/>
          <w:highlight w:val="white"/>
          <w:lang w:val="it-IT"/>
        </w:rPr>
        <w:t>n. 207 Percorsi di Mentoring e Orientamento, rientranti nell’ambito delle Azioni per la riduzione dei divari territoriali e il contrasto alla dispersione scolastica di cui al Decreto del Ministero dell’Istruzione del 2 febbraio 2024, n. 19.</w:t>
      </w:r>
    </w:p>
    <w:p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eastAsia="Liberation Serif" w:hAnsiTheme="minorHAnsi" w:cstheme="minorHAnsi"/>
          <w:b/>
          <w:bCs/>
          <w:color w:val="000000" w:themeColor="text1"/>
          <w:sz w:val="22"/>
          <w:szCs w:val="22"/>
          <w:highlight w:val="white"/>
          <w:lang w:val="it-IT"/>
        </w:rPr>
        <w:br/>
      </w:r>
      <w:r w:rsidRPr="00FE57CE">
        <w:rPr>
          <w:rFonts w:asciiTheme="minorHAnsi" w:hAnsiTheme="minorHAnsi" w:cstheme="minorHAnsi"/>
          <w:b/>
          <w:bCs/>
          <w:color w:val="000000" w:themeColor="text1"/>
          <w:sz w:val="22"/>
          <w:szCs w:val="22"/>
          <w:lang w:val="it-IT"/>
        </w:rPr>
        <w:t>Titolo progetto: Progetto “</w:t>
      </w:r>
      <w:proofErr w:type="spellStart"/>
      <w:r w:rsidRPr="00FE57CE">
        <w:rPr>
          <w:rFonts w:asciiTheme="minorHAnsi" w:hAnsiTheme="minorHAnsi" w:cstheme="minorHAnsi"/>
          <w:b/>
          <w:bCs/>
          <w:color w:val="000000" w:themeColor="text1"/>
          <w:sz w:val="22"/>
          <w:szCs w:val="22"/>
          <w:lang w:val="it-IT"/>
        </w:rPr>
        <w:t>Ri</w:t>
      </w:r>
      <w:proofErr w:type="spellEnd"/>
      <w:r w:rsidRPr="00FE57CE">
        <w:rPr>
          <w:rFonts w:asciiTheme="minorHAnsi" w:hAnsiTheme="minorHAnsi" w:cstheme="minorHAnsi"/>
          <w:b/>
          <w:bCs/>
          <w:color w:val="000000" w:themeColor="text1"/>
          <w:sz w:val="22"/>
          <w:szCs w:val="22"/>
          <w:lang w:val="it-IT"/>
        </w:rPr>
        <w:t xml:space="preserve">-Entro in Gioco!” </w:t>
      </w:r>
    </w:p>
    <w:p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avviso/decreto M4C1I1.4-2024-1322-P-48978 </w:t>
      </w:r>
    </w:p>
    <w:p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CUP C34D21000400006</w:t>
      </w:r>
    </w:p>
    <w:p w:rsidR="006E4A39" w:rsidRPr="00FE57CE" w:rsidRDefault="00EA760B" w:rsidP="00FE57CE">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FE57CE">
        <w:rPr>
          <w:rFonts w:asciiTheme="minorHAnsi" w:hAnsiTheme="minorHAnsi" w:cstheme="minorHAnsi"/>
          <w:color w:val="000000"/>
          <w:sz w:val="22"/>
          <w:szCs w:val="22"/>
          <w:shd w:val="clear" w:color="auto" w:fill="FFFFFF"/>
          <w:lang w:val="it-IT"/>
        </w:rPr>
        <w:t>questo</w:t>
      </w:r>
      <w:r w:rsidRPr="00FE57CE">
        <w:rPr>
          <w:rFonts w:asciiTheme="minorHAnsi" w:hAnsiTheme="minorHAnsi" w:cstheme="minorHAnsi"/>
          <w:color w:val="000000"/>
          <w:sz w:val="22"/>
          <w:szCs w:val="22"/>
          <w:shd w:val="clear" w:color="auto" w:fill="FFFFFF"/>
          <w:lang w:val="it-IT"/>
        </w:rPr>
        <w:t xml:space="preserve"> Istituto in qualità di ________________________________ ,</w:t>
      </w:r>
    </w:p>
    <w:p w:rsidR="006E4A39" w:rsidRPr="00FE57CE" w:rsidRDefault="00EA760B">
      <w:pPr>
        <w:pStyle w:val="Corpotesto"/>
        <w:spacing w:after="0"/>
        <w:ind w:left="567" w:right="567"/>
        <w:jc w:val="center"/>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rsidR="006E4A39" w:rsidRPr="00FE57CE" w:rsidRDefault="00EA760B">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8" w:name="parent_elemente0addd26b5028"/>
      <w:bookmarkStart w:id="9" w:name="preview_contbeefbd5f64645"/>
      <w:bookmarkEnd w:id="8"/>
      <w:bookmarkEnd w:id="9"/>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lastRenderedPageBreak/>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ejaVu Sans">
    <w:panose1 w:val="020B0604020202020204"/>
    <w:charset w:val="00"/>
    <w:family w:val="swiss"/>
    <w:pitch w:val="variable"/>
    <w:sig w:usb0="E7002EFF" w:usb1="D200FDFF" w:usb2="0A246029" w:usb3="00000000" w:csb0="000001FF" w:csb1="00000000"/>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550119139">
    <w:abstractNumId w:val="1"/>
  </w:num>
  <w:num w:numId="2" w16cid:durableId="1085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autoHyphenation/>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6E4A39"/>
    <w:rsid w:val="006E4A39"/>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5CC3"/>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BOMM36300D - CPIA 2 Bologna</cp:lastModifiedBy>
  <cp:revision>2</cp:revision>
  <cp:lastPrinted>2024-07-05T15:01:00Z</cp:lastPrinted>
  <dcterms:created xsi:type="dcterms:W3CDTF">2024-07-05T14:59:00Z</dcterms:created>
  <dcterms:modified xsi:type="dcterms:W3CDTF">2024-11-22T10:16:00Z</dcterms:modified>
  <dc:language>en-US</dc:language>
</cp:coreProperties>
</file>