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82DF0" w14:textId="77777777" w:rsidR="00646AC1" w:rsidRDefault="00EC7AC2">
      <w:pPr>
        <w:pStyle w:val="Titolo"/>
        <w:spacing w:before="39"/>
      </w:pPr>
      <w:r>
        <w:t>ALLEGATO</w:t>
      </w:r>
      <w:r>
        <w:rPr>
          <w:spacing w:val="-10"/>
        </w:rPr>
        <w:t xml:space="preserve"> B</w:t>
      </w:r>
    </w:p>
    <w:p w14:paraId="64973D95" w14:textId="77777777" w:rsidR="00646AC1" w:rsidRDefault="00646AC1">
      <w:pPr>
        <w:pStyle w:val="Corpotesto"/>
        <w:rPr>
          <w:b/>
        </w:rPr>
      </w:pPr>
    </w:p>
    <w:p w14:paraId="19225E77" w14:textId="77777777" w:rsidR="00646AC1" w:rsidRDefault="00646AC1">
      <w:pPr>
        <w:pStyle w:val="Corpotesto"/>
        <w:spacing w:before="2"/>
        <w:rPr>
          <w:b/>
        </w:rPr>
      </w:pPr>
    </w:p>
    <w:p w14:paraId="568EACD5" w14:textId="77777777" w:rsidR="00646AC1" w:rsidRDefault="00EC7AC2">
      <w:pPr>
        <w:pStyle w:val="Titolo"/>
        <w:ind w:left="2945"/>
      </w:pPr>
      <w:r>
        <w:t>TITOLI</w:t>
      </w:r>
      <w:r>
        <w:rPr>
          <w:spacing w:val="-8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dell’Avviso</w:t>
      </w:r>
      <w:r>
        <w:rPr>
          <w:spacing w:val="-6"/>
        </w:rPr>
        <w:t xml:space="preserve"> </w:t>
      </w:r>
      <w:r>
        <w:rPr>
          <w:spacing w:val="-2"/>
        </w:rPr>
        <w:t>pubblico)</w:t>
      </w:r>
    </w:p>
    <w:p w14:paraId="3A894AA9" w14:textId="77777777" w:rsidR="00646AC1" w:rsidRDefault="00646AC1">
      <w:pPr>
        <w:pStyle w:val="Corpotesto"/>
        <w:spacing w:before="37"/>
        <w:rPr>
          <w:b/>
        </w:rPr>
      </w:pPr>
    </w:p>
    <w:p w14:paraId="400202B9" w14:textId="77777777" w:rsidR="00646AC1" w:rsidRDefault="00EC7AC2">
      <w:pPr>
        <w:pStyle w:val="Corpotesto"/>
        <w:spacing w:before="1"/>
        <w:ind w:left="115"/>
      </w:pP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sottoscritto/a,</w:t>
      </w:r>
    </w:p>
    <w:p w14:paraId="282F3811" w14:textId="77777777" w:rsidR="00646AC1" w:rsidRDefault="00646AC1">
      <w:pPr>
        <w:pStyle w:val="Corpotesto"/>
        <w:spacing w:before="6"/>
        <w:rPr>
          <w:sz w:val="9"/>
        </w:rPr>
      </w:pPr>
    </w:p>
    <w:tbl>
      <w:tblPr>
        <w:tblStyle w:val="TableNormal"/>
        <w:tblW w:w="0" w:type="auto"/>
        <w:tblInd w:w="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7069"/>
      </w:tblGrid>
      <w:tr w:rsidR="00646AC1" w14:paraId="08B76410" w14:textId="77777777">
        <w:trPr>
          <w:trHeight w:val="489"/>
        </w:trPr>
        <w:tc>
          <w:tcPr>
            <w:tcW w:w="2177" w:type="dxa"/>
          </w:tcPr>
          <w:p w14:paraId="3686BB3E" w14:textId="77777777" w:rsidR="00646AC1" w:rsidRDefault="00EC7AC2">
            <w:pPr>
              <w:pStyle w:val="TableParagraph"/>
              <w:spacing w:before="1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Cognome</w:t>
            </w:r>
          </w:p>
        </w:tc>
        <w:tc>
          <w:tcPr>
            <w:tcW w:w="7069" w:type="dxa"/>
          </w:tcPr>
          <w:p w14:paraId="69CA15E8" w14:textId="77777777" w:rsidR="00646AC1" w:rsidRDefault="00646A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46AC1" w14:paraId="7F952351" w14:textId="77777777">
        <w:trPr>
          <w:trHeight w:val="489"/>
        </w:trPr>
        <w:tc>
          <w:tcPr>
            <w:tcW w:w="2177" w:type="dxa"/>
          </w:tcPr>
          <w:p w14:paraId="7E867A2C" w14:textId="77777777" w:rsidR="00646AC1" w:rsidRDefault="00EC7AC2">
            <w:pPr>
              <w:pStyle w:val="TableParagraph"/>
              <w:spacing w:before="1"/>
              <w:ind w:left="6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Nome</w:t>
            </w:r>
          </w:p>
        </w:tc>
        <w:tc>
          <w:tcPr>
            <w:tcW w:w="7069" w:type="dxa"/>
          </w:tcPr>
          <w:p w14:paraId="0809EB50" w14:textId="77777777" w:rsidR="00646AC1" w:rsidRDefault="00646A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778D0AA" w14:textId="77777777" w:rsidR="00646AC1" w:rsidRDefault="00EC7AC2">
      <w:pPr>
        <w:pStyle w:val="Corpotesto"/>
        <w:spacing w:before="244"/>
        <w:ind w:left="115"/>
      </w:pP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6"/>
        </w:rPr>
        <w:t xml:space="preserve"> </w:t>
      </w:r>
      <w:r>
        <w:t>penali</w:t>
      </w:r>
      <w:r>
        <w:rPr>
          <w:spacing w:val="-6"/>
        </w:rPr>
        <w:t xml:space="preserve"> </w:t>
      </w:r>
      <w:r>
        <w:t>richiamate</w:t>
      </w:r>
      <w:r>
        <w:rPr>
          <w:spacing w:val="-6"/>
        </w:rPr>
        <w:t xml:space="preserve"> </w:t>
      </w:r>
      <w:r>
        <w:t>dall’art.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7"/>
        </w:rPr>
        <w:t xml:space="preserve"> </w:t>
      </w:r>
      <w:r>
        <w:t>445/2000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5"/>
        </w:rPr>
        <w:t>di</w:t>
      </w:r>
    </w:p>
    <w:p w14:paraId="10E9D583" w14:textId="77777777" w:rsidR="00646AC1" w:rsidRDefault="00EC7AC2">
      <w:pPr>
        <w:pStyle w:val="Corpotesto"/>
        <w:ind w:left="115"/>
      </w:pPr>
      <w:r>
        <w:t>formazione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falsi,</w:t>
      </w:r>
      <w:r>
        <w:rPr>
          <w:spacing w:val="-6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valutazione:</w:t>
      </w:r>
    </w:p>
    <w:p w14:paraId="75B0CE90" w14:textId="77777777" w:rsidR="00646AC1" w:rsidRDefault="00646AC1">
      <w:pPr>
        <w:pStyle w:val="Corpotesto"/>
        <w:spacing w:before="55"/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2929"/>
        <w:gridCol w:w="1672"/>
        <w:gridCol w:w="1763"/>
      </w:tblGrid>
      <w:tr w:rsidR="00646AC1" w14:paraId="52CE2F6F" w14:textId="77777777">
        <w:trPr>
          <w:trHeight w:val="732"/>
        </w:trPr>
        <w:tc>
          <w:tcPr>
            <w:tcW w:w="2881" w:type="dxa"/>
          </w:tcPr>
          <w:p w14:paraId="1AF17190" w14:textId="77777777" w:rsidR="00646AC1" w:rsidRDefault="00EC7AC2">
            <w:pPr>
              <w:pStyle w:val="TableParagraph"/>
              <w:spacing w:before="2"/>
              <w:ind w:left="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TITOLI</w:t>
            </w:r>
          </w:p>
        </w:tc>
        <w:tc>
          <w:tcPr>
            <w:tcW w:w="2929" w:type="dxa"/>
            <w:shd w:val="clear" w:color="auto" w:fill="FFF1CC"/>
          </w:tcPr>
          <w:p w14:paraId="3B9E4F8B" w14:textId="77777777" w:rsidR="00646AC1" w:rsidRDefault="00EC7AC2">
            <w:pPr>
              <w:pStyle w:val="TableParagraph"/>
              <w:spacing w:before="2"/>
              <w:ind w:left="6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DESCRIZIONE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PUNTEGGIO</w:t>
            </w:r>
          </w:p>
          <w:p w14:paraId="435E641C" w14:textId="77777777" w:rsidR="00646AC1" w:rsidRDefault="00EC7AC2">
            <w:pPr>
              <w:pStyle w:val="TableParagraph"/>
              <w:spacing w:line="243" w:lineRule="exact"/>
              <w:ind w:left="6" w:righ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(da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compilare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cura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5"/>
                <w:sz w:val="20"/>
              </w:rPr>
              <w:t>del</w:t>
            </w:r>
          </w:p>
          <w:p w14:paraId="17334D22" w14:textId="77777777" w:rsidR="00646AC1" w:rsidRDefault="00EC7AC2">
            <w:pPr>
              <w:pStyle w:val="TableParagraph"/>
              <w:spacing w:line="222" w:lineRule="exact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candidato)</w:t>
            </w:r>
          </w:p>
        </w:tc>
        <w:tc>
          <w:tcPr>
            <w:tcW w:w="1672" w:type="dxa"/>
          </w:tcPr>
          <w:p w14:paraId="2622C55B" w14:textId="77777777" w:rsidR="00646AC1" w:rsidRDefault="00EC7AC2">
            <w:pPr>
              <w:pStyle w:val="TableParagraph"/>
              <w:spacing w:before="2"/>
              <w:ind w:left="284" w:right="136" w:hanging="13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PUNTEGGIO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 OGNI TITOLO</w:t>
            </w:r>
          </w:p>
        </w:tc>
        <w:tc>
          <w:tcPr>
            <w:tcW w:w="1763" w:type="dxa"/>
            <w:shd w:val="clear" w:color="auto" w:fill="E7E6E6"/>
          </w:tcPr>
          <w:p w14:paraId="1EF9E9C9" w14:textId="77777777" w:rsidR="00646AC1" w:rsidRDefault="00EC7AC2">
            <w:pPr>
              <w:pStyle w:val="TableParagraph"/>
              <w:spacing w:before="2"/>
              <w:ind w:left="37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PUNTEGGIO</w:t>
            </w:r>
          </w:p>
          <w:p w14:paraId="748A808F" w14:textId="77777777" w:rsidR="00646AC1" w:rsidRDefault="00EC7AC2">
            <w:pPr>
              <w:pStyle w:val="TableParagraph"/>
              <w:spacing w:line="243" w:lineRule="exact"/>
              <w:ind w:left="3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(riservato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pacing w:val="-4"/>
                <w:sz w:val="20"/>
              </w:rPr>
              <w:t>alla</w:t>
            </w:r>
          </w:p>
          <w:p w14:paraId="0072E52A" w14:textId="77777777" w:rsidR="00646AC1" w:rsidRDefault="00EC7AC2">
            <w:pPr>
              <w:pStyle w:val="TableParagraph"/>
              <w:spacing w:line="222" w:lineRule="exact"/>
              <w:ind w:left="30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commissione)</w:t>
            </w:r>
          </w:p>
        </w:tc>
      </w:tr>
      <w:tr w:rsidR="00646AC1" w14:paraId="76171972" w14:textId="77777777">
        <w:trPr>
          <w:trHeight w:val="268"/>
        </w:trPr>
        <w:tc>
          <w:tcPr>
            <w:tcW w:w="2881" w:type="dxa"/>
          </w:tcPr>
          <w:p w14:paraId="4AFE917D" w14:textId="06B8C1FA" w:rsidR="00646AC1" w:rsidRDefault="00EC7AC2">
            <w:pPr>
              <w:pStyle w:val="TableParagraph"/>
              <w:spacing w:line="248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madre</w:t>
            </w:r>
            <w:r>
              <w:rPr>
                <w:spacing w:val="-2"/>
              </w:rPr>
              <w:t xml:space="preserve"> </w:t>
            </w:r>
            <w:r w:rsidR="00E8403F">
              <w:rPr>
                <w:spacing w:val="-2"/>
              </w:rPr>
              <w:t>inglese</w:t>
            </w:r>
          </w:p>
        </w:tc>
        <w:tc>
          <w:tcPr>
            <w:tcW w:w="2929" w:type="dxa"/>
            <w:shd w:val="clear" w:color="auto" w:fill="FFF1CC"/>
          </w:tcPr>
          <w:p w14:paraId="23203763" w14:textId="77777777" w:rsidR="00646AC1" w:rsidRDefault="00646A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14:paraId="25F995AD" w14:textId="77777777" w:rsidR="00646AC1" w:rsidRDefault="00EC7AC2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punti</w:t>
            </w:r>
          </w:p>
        </w:tc>
        <w:tc>
          <w:tcPr>
            <w:tcW w:w="1763" w:type="dxa"/>
            <w:shd w:val="clear" w:color="auto" w:fill="E7E6E6"/>
          </w:tcPr>
          <w:p w14:paraId="72EFD6FA" w14:textId="77777777" w:rsidR="00646AC1" w:rsidRDefault="00EC7AC2">
            <w:pPr>
              <w:pStyle w:val="TableParagraph"/>
              <w:spacing w:before="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…punti</w:t>
            </w:r>
          </w:p>
        </w:tc>
      </w:tr>
      <w:tr w:rsidR="00646AC1" w14:paraId="47CF0749" w14:textId="77777777">
        <w:trPr>
          <w:trHeight w:val="988"/>
        </w:trPr>
        <w:tc>
          <w:tcPr>
            <w:tcW w:w="2881" w:type="dxa"/>
          </w:tcPr>
          <w:p w14:paraId="6F382884" w14:textId="77777777" w:rsidR="00646AC1" w:rsidRDefault="00EC7AC2">
            <w:pPr>
              <w:pStyle w:val="TableParagraph"/>
              <w:spacing w:before="1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madre</w:t>
            </w:r>
          </w:p>
          <w:p w14:paraId="587744C4" w14:textId="41E72808" w:rsidR="00646AC1" w:rsidRDefault="00EC7AC2">
            <w:pPr>
              <w:pStyle w:val="TableParagraph"/>
              <w:spacing w:before="159" w:line="270" w:lineRule="atLeast"/>
              <w:ind w:right="32"/>
            </w:pPr>
            <w:r>
              <w:t>conoscenza</w:t>
            </w:r>
            <w:r>
              <w:rPr>
                <w:spacing w:val="-13"/>
              </w:rPr>
              <w:t xml:space="preserve"> </w:t>
            </w:r>
            <w:r>
              <w:t>certificata</w:t>
            </w:r>
            <w:r>
              <w:rPr>
                <w:spacing w:val="-12"/>
              </w:rPr>
              <w:t xml:space="preserve"> </w:t>
            </w:r>
            <w:r>
              <w:t>C</w:t>
            </w:r>
            <w:r w:rsidR="00E8403F">
              <w:t>1</w:t>
            </w:r>
            <w:r>
              <w:t xml:space="preserve"> lingua </w:t>
            </w:r>
            <w:r w:rsidR="00E8403F">
              <w:t>inglese</w:t>
            </w:r>
          </w:p>
        </w:tc>
        <w:tc>
          <w:tcPr>
            <w:tcW w:w="2929" w:type="dxa"/>
            <w:shd w:val="clear" w:color="auto" w:fill="FFF1CC"/>
          </w:tcPr>
          <w:p w14:paraId="7295F3EF" w14:textId="77777777" w:rsidR="00646AC1" w:rsidRDefault="00646A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7DBC04C4" w14:textId="77777777" w:rsidR="00646AC1" w:rsidRDefault="00EC7AC2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punti</w:t>
            </w:r>
          </w:p>
        </w:tc>
        <w:tc>
          <w:tcPr>
            <w:tcW w:w="1763" w:type="dxa"/>
            <w:shd w:val="clear" w:color="auto" w:fill="E7E6E6"/>
          </w:tcPr>
          <w:p w14:paraId="310FD79A" w14:textId="77777777" w:rsidR="00646AC1" w:rsidRDefault="00EC7AC2">
            <w:pPr>
              <w:pStyle w:val="TableParagraph"/>
              <w:spacing w:before="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…punti</w:t>
            </w:r>
          </w:p>
        </w:tc>
      </w:tr>
      <w:tr w:rsidR="00646AC1" w14:paraId="2A64C2B9" w14:textId="77777777">
        <w:trPr>
          <w:trHeight w:val="268"/>
        </w:trPr>
        <w:tc>
          <w:tcPr>
            <w:tcW w:w="2881" w:type="dxa"/>
          </w:tcPr>
          <w:p w14:paraId="6C575B47" w14:textId="77777777" w:rsidR="00646AC1" w:rsidRDefault="00EC7AC2">
            <w:pPr>
              <w:pStyle w:val="TableParagraph"/>
              <w:spacing w:line="248" w:lineRule="exact"/>
            </w:pPr>
            <w:r>
              <w:t>Diploma</w:t>
            </w:r>
            <w:r>
              <w:rPr>
                <w:spacing w:val="-2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laurea</w:t>
            </w:r>
          </w:p>
        </w:tc>
        <w:tc>
          <w:tcPr>
            <w:tcW w:w="2929" w:type="dxa"/>
            <w:shd w:val="clear" w:color="auto" w:fill="FFF1CC"/>
          </w:tcPr>
          <w:p w14:paraId="6E5591E0" w14:textId="77777777" w:rsidR="00646AC1" w:rsidRDefault="00646AC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72" w:type="dxa"/>
          </w:tcPr>
          <w:p w14:paraId="63CA2B8B" w14:textId="77777777" w:rsidR="00646AC1" w:rsidRDefault="00EC7AC2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4"/>
                <w:sz w:val="20"/>
              </w:rPr>
              <w:t>punti</w:t>
            </w:r>
          </w:p>
        </w:tc>
        <w:tc>
          <w:tcPr>
            <w:tcW w:w="1763" w:type="dxa"/>
            <w:shd w:val="clear" w:color="auto" w:fill="E7E6E6"/>
          </w:tcPr>
          <w:p w14:paraId="5DF5665C" w14:textId="77777777" w:rsidR="00646AC1" w:rsidRDefault="00EC7AC2">
            <w:pPr>
              <w:pStyle w:val="TableParagraph"/>
              <w:spacing w:before="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…punti</w:t>
            </w:r>
          </w:p>
        </w:tc>
      </w:tr>
      <w:tr w:rsidR="00646AC1" w14:paraId="27F94C2F" w14:textId="77777777">
        <w:trPr>
          <w:trHeight w:val="1074"/>
        </w:trPr>
        <w:tc>
          <w:tcPr>
            <w:tcW w:w="2881" w:type="dxa"/>
          </w:tcPr>
          <w:p w14:paraId="768EEAE0" w14:textId="2A4C01E7" w:rsidR="00646AC1" w:rsidRDefault="00EC7AC2">
            <w:pPr>
              <w:pStyle w:val="TableParagraph"/>
              <w:ind w:right="250"/>
              <w:jc w:val="both"/>
            </w:pPr>
            <w:r>
              <w:t>Esperienze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insegnamento di</w:t>
            </w:r>
            <w:r>
              <w:rPr>
                <w:spacing w:val="-9"/>
              </w:rPr>
              <w:t xml:space="preserve"> </w:t>
            </w:r>
            <w:r>
              <w:t>lingua</w:t>
            </w:r>
            <w:r>
              <w:rPr>
                <w:spacing w:val="-9"/>
              </w:rPr>
              <w:t xml:space="preserve"> </w:t>
            </w:r>
            <w:r w:rsidR="00E8403F">
              <w:t xml:space="preserve">inglese </w:t>
            </w:r>
            <w:r>
              <w:t>(ultimi</w:t>
            </w:r>
            <w:r>
              <w:rPr>
                <w:spacing w:val="-9"/>
              </w:rPr>
              <w:t xml:space="preserve"> </w:t>
            </w:r>
            <w:r>
              <w:t>tre anni) presso istituzioni</w:t>
            </w:r>
          </w:p>
          <w:p w14:paraId="63D59201" w14:textId="77777777" w:rsidR="00646AC1" w:rsidRDefault="00EC7AC2">
            <w:pPr>
              <w:pStyle w:val="TableParagraph"/>
              <w:spacing w:line="249" w:lineRule="exact"/>
            </w:pPr>
            <w:r>
              <w:rPr>
                <w:spacing w:val="-2"/>
              </w:rPr>
              <w:t>scolastiche</w:t>
            </w:r>
          </w:p>
        </w:tc>
        <w:tc>
          <w:tcPr>
            <w:tcW w:w="2929" w:type="dxa"/>
            <w:shd w:val="clear" w:color="auto" w:fill="FFF1CC"/>
          </w:tcPr>
          <w:p w14:paraId="134F094E" w14:textId="77777777" w:rsidR="00646AC1" w:rsidRDefault="00646A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5A24C01D" w14:textId="77777777" w:rsidR="00646AC1" w:rsidRDefault="00EC7AC2">
            <w:pPr>
              <w:pStyle w:val="TableParagraph"/>
              <w:spacing w:line="400" w:lineRule="auto"/>
              <w:ind w:left="106" w:right="136"/>
            </w:pPr>
            <w:r>
              <w:t>2</w:t>
            </w:r>
            <w:r>
              <w:rPr>
                <w:spacing w:val="-12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ogni</w:t>
            </w:r>
            <w:r>
              <w:rPr>
                <w:spacing w:val="-11"/>
              </w:rPr>
              <w:t xml:space="preserve"> </w:t>
            </w:r>
            <w:r>
              <w:t>anno</w:t>
            </w:r>
            <w:r>
              <w:t xml:space="preserve"> Max 6 punti</w:t>
            </w:r>
          </w:p>
        </w:tc>
        <w:tc>
          <w:tcPr>
            <w:tcW w:w="1763" w:type="dxa"/>
            <w:shd w:val="clear" w:color="auto" w:fill="E7E6E6"/>
          </w:tcPr>
          <w:p w14:paraId="4EEAFD03" w14:textId="77777777" w:rsidR="00646AC1" w:rsidRDefault="00EC7AC2">
            <w:pPr>
              <w:pStyle w:val="TableParagraph"/>
              <w:spacing w:before="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…punti</w:t>
            </w:r>
          </w:p>
        </w:tc>
      </w:tr>
      <w:tr w:rsidR="00646AC1" w14:paraId="3335AA3E" w14:textId="77777777">
        <w:trPr>
          <w:trHeight w:val="806"/>
        </w:trPr>
        <w:tc>
          <w:tcPr>
            <w:tcW w:w="2881" w:type="dxa"/>
          </w:tcPr>
          <w:p w14:paraId="21EC76BA" w14:textId="77777777" w:rsidR="00646AC1" w:rsidRDefault="00EC7AC2">
            <w:pPr>
              <w:pStyle w:val="TableParagraph"/>
              <w:spacing w:line="268" w:lineRule="exact"/>
            </w:pPr>
            <w:r>
              <w:t>Esperienze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insegnamento</w:t>
            </w:r>
          </w:p>
          <w:p w14:paraId="07937446" w14:textId="19254FF1" w:rsidR="00646AC1" w:rsidRDefault="00EC7AC2">
            <w:pPr>
              <w:pStyle w:val="TableParagraph"/>
              <w:spacing w:line="270" w:lineRule="atLeast"/>
            </w:pPr>
            <w:r>
              <w:t xml:space="preserve">di lingua </w:t>
            </w:r>
            <w:r w:rsidR="00E8403F">
              <w:t>inglese</w:t>
            </w:r>
            <w:r>
              <w:t xml:space="preserve"> (ultimi tre anni)</w:t>
            </w:r>
            <w:r>
              <w:rPr>
                <w:spacing w:val="-13"/>
              </w:rPr>
              <w:t xml:space="preserve"> </w:t>
            </w:r>
            <w:r>
              <w:t>presso</w:t>
            </w:r>
            <w:r>
              <w:rPr>
                <w:spacing w:val="-12"/>
              </w:rPr>
              <w:t xml:space="preserve"> </w:t>
            </w:r>
            <w:r>
              <w:t>enti,</w:t>
            </w:r>
            <w:r>
              <w:rPr>
                <w:spacing w:val="-11"/>
              </w:rPr>
              <w:t xml:space="preserve"> </w:t>
            </w:r>
            <w:r>
              <w:t>associazioni</w:t>
            </w:r>
          </w:p>
        </w:tc>
        <w:tc>
          <w:tcPr>
            <w:tcW w:w="2929" w:type="dxa"/>
            <w:shd w:val="clear" w:color="auto" w:fill="FFF1CC"/>
          </w:tcPr>
          <w:p w14:paraId="3EE04578" w14:textId="77777777" w:rsidR="00646AC1" w:rsidRDefault="00646AC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2" w:type="dxa"/>
          </w:tcPr>
          <w:p w14:paraId="3CD5F498" w14:textId="77777777" w:rsidR="00646AC1" w:rsidRDefault="00EC7AC2">
            <w:pPr>
              <w:pStyle w:val="TableParagraph"/>
              <w:spacing w:line="268" w:lineRule="exact"/>
              <w:ind w:left="106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anno</w:t>
            </w:r>
          </w:p>
          <w:p w14:paraId="7715498D" w14:textId="77777777" w:rsidR="00646AC1" w:rsidRDefault="00EC7AC2">
            <w:pPr>
              <w:pStyle w:val="TableParagraph"/>
              <w:spacing w:before="180"/>
              <w:ind w:left="106"/>
            </w:pPr>
            <w:r>
              <w:t>Max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1763" w:type="dxa"/>
            <w:shd w:val="clear" w:color="auto" w:fill="E7E6E6"/>
          </w:tcPr>
          <w:p w14:paraId="06B39A5E" w14:textId="77777777" w:rsidR="00646AC1" w:rsidRDefault="00EC7AC2">
            <w:pPr>
              <w:pStyle w:val="TableParagraph"/>
              <w:spacing w:before="1"/>
              <w:ind w:left="105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…punti</w:t>
            </w:r>
          </w:p>
        </w:tc>
      </w:tr>
      <w:tr w:rsidR="00646AC1" w14:paraId="4FECAEB7" w14:textId="77777777">
        <w:trPr>
          <w:trHeight w:val="778"/>
        </w:trPr>
        <w:tc>
          <w:tcPr>
            <w:tcW w:w="7482" w:type="dxa"/>
            <w:gridSpan w:val="3"/>
          </w:tcPr>
          <w:p w14:paraId="2CD0D8CD" w14:textId="77777777" w:rsidR="00646AC1" w:rsidRDefault="00EC7AC2">
            <w:pPr>
              <w:pStyle w:val="TableParagraph"/>
              <w:spacing w:line="266" w:lineRule="exact"/>
            </w:pPr>
            <w:r>
              <w:rPr>
                <w:spacing w:val="-2"/>
              </w:rPr>
              <w:t>/////////////////////////////////////////////////////////////////////////////////////////</w:t>
            </w:r>
          </w:p>
        </w:tc>
        <w:tc>
          <w:tcPr>
            <w:tcW w:w="1763" w:type="dxa"/>
            <w:shd w:val="clear" w:color="auto" w:fill="E7E6E6"/>
          </w:tcPr>
          <w:p w14:paraId="631A06DD" w14:textId="77777777" w:rsidR="00646AC1" w:rsidRDefault="00EC7AC2">
            <w:pPr>
              <w:pStyle w:val="TableParagraph"/>
              <w:spacing w:line="266" w:lineRule="exact"/>
              <w:ind w:left="105"/>
            </w:pPr>
            <w:r>
              <w:t>TOTALE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PUNTI</w:t>
            </w:r>
          </w:p>
          <w:p w14:paraId="788636AE" w14:textId="77777777" w:rsidR="00646AC1" w:rsidRDefault="00EC7AC2">
            <w:pPr>
              <w:pStyle w:val="TableParagraph"/>
              <w:ind w:left="105"/>
            </w:pPr>
            <w:r>
              <w:rPr>
                <w:spacing w:val="-10"/>
              </w:rPr>
              <w:t>…</w:t>
            </w:r>
          </w:p>
        </w:tc>
      </w:tr>
    </w:tbl>
    <w:p w14:paraId="45F785E9" w14:textId="77777777" w:rsidR="00646AC1" w:rsidRDefault="00646AC1">
      <w:pPr>
        <w:pStyle w:val="Corpotesto"/>
      </w:pPr>
    </w:p>
    <w:p w14:paraId="43D916E8" w14:textId="77777777" w:rsidR="00646AC1" w:rsidRDefault="00646AC1">
      <w:pPr>
        <w:pStyle w:val="Corpotesto"/>
        <w:spacing w:before="200"/>
      </w:pPr>
    </w:p>
    <w:p w14:paraId="7A50A542" w14:textId="77777777" w:rsidR="00646AC1" w:rsidRDefault="00EC7AC2">
      <w:pPr>
        <w:pStyle w:val="Corpotesto"/>
        <w:tabs>
          <w:tab w:val="left" w:pos="2131"/>
          <w:tab w:val="left" w:pos="2529"/>
          <w:tab w:val="left" w:pos="3706"/>
        </w:tabs>
        <w:spacing w:line="271" w:lineRule="auto"/>
        <w:ind w:left="909" w:right="6502" w:hanging="202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(Luogo)</w:t>
      </w:r>
      <w:r>
        <w:tab/>
      </w:r>
      <w:r>
        <w:tab/>
      </w:r>
      <w:r>
        <w:rPr>
          <w:spacing w:val="-2"/>
        </w:rPr>
        <w:t>(Data)</w:t>
      </w:r>
    </w:p>
    <w:p w14:paraId="02E0D329" w14:textId="77777777" w:rsidR="00646AC1" w:rsidRDefault="00EC7AC2">
      <w:pPr>
        <w:pStyle w:val="Corpotesto"/>
        <w:spacing w:line="20" w:lineRule="exact"/>
        <w:ind w:left="572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A3B8F1" wp14:editId="0EFAF705">
                <wp:extent cx="2016760" cy="9525"/>
                <wp:effectExtent l="9525" t="0" r="2539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6760" cy="9525"/>
                          <a:chOff x="0" y="0"/>
                          <a:chExt cx="201676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52"/>
                            <a:ext cx="201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6760">
                                <a:moveTo>
                                  <a:pt x="0" y="0"/>
                                </a:moveTo>
                                <a:lnTo>
                                  <a:pt x="2016759" y="0"/>
                                </a:lnTo>
                              </a:path>
                            </a:pathLst>
                          </a:custGeom>
                          <a:ln w="91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7BDA2" id="Group 1" o:spid="_x0000_s1026" style="width:158.8pt;height:.75pt;mso-position-horizontal-relative:char;mso-position-vertical-relative:line" coordsize="201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">
                <v:shape id="Graphic 2" o:spid="_x0000_s1027" style="position:absolute;top:45;width:20167;height:13;visibility:visible;mso-wrap-style:square;v-text-anchor:top" coordsize="2016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" path="m,l2016759,e" filled="f" strokeweight=".25292mm">
                  <v:path arrowok="t"/>
                </v:shape>
                <w10:anchorlock/>
              </v:group>
            </w:pict>
          </mc:Fallback>
        </mc:AlternateContent>
      </w:r>
    </w:p>
    <w:sectPr w:rsidR="00646AC1">
      <w:type w:val="continuous"/>
      <w:pgSz w:w="11920" w:h="16850"/>
      <w:pgMar w:top="1320" w:right="127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C1"/>
    <w:rsid w:val="00646AC1"/>
    <w:rsid w:val="00690688"/>
    <w:rsid w:val="00E8403F"/>
    <w:rsid w:val="00EC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1255D"/>
  <w15:docId w15:val="{CC86B8AE-0864-4D37-B25A-B432C65F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0"/>
    <w:qFormat/>
    <w:pPr>
      <w:ind w:left="115"/>
    </w:pPr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2026-02-27T12:29:00Z</dcterms:created>
  <dcterms:modified xsi:type="dcterms:W3CDTF">2026-02-27T12:29:00Z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LTSC</vt:lpwstr>
  </property>
</Properties>
</file>