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DC" w:rsidRPr="00180EDC" w:rsidRDefault="00180EDC" w:rsidP="00180EDC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</w:pPr>
      <w:r w:rsidRPr="00180EDC"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  <w:t xml:space="preserve">Allegato </w:t>
      </w:r>
      <w:r w:rsidR="007F2176"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  <w:t>3</w:t>
      </w:r>
      <w:bookmarkStart w:id="0" w:name="_GoBack"/>
      <w:bookmarkEnd w:id="0"/>
    </w:p>
    <w:p w:rsidR="00180EDC" w:rsidRDefault="00180EDC" w:rsidP="00180E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</w:pPr>
      <w:bookmarkStart w:id="1" w:name="_heading=h.gjdgxs" w:colFirst="0" w:colLast="0"/>
      <w:bookmarkEnd w:id="1"/>
      <w:r w:rsidRPr="00180EDC"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  <w:t xml:space="preserve">SCHEDA DI AUTOVALUTAZIONE PER LA SELEZIONE PERSONALE </w:t>
      </w:r>
    </w:p>
    <w:p w:rsidR="00234F8E" w:rsidRPr="00180EDC" w:rsidRDefault="00234F8E" w:rsidP="00180E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</w:pPr>
    </w:p>
    <w:p w:rsidR="00180EDC" w:rsidRPr="00180EDC" w:rsidRDefault="00180EDC" w:rsidP="00180E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</w:pPr>
      <w:r w:rsidRPr="00180EDC"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  <w:t>TEAM PER LA PREVENZIONE DELLA DISPERSIONE SCOLASTICA</w:t>
      </w:r>
    </w:p>
    <w:p w:rsidR="00180EDC" w:rsidRPr="00180EDC" w:rsidRDefault="00180EDC" w:rsidP="00180EDC">
      <w:pPr>
        <w:spacing w:after="0"/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</w:pPr>
    </w:p>
    <w:p w:rsidR="00180EDC" w:rsidRPr="00180EDC" w:rsidRDefault="00180EDC" w:rsidP="00180EDC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80ED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</w:t>
      </w:r>
    </w:p>
    <w:p w:rsidR="00180EDC" w:rsidRPr="00180EDC" w:rsidRDefault="00180EDC" w:rsidP="00180ED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80ED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(D.M. 2 febbraio 2024, n. 19)</w:t>
      </w:r>
    </w:p>
    <w:p w:rsidR="00180EDC" w:rsidRPr="00180EDC" w:rsidRDefault="00180EDC" w:rsidP="00180EDC">
      <w:pPr>
        <w:spacing w:after="4" w:line="249" w:lineRule="auto"/>
        <w:ind w:left="10" w:right="313" w:hanging="10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180EDC">
        <w:rPr>
          <w:rFonts w:ascii="Times New Roman" w:eastAsia="Times New Roman" w:hAnsi="Times New Roman" w:cs="Times New Roman"/>
          <w:b/>
          <w:color w:val="000000"/>
          <w:lang w:eastAsia="it-IT"/>
        </w:rPr>
        <w:t>Codice CUP: D14D21001000006</w:t>
      </w:r>
    </w:p>
    <w:p w:rsidR="00180EDC" w:rsidRPr="00180EDC" w:rsidRDefault="00180EDC" w:rsidP="00180EDC">
      <w:pPr>
        <w:spacing w:after="4" w:line="249" w:lineRule="auto"/>
        <w:ind w:left="10" w:right="313" w:hanging="10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180EDC">
        <w:rPr>
          <w:rFonts w:ascii="Times New Roman" w:eastAsia="Times New Roman" w:hAnsi="Times New Roman" w:cs="Times New Roman"/>
          <w:b/>
          <w:color w:val="000000"/>
          <w:lang w:eastAsia="it-IT"/>
        </w:rPr>
        <w:t>Codice progetto: M4C1I1.4-2024-1322-P-48878</w:t>
      </w:r>
    </w:p>
    <w:p w:rsidR="00180EDC" w:rsidRPr="00180EDC" w:rsidRDefault="00180EDC" w:rsidP="00180EDC">
      <w:pPr>
        <w:spacing w:after="4" w:line="249" w:lineRule="auto"/>
        <w:ind w:left="10" w:right="313" w:hanging="10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180EDC">
        <w:rPr>
          <w:rFonts w:ascii="Times New Roman" w:eastAsia="Times New Roman" w:hAnsi="Times New Roman" w:cs="Times New Roman"/>
          <w:b/>
          <w:color w:val="000000"/>
          <w:lang w:eastAsia="it-IT"/>
        </w:rPr>
        <w:t>Titolo progetto: DIVARISEO: orientamento per il successo formativo</w:t>
      </w:r>
    </w:p>
    <w:p w:rsidR="00180EDC" w:rsidRDefault="00180EDC" w:rsidP="00180EDC">
      <w:pPr>
        <w:spacing w:before="120" w:after="0" w:line="360" w:lineRule="auto"/>
        <w:jc w:val="center"/>
        <w:rPr>
          <w:rFonts w:ascii="Times New Roman" w:eastAsia="Calibri" w:hAnsi="Times New Roman" w:cs="Times New Roman"/>
          <w:color w:val="00000A"/>
          <w:kern w:val="2"/>
          <w:lang w:eastAsia="zh-CN" w:bidi="hi-IN"/>
        </w:rPr>
      </w:pPr>
      <w:r w:rsidRPr="00180EDC">
        <w:rPr>
          <w:rFonts w:ascii="Times New Roman" w:eastAsia="Calibri" w:hAnsi="Times New Roman" w:cs="Times New Roman"/>
          <w:color w:val="00000A"/>
          <w:kern w:val="2"/>
          <w:lang w:eastAsia="zh-CN" w:bidi="hi-IN"/>
        </w:rPr>
        <w:t xml:space="preserve"> (Autocertificazione ai sensi degli artt. 46 e 47 del D.P.R. n. 445/2000)</w:t>
      </w:r>
    </w:p>
    <w:p w:rsidR="00180EDC" w:rsidRDefault="00180EDC" w:rsidP="00180EDC">
      <w:pPr>
        <w:spacing w:before="120" w:after="0" w:line="360" w:lineRule="auto"/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</w:pPr>
      <w:r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  <w:t>COGNOME NOME …………………………………. ……………….</w:t>
      </w:r>
    </w:p>
    <w:tbl>
      <w:tblPr>
        <w:tblW w:w="10718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2"/>
        <w:gridCol w:w="1621"/>
        <w:gridCol w:w="2209"/>
        <w:gridCol w:w="2356"/>
      </w:tblGrid>
      <w:tr w:rsidR="00180EDC" w:rsidRPr="00180EDC" w:rsidTr="00180EDC">
        <w:trPr>
          <w:trHeight w:val="594"/>
        </w:trPr>
        <w:tc>
          <w:tcPr>
            <w:tcW w:w="4532" w:type="dxa"/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</w:t>
            </w:r>
          </w:p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(max 20 punti)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 *</w:t>
            </w:r>
          </w:p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</w:t>
            </w:r>
          </w:p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 cura della Commissione</w:t>
            </w:r>
          </w:p>
        </w:tc>
      </w:tr>
      <w:tr w:rsidR="00180EDC" w:rsidRPr="00180EDC" w:rsidTr="00180EDC">
        <w:trPr>
          <w:trHeight w:val="405"/>
        </w:trPr>
        <w:tc>
          <w:tcPr>
            <w:tcW w:w="4532" w:type="dxa"/>
            <w:vAlign w:val="center"/>
          </w:tcPr>
          <w:p w:rsidR="00180EDC" w:rsidRPr="00180EDC" w:rsidRDefault="00180EDC" w:rsidP="00180EDC">
            <w:pPr>
              <w:spacing w:after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621" w:type="dxa"/>
            <w:vAlign w:val="center"/>
          </w:tcPr>
          <w:p w:rsidR="00180EDC" w:rsidRPr="00180EDC" w:rsidRDefault="00180EDC" w:rsidP="00180EDC">
            <w:pPr>
              <w:spacing w:after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punti</w:t>
            </w:r>
          </w:p>
        </w:tc>
        <w:tc>
          <w:tcPr>
            <w:tcW w:w="2209" w:type="dxa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0EDC" w:rsidRPr="00180EDC" w:rsidTr="00180EDC">
        <w:trPr>
          <w:trHeight w:val="741"/>
        </w:trPr>
        <w:tc>
          <w:tcPr>
            <w:tcW w:w="4532" w:type="dxa"/>
            <w:vAlign w:val="center"/>
          </w:tcPr>
          <w:p w:rsidR="00180EDC" w:rsidRPr="00180EDC" w:rsidRDefault="00180EDC" w:rsidP="00180EDC">
            <w:pPr>
              <w:spacing w:after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Laurea triennale </w:t>
            </w:r>
            <w:r w:rsidRPr="00180E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80EDC">
              <w:rPr>
                <w:rFonts w:ascii="Times New Roman" w:hAnsi="Times New Roman" w:cs="Times New Roman"/>
                <w:i/>
                <w:sz w:val="20"/>
                <w:szCs w:val="20"/>
              </w:rPr>
              <w:t>indicare</w:t>
            </w:r>
            <w:r w:rsidRPr="00180EDC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80EDC">
              <w:rPr>
                <w:rFonts w:ascii="Times New Roman" w:hAnsi="Times New Roman" w:cs="Times New Roman"/>
                <w:i/>
                <w:sz w:val="20"/>
                <w:szCs w:val="20"/>
              </w:rPr>
              <w:t>solo</w:t>
            </w:r>
            <w:r w:rsidRPr="00180EDC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80EDC">
              <w:rPr>
                <w:rFonts w:ascii="Times New Roman" w:hAnsi="Times New Roman" w:cs="Times New Roman"/>
                <w:i/>
                <w:sz w:val="20"/>
                <w:szCs w:val="20"/>
              </w:rPr>
              <w:t>se</w:t>
            </w:r>
            <w:r w:rsidRPr="00180EDC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80EDC">
              <w:rPr>
                <w:rFonts w:ascii="Times New Roman" w:hAnsi="Times New Roman" w:cs="Times New Roman"/>
                <w:i/>
                <w:sz w:val="20"/>
                <w:szCs w:val="20"/>
              </w:rPr>
              <w:t>non</w:t>
            </w:r>
            <w:r w:rsidRPr="00180EDC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80EDC">
              <w:rPr>
                <w:rFonts w:ascii="Times New Roman" w:hAnsi="Times New Roman" w:cs="Times New Roman"/>
                <w:i/>
                <w:sz w:val="20"/>
                <w:szCs w:val="20"/>
              </w:rPr>
              <w:t>si</w:t>
            </w:r>
            <w:r w:rsidRPr="00180EDC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80EDC">
              <w:rPr>
                <w:rFonts w:ascii="Times New Roman" w:hAnsi="Times New Roman" w:cs="Times New Roman"/>
                <w:i/>
                <w:sz w:val="20"/>
                <w:szCs w:val="20"/>
              </w:rPr>
              <w:t>possiede</w:t>
            </w:r>
            <w:r w:rsidRPr="00180EDC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80EDC">
              <w:rPr>
                <w:rFonts w:ascii="Times New Roman" w:hAnsi="Times New Roman" w:cs="Times New Roman"/>
                <w:i/>
                <w:sz w:val="20"/>
                <w:szCs w:val="20"/>
              </w:rPr>
              <w:t>la</w:t>
            </w:r>
            <w:r w:rsidRPr="00180EDC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80EDC">
              <w:rPr>
                <w:rFonts w:ascii="Times New Roman" w:hAnsi="Times New Roman" w:cs="Times New Roman"/>
                <w:i/>
                <w:sz w:val="20"/>
                <w:szCs w:val="20"/>
              </w:rPr>
              <w:t>laurea</w:t>
            </w:r>
            <w:r w:rsidRPr="00180EDC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80EDC">
              <w:rPr>
                <w:rFonts w:ascii="Times New Roman" w:hAnsi="Times New Roman" w:cs="Times New Roman"/>
                <w:i/>
                <w:sz w:val="20"/>
                <w:szCs w:val="20"/>
              </w:rPr>
              <w:t>Specialistica o se relativo ad un corso di studi ulteriore</w:t>
            </w:r>
            <w:r w:rsidRPr="00180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1" w:type="dxa"/>
            <w:vAlign w:val="center"/>
          </w:tcPr>
          <w:p w:rsidR="00180EDC" w:rsidRPr="00180EDC" w:rsidRDefault="00180EDC" w:rsidP="00180EDC">
            <w:pPr>
              <w:spacing w:after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punti</w:t>
            </w:r>
          </w:p>
        </w:tc>
        <w:tc>
          <w:tcPr>
            <w:tcW w:w="2209" w:type="dxa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0EDC" w:rsidRPr="00180EDC" w:rsidTr="00180EDC">
        <w:trPr>
          <w:trHeight w:val="597"/>
        </w:trPr>
        <w:tc>
          <w:tcPr>
            <w:tcW w:w="4532" w:type="dxa"/>
            <w:vAlign w:val="center"/>
          </w:tcPr>
          <w:p w:rsidR="00180EDC" w:rsidRPr="00180EDC" w:rsidRDefault="00180EDC" w:rsidP="00180EDC">
            <w:pPr>
              <w:spacing w:after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Laurea specialistica, magistrale o vecchio ordinamento</w:t>
            </w:r>
          </w:p>
        </w:tc>
        <w:tc>
          <w:tcPr>
            <w:tcW w:w="1621" w:type="dxa"/>
            <w:vAlign w:val="center"/>
          </w:tcPr>
          <w:p w:rsidR="00180EDC" w:rsidRPr="00180EDC" w:rsidRDefault="00180EDC" w:rsidP="00180EDC">
            <w:pPr>
              <w:spacing w:after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punti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single" w:sz="4" w:space="0" w:color="000000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0EDC" w:rsidRPr="00180EDC" w:rsidTr="00180EDC">
        <w:trPr>
          <w:trHeight w:val="580"/>
        </w:trPr>
        <w:tc>
          <w:tcPr>
            <w:tcW w:w="4532" w:type="dxa"/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180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ESPERIENZE LAVORATIVE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</w:t>
            </w:r>
          </w:p>
          <w:p w:rsidR="00180EDC" w:rsidRPr="00180EDC" w:rsidRDefault="00180EDC" w:rsidP="00180ED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(max 50 punti)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 *</w:t>
            </w:r>
          </w:p>
          <w:p w:rsidR="00180EDC" w:rsidRPr="00180EDC" w:rsidRDefault="00180EDC" w:rsidP="00180ED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</w:t>
            </w:r>
          </w:p>
          <w:p w:rsidR="00180EDC" w:rsidRPr="00180EDC" w:rsidRDefault="00180EDC" w:rsidP="00180EDC">
            <w:pP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 cura della Commissione</w:t>
            </w:r>
          </w:p>
        </w:tc>
      </w:tr>
      <w:tr w:rsidR="00180EDC" w:rsidRPr="00180EDC" w:rsidTr="00180EDC">
        <w:trPr>
          <w:trHeight w:val="1170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EDC" w:rsidRPr="00180EDC" w:rsidRDefault="00180EDC" w:rsidP="00180EDC">
            <w:pPr>
              <w:spacing w:after="60"/>
              <w:ind w:right="12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Pregresse esperienze professionali in qualità di ESPERTO, TUTOR, PROGETTISTA, SUPPORTO TECNICO GPU, COMPONENTE TEAM in progetti PON, POR, PNRR</w:t>
            </w:r>
          </w:p>
          <w:p w:rsidR="00180EDC" w:rsidRPr="00180EDC" w:rsidRDefault="00180EDC" w:rsidP="00180EDC">
            <w:pPr>
              <w:spacing w:after="6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(Punti 5 per ogni esperienza max 25 punti)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EDC" w:rsidRPr="00180EDC" w:rsidRDefault="00180EDC" w:rsidP="00180EDC">
            <w:pPr>
              <w:spacing w:after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 punti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EDC" w:rsidRPr="00180EDC" w:rsidRDefault="00180EDC" w:rsidP="00180ED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EDC" w:rsidRPr="00180EDC" w:rsidRDefault="00180EDC" w:rsidP="00180EDC">
            <w:pP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80EDC" w:rsidRPr="00180EDC" w:rsidTr="00180EDC">
        <w:trPr>
          <w:trHeight w:val="129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80EDC">
              <w:rPr>
                <w:rFonts w:ascii="Times New Roman" w:hAnsi="Times New Roman" w:cs="Times New Roman"/>
                <w:sz w:val="20"/>
                <w:szCs w:val="20"/>
              </w:rPr>
              <w:t xml:space="preserve">Pregresse esperienze nei progetti di ampliamento dell’offerta formativa relativi alla dispersione scolastica o all’attività di orientamento  in qualità di docente referente   </w:t>
            </w:r>
          </w:p>
          <w:p w:rsidR="00180EDC" w:rsidRPr="00180EDC" w:rsidRDefault="00180EDC" w:rsidP="00180EDC">
            <w:pPr>
              <w:spacing w:after="6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(Punti 5 per ogni esperienza max 25 punti)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spacing w:after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 punti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0EDC" w:rsidRPr="00180EDC" w:rsidTr="00180EDC">
        <w:trPr>
          <w:trHeight w:val="52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CERTIFICAZIONI INFORMATICHE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</w:t>
            </w:r>
          </w:p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(max 5 punti)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 *</w:t>
            </w:r>
          </w:p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</w:t>
            </w:r>
          </w:p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 cura della Commissione</w:t>
            </w:r>
          </w:p>
        </w:tc>
      </w:tr>
      <w:tr w:rsidR="00180EDC" w:rsidRPr="00180EDC" w:rsidTr="00180EDC">
        <w:trPr>
          <w:trHeight w:val="45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E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Certificazioni informatiche</w:t>
            </w:r>
            <w:r w:rsidRPr="00180E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ECDL – EUCIP- EIPASS-PEKIT – IC3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0EDC" w:rsidRPr="00180EDC" w:rsidTr="00180EDC">
        <w:trPr>
          <w:trHeight w:val="45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E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EDC">
              <w:rPr>
                <w:rFonts w:ascii="Times New Roman" w:eastAsia="Calibri" w:hAnsi="Times New Roman" w:cs="Times New Roman"/>
                <w:sz w:val="20"/>
                <w:szCs w:val="20"/>
              </w:rPr>
              <w:t>MASSIMO</w:t>
            </w:r>
            <w:r w:rsidRPr="00180ED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80E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 punti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Pr="00180EDC" w:rsidRDefault="00180EDC" w:rsidP="0018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D49EF" w:rsidRDefault="00DD49EF">
      <w:pPr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</w:pPr>
    </w:p>
    <w:p w:rsidR="00180EDC" w:rsidRPr="00C60D1C" w:rsidRDefault="00180EDC" w:rsidP="00180EDC">
      <w:pPr>
        <w:pStyle w:val="Corpotesto"/>
        <w:spacing w:after="0"/>
        <w:ind w:right="205"/>
        <w:rPr>
          <w:rFonts w:asciiTheme="minorHAnsi" w:hAnsiTheme="minorHAnsi" w:cstheme="minorHAnsi"/>
          <w:b/>
          <w:bCs/>
          <w:i/>
          <w:iCs/>
          <w:sz w:val="21"/>
        </w:rPr>
      </w:pPr>
      <w:r w:rsidRPr="00C60D1C">
        <w:rPr>
          <w:rFonts w:asciiTheme="minorHAnsi" w:hAnsiTheme="minorHAnsi" w:cstheme="minorHAnsi"/>
          <w:b/>
          <w:bCs/>
          <w:i/>
          <w:iCs/>
          <w:sz w:val="21"/>
        </w:rPr>
        <w:t>* I titoli dichiarati devono essere rinvenibili nel curriculum vitae allegato all’istanza</w:t>
      </w:r>
    </w:p>
    <w:p w:rsidR="00180EDC" w:rsidRDefault="00180EDC" w:rsidP="00180EDC">
      <w:pPr>
        <w:rPr>
          <w:rFonts w:ascii="Calibri" w:eastAsia="Calibri" w:hAnsi="Calibri" w:cs="Calibri"/>
        </w:rPr>
      </w:pPr>
    </w:p>
    <w:p w:rsidR="00180EDC" w:rsidRPr="008347E9" w:rsidRDefault="00180EDC" w:rsidP="00180EDC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Luogo e data                                                                                                                                     </w:t>
      </w:r>
      <w:r w:rsidRPr="0098244C">
        <w:rPr>
          <w:rFonts w:ascii="Calibri" w:eastAsia="Calibri" w:hAnsi="Calibri" w:cs="Calibri"/>
          <w:color w:val="A6A6A6" w:themeColor="background1" w:themeShade="A6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>FIRMA</w:t>
      </w:r>
    </w:p>
    <w:p w:rsidR="00180EDC" w:rsidRDefault="00180EDC">
      <w:pPr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</w:pPr>
    </w:p>
    <w:sectPr w:rsidR="00180EDC" w:rsidSect="00180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DC"/>
    <w:rsid w:val="00180EDC"/>
    <w:rsid w:val="00234F8E"/>
    <w:rsid w:val="007E0C51"/>
    <w:rsid w:val="007F2176"/>
    <w:rsid w:val="00D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40ED6-5BB0-4E23-BF10-8A1AAA7F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80EDC"/>
    <w:pPr>
      <w:spacing w:after="120" w:line="240" w:lineRule="auto"/>
    </w:pPr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0EDC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dc:description/>
  <cp:lastModifiedBy>Francesca Ministrini</cp:lastModifiedBy>
  <cp:revision>4</cp:revision>
  <dcterms:created xsi:type="dcterms:W3CDTF">2024-11-04T13:53:00Z</dcterms:created>
  <dcterms:modified xsi:type="dcterms:W3CDTF">2024-12-03T09:18:00Z</dcterms:modified>
</cp:coreProperties>
</file>