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D52C" w14:textId="0B3779F6" w:rsidR="00B30493" w:rsidRDefault="00B30493" w:rsidP="00147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 w:rsidRPr="004920F3">
        <w:rPr>
          <w:sz w:val="20"/>
          <w:szCs w:val="20"/>
        </w:rPr>
        <w:object w:dxaOrig="810" w:dyaOrig="930" w14:anchorId="12E2F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5pt;visibility:visible" o:ole="">
            <v:imagedata r:id="rId8" o:title=""/>
          </v:shape>
          <o:OLEObject Type="Embed" ProgID="StaticMetafile" ShapeID="_x0000_i1025" DrawAspect="Content" ObjectID="_1775470300" r:id="rId9"/>
        </w:object>
      </w:r>
    </w:p>
    <w:p w14:paraId="65AFC94E" w14:textId="77777777" w:rsidR="00B30493" w:rsidRPr="00147D27" w:rsidRDefault="00B30493" w:rsidP="00147D27">
      <w:pPr>
        <w:pStyle w:val="Intestazione"/>
        <w:ind w:left="0" w:hanging="2"/>
        <w:jc w:val="center"/>
        <w:rPr>
          <w:rFonts w:asciiTheme="majorHAnsi" w:hAnsiTheme="majorHAnsi" w:cstheme="majorHAnsi"/>
          <w:position w:val="0"/>
          <w:sz w:val="20"/>
          <w:szCs w:val="20"/>
          <w:lang w:eastAsia="zh-CN"/>
        </w:rPr>
      </w:pPr>
      <w:r w:rsidRPr="00147D27">
        <w:rPr>
          <w:rFonts w:asciiTheme="majorHAnsi" w:hAnsiTheme="majorHAnsi" w:cstheme="majorHAnsi"/>
          <w:sz w:val="20"/>
          <w:szCs w:val="20"/>
        </w:rPr>
        <w:t>Ministero dell'Istruzione e del Merito</w:t>
      </w:r>
    </w:p>
    <w:p w14:paraId="23CAAAC0" w14:textId="77777777" w:rsidR="00B30493" w:rsidRPr="00147D27" w:rsidRDefault="00B30493" w:rsidP="00147D27">
      <w:pPr>
        <w:pStyle w:val="Intestazione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r w:rsidRPr="00147D27">
        <w:rPr>
          <w:rFonts w:asciiTheme="majorHAnsi" w:hAnsiTheme="majorHAnsi" w:cstheme="majorHAnsi"/>
          <w:b/>
          <w:bCs/>
          <w:sz w:val="20"/>
          <w:szCs w:val="20"/>
        </w:rPr>
        <w:t>ISTITUTO COMPRENSIVO “RITA LEVI-MONTALCINI”</w:t>
      </w:r>
    </w:p>
    <w:p w14:paraId="3105536E" w14:textId="77777777" w:rsidR="00B30493" w:rsidRPr="00147D27" w:rsidRDefault="00B30493" w:rsidP="00147D27">
      <w:pPr>
        <w:spacing w:after="0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r w:rsidRPr="00147D27">
        <w:rPr>
          <w:rFonts w:asciiTheme="majorHAnsi" w:hAnsiTheme="majorHAnsi" w:cstheme="majorHAnsi"/>
          <w:sz w:val="20"/>
          <w:szCs w:val="20"/>
        </w:rPr>
        <w:t xml:space="preserve">Via Pusterla,1 – 25049 </w:t>
      </w:r>
      <w:r w:rsidRPr="00147D27">
        <w:rPr>
          <w:rFonts w:asciiTheme="majorHAnsi" w:hAnsiTheme="majorHAnsi" w:cstheme="majorHAnsi"/>
          <w:b/>
          <w:bCs/>
          <w:sz w:val="20"/>
          <w:szCs w:val="20"/>
        </w:rPr>
        <w:t>Iseo (</w:t>
      </w:r>
      <w:proofErr w:type="spellStart"/>
      <w:r w:rsidRPr="00147D27">
        <w:rPr>
          <w:rFonts w:asciiTheme="majorHAnsi" w:hAnsiTheme="majorHAnsi" w:cstheme="majorHAnsi"/>
          <w:b/>
          <w:bCs/>
          <w:sz w:val="20"/>
          <w:szCs w:val="20"/>
        </w:rPr>
        <w:t>Bs</w:t>
      </w:r>
      <w:proofErr w:type="spellEnd"/>
      <w:r w:rsidRPr="00147D27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Pr="00147D27">
        <w:rPr>
          <w:rFonts w:asciiTheme="majorHAnsi" w:hAnsiTheme="majorHAnsi" w:cstheme="majorHAnsi"/>
          <w:sz w:val="20"/>
          <w:szCs w:val="20"/>
        </w:rPr>
        <w:t xml:space="preserve"> C.F.80052640176</w:t>
      </w:r>
    </w:p>
    <w:p w14:paraId="345E67F9" w14:textId="77777777" w:rsidR="00B30493" w:rsidRPr="00147D27" w:rsidRDefault="00B30493" w:rsidP="00147D27">
      <w:pPr>
        <w:spacing w:after="0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proofErr w:type="gramStart"/>
      <w:r w:rsidRPr="00147D27">
        <w:rPr>
          <w:rFonts w:asciiTheme="majorHAnsi" w:hAnsiTheme="majorHAnsi" w:cstheme="majorHAnsi"/>
          <w:sz w:val="20"/>
          <w:szCs w:val="20"/>
        </w:rPr>
        <w:t>www.iciseo.edu.it  e-mail</w:t>
      </w:r>
      <w:proofErr w:type="gramEnd"/>
      <w:r w:rsidRPr="00147D27">
        <w:rPr>
          <w:rFonts w:asciiTheme="majorHAnsi" w:hAnsiTheme="majorHAnsi" w:cstheme="majorHAnsi"/>
          <w:sz w:val="20"/>
          <w:szCs w:val="20"/>
        </w:rPr>
        <w:t xml:space="preserve">: </w:t>
      </w:r>
      <w:hyperlink r:id="rId10" w:history="1">
        <w:r w:rsidRPr="00147D27">
          <w:rPr>
            <w:rStyle w:val="Collegamentoipertestuale"/>
            <w:rFonts w:asciiTheme="majorHAnsi" w:hAnsiTheme="majorHAnsi" w:cstheme="majorHAnsi"/>
            <w:i/>
            <w:sz w:val="20"/>
            <w:szCs w:val="20"/>
          </w:rPr>
          <w:t>BSIC80300R@ISTRUZIONE.IT</w:t>
        </w:r>
      </w:hyperlink>
      <w:r w:rsidRPr="00147D27">
        <w:rPr>
          <w:rFonts w:asciiTheme="majorHAnsi" w:hAnsiTheme="majorHAnsi" w:cstheme="majorHAnsi"/>
          <w:i/>
          <w:sz w:val="20"/>
          <w:szCs w:val="20"/>
        </w:rPr>
        <w:t xml:space="preserve">   e-mail: </w:t>
      </w:r>
      <w:hyperlink r:id="rId11" w:history="1">
        <w:r w:rsidRPr="00147D27">
          <w:rPr>
            <w:rStyle w:val="Collegamentoipertestuale"/>
            <w:rFonts w:asciiTheme="majorHAnsi" w:hAnsiTheme="majorHAnsi" w:cstheme="majorHAnsi"/>
            <w:i/>
            <w:sz w:val="20"/>
            <w:szCs w:val="20"/>
          </w:rPr>
          <w:t>BSIC80300R@PEC.ISTRUZIONE.IT</w:t>
        </w:r>
      </w:hyperlink>
      <w:r w:rsidRPr="00147D27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47D27">
        <w:rPr>
          <w:rFonts w:asciiTheme="majorHAnsi" w:hAnsiTheme="majorHAnsi" w:cstheme="majorHAnsi"/>
          <w:sz w:val="20"/>
          <w:szCs w:val="20"/>
          <w:lang w:val="fr-FR"/>
        </w:rPr>
        <w:t></w:t>
      </w:r>
      <w:r w:rsidRPr="00147D27">
        <w:rPr>
          <w:rFonts w:asciiTheme="majorHAnsi" w:hAnsiTheme="majorHAnsi" w:cstheme="majorHAnsi"/>
          <w:sz w:val="20"/>
          <w:szCs w:val="20"/>
        </w:rPr>
        <w:t xml:space="preserve"> 030/980235</w:t>
      </w:r>
    </w:p>
    <w:p w14:paraId="488A26E9" w14:textId="77777777" w:rsidR="001C102A" w:rsidRDefault="001C102A" w:rsidP="003E6D32">
      <w:pPr>
        <w:pStyle w:val="Paragrafoelenco"/>
        <w:spacing w:after="0" w:line="276" w:lineRule="auto"/>
        <w:ind w:left="0" w:hanging="2"/>
        <w:rPr>
          <w:rFonts w:asciiTheme="majorHAnsi" w:hAnsiTheme="majorHAnsi" w:cstheme="majorHAnsi"/>
        </w:rPr>
      </w:pPr>
    </w:p>
    <w:p w14:paraId="688862F4" w14:textId="0D76FCBF" w:rsidR="008875A5" w:rsidRDefault="008875A5" w:rsidP="003E6D32">
      <w:pPr>
        <w:pStyle w:val="Corpotesto"/>
        <w:spacing w:after="0"/>
        <w:ind w:hanging="2"/>
        <w:jc w:val="both"/>
        <w:rPr>
          <w:rStyle w:val="StrongEmphasis"/>
          <w:color w:val="000000"/>
          <w:shd w:val="clear" w:color="auto" w:fill="FFFFFF"/>
        </w:rPr>
      </w:pPr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incarico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bookmarkStart w:id="0" w:name="x_712164482449965057"/>
      <w:bookmarkEnd w:id="0"/>
      <w:r w:rsidR="0047561F">
        <w:rPr>
          <w:rStyle w:val="StrongEmphasis"/>
          <w:color w:val="000000"/>
          <w:shd w:val="clear" w:color="auto" w:fill="FFFFFF"/>
        </w:rPr>
        <w:t>PNRR DM65/2023</w:t>
      </w:r>
      <w:r>
        <w:rPr>
          <w:rStyle w:val="StrongEmphasis"/>
          <w:shd w:val="clear" w:color="auto" w:fill="FFFFFF"/>
        </w:rPr>
        <w:t>.</w:t>
      </w:r>
      <w:r>
        <w:rPr>
          <w:rStyle w:val="StrongEmphasis"/>
          <w:color w:val="000000"/>
          <w:shd w:val="clear" w:color="auto" w:fill="FFFFFF"/>
        </w:rPr>
        <w:t xml:space="preserve"> </w:t>
      </w:r>
    </w:p>
    <w:p w14:paraId="28CAF232" w14:textId="77777777" w:rsidR="0047561F" w:rsidRDefault="0047561F" w:rsidP="003E6D32">
      <w:pPr>
        <w:pStyle w:val="Corpotesto"/>
        <w:spacing w:after="0"/>
        <w:ind w:hanging="2"/>
        <w:jc w:val="both"/>
        <w:rPr>
          <w:rStyle w:val="StrongEmphasis"/>
          <w:color w:val="000000"/>
          <w:shd w:val="clear" w:color="auto" w:fill="FFFFFF"/>
        </w:rPr>
      </w:pPr>
    </w:p>
    <w:p w14:paraId="6CA07785" w14:textId="1E76E377" w:rsidR="003E6D32" w:rsidRDefault="003E6D32" w:rsidP="003E6D32">
      <w:pPr>
        <w:spacing w:after="0"/>
        <w:ind w:left="0" w:hanging="2"/>
        <w:jc w:val="both"/>
      </w:pPr>
      <w:bookmarkStart w:id="1" w:name="parent_elementcddd77ddbcea2"/>
      <w:bookmarkStart w:id="2" w:name="preview_conte2ee2b25e8515"/>
      <w:bookmarkEnd w:id="1"/>
      <w:bookmarkEnd w:id="2"/>
      <w:r w:rsidRPr="00175821">
        <w:rPr>
          <w:b/>
        </w:rPr>
        <w:t>PIANO NAZIONALE DI RIPRESA E RESILIENZA MISSIONE 4: ISTRUZIONE E RICERCA Componente 1 – Potenziamento dell’offerta dei servizi di istruzione: dagli asili nido alle Università Investimento 3.1: Nuove competenze e nuovi lin</w:t>
      </w:r>
      <w:r>
        <w:rPr>
          <w:b/>
        </w:rPr>
        <w:t xml:space="preserve">guaggi Azioni potenziamento </w:t>
      </w:r>
      <w:r w:rsidRPr="00175821">
        <w:rPr>
          <w:b/>
        </w:rPr>
        <w:t>competenze STEM e multilinguistiche (D.M. 65/2023)</w:t>
      </w:r>
      <w:r>
        <w:rPr>
          <w:b/>
        </w:rPr>
        <w:t>.</w:t>
      </w:r>
    </w:p>
    <w:p w14:paraId="6415A721" w14:textId="18FE89D1" w:rsidR="003E6D32" w:rsidRDefault="003E6D32" w:rsidP="003E6D32">
      <w:pPr>
        <w:spacing w:after="0"/>
        <w:ind w:left="0" w:hanging="2"/>
        <w:jc w:val="both"/>
        <w:rPr>
          <w:b/>
        </w:rPr>
      </w:pPr>
      <w:r w:rsidRPr="00102A88">
        <w:rPr>
          <w:b/>
        </w:rPr>
        <w:t>Linea di investimento M4C1I3.1 - Nuove competenze e nuovi linguaggi.</w:t>
      </w:r>
    </w:p>
    <w:p w14:paraId="442C59D8" w14:textId="48BEF616" w:rsidR="003E6D32" w:rsidRPr="008D56C8" w:rsidRDefault="003E6D32" w:rsidP="003E6D32">
      <w:pPr>
        <w:spacing w:after="0"/>
        <w:ind w:left="0" w:hanging="2"/>
        <w:jc w:val="both"/>
        <w:rPr>
          <w:b/>
          <w:bCs/>
        </w:rPr>
      </w:pPr>
      <w:r w:rsidRPr="005F3EA9">
        <w:rPr>
          <w:b/>
          <w:bCs/>
        </w:rPr>
        <w:t xml:space="preserve">Percorsi di orientamento e formazione per il potenziamento delle competenze STEM, digitali e di </w:t>
      </w:r>
      <w:r w:rsidRPr="008D56C8">
        <w:rPr>
          <w:b/>
          <w:bCs/>
        </w:rPr>
        <w:t>innovazione</w:t>
      </w:r>
      <w:r>
        <w:rPr>
          <w:b/>
          <w:bCs/>
        </w:rPr>
        <w:t xml:space="preserve"> - </w:t>
      </w:r>
      <w:r w:rsidRPr="008D56C8">
        <w:rPr>
          <w:b/>
          <w:bCs/>
        </w:rPr>
        <w:t xml:space="preserve">24 edizioni: </w:t>
      </w:r>
      <w:proofErr w:type="spellStart"/>
      <w:r w:rsidRPr="008D56C8">
        <w:rPr>
          <w:b/>
          <w:bCs/>
        </w:rPr>
        <w:t>a.s.</w:t>
      </w:r>
      <w:proofErr w:type="spellEnd"/>
      <w:r w:rsidRPr="008D56C8">
        <w:rPr>
          <w:b/>
          <w:bCs/>
        </w:rPr>
        <w:t xml:space="preserve"> 2023-2024 – 2024-2025</w:t>
      </w:r>
      <w:r>
        <w:rPr>
          <w:b/>
          <w:bCs/>
        </w:rPr>
        <w:t>.</w:t>
      </w:r>
    </w:p>
    <w:p w14:paraId="747F9193" w14:textId="77F9E479" w:rsidR="003E6D32" w:rsidRPr="008D56C8" w:rsidRDefault="003E6D32" w:rsidP="003E6D32">
      <w:pPr>
        <w:spacing w:after="0"/>
        <w:ind w:left="0" w:hanging="2"/>
        <w:jc w:val="both"/>
        <w:rPr>
          <w:b/>
          <w:bCs/>
        </w:rPr>
      </w:pPr>
      <w:r w:rsidRPr="008D56C8">
        <w:rPr>
          <w:b/>
          <w:bCs/>
        </w:rPr>
        <w:t xml:space="preserve">Percorsi di formazione per il potenziamento delle competenze linguistiche degli studenti </w:t>
      </w:r>
      <w:r>
        <w:rPr>
          <w:b/>
          <w:bCs/>
        </w:rPr>
        <w:t xml:space="preserve">- </w:t>
      </w:r>
      <w:r w:rsidRPr="008D56C8">
        <w:rPr>
          <w:b/>
          <w:bCs/>
        </w:rPr>
        <w:t>8 edizioni</w:t>
      </w:r>
      <w:r>
        <w:rPr>
          <w:b/>
          <w:bCs/>
        </w:rPr>
        <w:t>:</w:t>
      </w:r>
      <w:r w:rsidRPr="008D56C8">
        <w:rPr>
          <w:b/>
          <w:bCs/>
        </w:rPr>
        <w:t xml:space="preserve"> </w:t>
      </w:r>
      <w:proofErr w:type="spellStart"/>
      <w:r w:rsidRPr="008D56C8">
        <w:rPr>
          <w:b/>
          <w:bCs/>
        </w:rPr>
        <w:t>a.s.</w:t>
      </w:r>
      <w:proofErr w:type="spellEnd"/>
      <w:r w:rsidRPr="008D56C8">
        <w:rPr>
          <w:b/>
          <w:bCs/>
        </w:rPr>
        <w:t xml:space="preserve"> 2023-2024 – 2024-2025</w:t>
      </w:r>
      <w:r>
        <w:rPr>
          <w:b/>
          <w:bCs/>
        </w:rPr>
        <w:t>.</w:t>
      </w:r>
    </w:p>
    <w:p w14:paraId="7FEC66BE" w14:textId="77777777" w:rsidR="003E6D32" w:rsidRPr="00257B7E" w:rsidRDefault="003E6D32" w:rsidP="003E6D32">
      <w:pPr>
        <w:spacing w:after="0"/>
        <w:ind w:left="0" w:hanging="2"/>
        <w:jc w:val="both"/>
      </w:pPr>
      <w:r w:rsidRPr="00257B7E">
        <w:rPr>
          <w:b/>
        </w:rPr>
        <w:t>Codice Progetto:</w:t>
      </w:r>
      <w:r w:rsidRPr="00257B7E">
        <w:t xml:space="preserve"> M4C1I3.1-2023-1143-P-28388</w:t>
      </w:r>
    </w:p>
    <w:p w14:paraId="2B2E7193" w14:textId="77777777" w:rsidR="003E6D32" w:rsidRPr="00257B7E" w:rsidRDefault="003E6D32" w:rsidP="003E6D32">
      <w:pPr>
        <w:spacing w:after="0"/>
        <w:ind w:left="0" w:hanging="2"/>
        <w:jc w:val="both"/>
      </w:pPr>
      <w:r w:rsidRPr="00257B7E">
        <w:rPr>
          <w:b/>
        </w:rPr>
        <w:t>Denominazione Progetto:</w:t>
      </w:r>
      <w:r>
        <w:rPr>
          <w:b/>
        </w:rPr>
        <w:t xml:space="preserve"> </w:t>
      </w:r>
      <w:proofErr w:type="spellStart"/>
      <w:r w:rsidRPr="00257B7E">
        <w:t>siSTEMaticamente</w:t>
      </w:r>
      <w:proofErr w:type="spellEnd"/>
    </w:p>
    <w:p w14:paraId="2FC7D345" w14:textId="77777777" w:rsidR="003E6D32" w:rsidRPr="00257B7E" w:rsidRDefault="003E6D32" w:rsidP="003E6D32">
      <w:pPr>
        <w:spacing w:after="0"/>
        <w:ind w:left="0" w:hanging="2"/>
        <w:jc w:val="both"/>
      </w:pPr>
      <w:r w:rsidRPr="00257B7E">
        <w:rPr>
          <w:b/>
        </w:rPr>
        <w:t xml:space="preserve">Codice </w:t>
      </w:r>
      <w:proofErr w:type="spellStart"/>
      <w:proofErr w:type="gramStart"/>
      <w:r w:rsidRPr="00257B7E">
        <w:rPr>
          <w:b/>
        </w:rPr>
        <w:t>Cup</w:t>
      </w:r>
      <w:proofErr w:type="spellEnd"/>
      <w:r w:rsidRPr="00257B7E">
        <w:rPr>
          <w:b/>
        </w:rPr>
        <w:t xml:space="preserve">:  </w:t>
      </w:r>
      <w:r w:rsidRPr="00257B7E">
        <w:t>D</w:t>
      </w:r>
      <w:proofErr w:type="gramEnd"/>
      <w:r w:rsidRPr="00257B7E">
        <w:t>14D23002630006</w:t>
      </w:r>
    </w:p>
    <w:p w14:paraId="55F0D652" w14:textId="0B7E3302" w:rsidR="008875A5" w:rsidRDefault="008875A5" w:rsidP="008875A5">
      <w:pPr>
        <w:pStyle w:val="Corpotesto"/>
        <w:spacing w:after="0"/>
        <w:ind w:hanging="2"/>
        <w:jc w:val="both"/>
        <w:rPr>
          <w:shd w:val="clear" w:color="auto" w:fill="FFFFFF"/>
        </w:rPr>
      </w:pPr>
      <w:bookmarkStart w:id="3" w:name="head4canvasize"/>
      <w:bookmarkStart w:id="4" w:name="parent_element9f01aa4a82ce5"/>
      <w:bookmarkStart w:id="5" w:name="preview_conte06e45b1bab5e"/>
      <w:bookmarkEnd w:id="3"/>
      <w:bookmarkEnd w:id="4"/>
      <w:bookmarkEnd w:id="5"/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</w:t>
      </w:r>
      <w:proofErr w:type="gramStart"/>
      <w:r>
        <w:rPr>
          <w:color w:val="000000"/>
          <w:shd w:val="clear" w:color="auto" w:fill="FFFFFF"/>
        </w:rPr>
        <w:t xml:space="preserve">a </w:t>
      </w:r>
      <w:r w:rsidR="001F6DF0">
        <w:rPr>
          <w:color w:val="000000"/>
          <w:shd w:val="clear" w:color="auto" w:fill="FFFFFF"/>
        </w:rPr>
        <w:t xml:space="preserve"> </w:t>
      </w:r>
      <w:r w:rsidR="004D0857">
        <w:rPr>
          <w:color w:val="000000"/>
          <w:shd w:val="clear" w:color="auto" w:fill="FFFFFF"/>
        </w:rPr>
        <w:t>_</w:t>
      </w:r>
      <w:proofErr w:type="gramEnd"/>
      <w:r w:rsidR="004D0857">
        <w:rPr>
          <w:color w:val="000000"/>
          <w:shd w:val="clear" w:color="auto" w:fill="FFFFFF"/>
        </w:rPr>
        <w:t>_____________________________________________</w:t>
      </w:r>
      <w:r w:rsidR="001F6DF0">
        <w:rPr>
          <w:color w:val="000000"/>
          <w:shd w:val="clear" w:color="auto" w:fill="FFFFFF"/>
        </w:rPr>
        <w:t xml:space="preserve"> </w:t>
      </w:r>
      <w:proofErr w:type="spellStart"/>
      <w:r w:rsidR="001F6DF0">
        <w:rPr>
          <w:color w:val="000000"/>
          <w:shd w:val="clear" w:color="auto" w:fill="FFFFFF"/>
        </w:rPr>
        <w:t>nato</w:t>
      </w:r>
      <w:proofErr w:type="spellEnd"/>
      <w:r w:rsidR="001F6DF0">
        <w:rPr>
          <w:color w:val="000000"/>
          <w:shd w:val="clear" w:color="auto" w:fill="FFFFFF"/>
        </w:rPr>
        <w:t xml:space="preserve">/a a </w:t>
      </w:r>
      <w:r w:rsidR="004D0857">
        <w:rPr>
          <w:color w:val="000000"/>
          <w:shd w:val="clear" w:color="auto" w:fill="FFFFFF"/>
        </w:rPr>
        <w:t>_____________________</w:t>
      </w:r>
      <w:r>
        <w:rPr>
          <w:color w:val="000000"/>
          <w:shd w:val="clear" w:color="auto" w:fill="FFFFFF"/>
        </w:rPr>
        <w:t xml:space="preserve"> (</w:t>
      </w:r>
      <w:r w:rsidR="004D0857">
        <w:rPr>
          <w:color w:val="000000"/>
          <w:shd w:val="clear" w:color="auto" w:fill="FFFFFF"/>
        </w:rPr>
        <w:t>______</w:t>
      </w:r>
      <w:r>
        <w:rPr>
          <w:color w:val="000000"/>
          <w:shd w:val="clear" w:color="auto" w:fill="FFFFFF"/>
        </w:rPr>
        <w:t xml:space="preserve">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4D0857">
        <w:rPr>
          <w:color w:val="000000"/>
          <w:shd w:val="clear" w:color="auto" w:fill="FFFFFF"/>
        </w:rPr>
        <w:t>_________________</w:t>
      </w:r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6" w:name="x_706010978209857537"/>
      <w:bookmarkEnd w:id="6"/>
      <w:r w:rsidR="004D0857">
        <w:rPr>
          <w:color w:val="000000"/>
          <w:shd w:val="clear" w:color="auto" w:fill="FFFFFF"/>
        </w:rPr>
        <w:t>_____</w:t>
      </w:r>
      <w:r>
        <w:rPr>
          <w:shd w:val="clear" w:color="auto" w:fill="FFFFFF"/>
        </w:rPr>
        <w:t>/</w:t>
      </w:r>
      <w:r w:rsidR="004D0857">
        <w:rPr>
          <w:shd w:val="clear" w:color="auto" w:fill="FFFFFF"/>
        </w:rPr>
        <w:t>______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</w:t>
      </w:r>
      <w:r w:rsidR="004D0857">
        <w:rPr>
          <w:color w:val="000000"/>
          <w:shd w:val="clear" w:color="auto" w:fill="FFFFFF"/>
        </w:rPr>
        <w:t>_______________________________________________________</w:t>
      </w:r>
      <w:r>
        <w:rPr>
          <w:color w:val="000000"/>
          <w:shd w:val="clear" w:color="auto" w:fill="FFFFFF"/>
        </w:rPr>
        <w:t>,</w:t>
      </w:r>
    </w:p>
    <w:p w14:paraId="0CBA3498" w14:textId="77777777" w:rsidR="0047561F" w:rsidRDefault="0047561F" w:rsidP="008875A5">
      <w:pPr>
        <w:pStyle w:val="Corpotesto"/>
        <w:spacing w:after="0"/>
        <w:ind w:left="1" w:hanging="3"/>
        <w:jc w:val="center"/>
        <w:rPr>
          <w:rStyle w:val="StrongEmphasis"/>
          <w:color w:val="000000"/>
          <w:sz w:val="28"/>
          <w:szCs w:val="28"/>
          <w:shd w:val="clear" w:color="auto" w:fill="FFFFFF"/>
        </w:rPr>
      </w:pPr>
    </w:p>
    <w:p w14:paraId="135AE899" w14:textId="4F732BA1" w:rsidR="008875A5" w:rsidRDefault="008875A5" w:rsidP="008875A5">
      <w:pPr>
        <w:pStyle w:val="Corpotesto"/>
        <w:spacing w:after="0"/>
        <w:ind w:left="1" w:hanging="3"/>
        <w:jc w:val="center"/>
        <w:rPr>
          <w:rStyle w:val="StrongEmphasis"/>
          <w:color w:val="000000"/>
          <w:sz w:val="28"/>
          <w:szCs w:val="28"/>
          <w:shd w:val="clear" w:color="auto" w:fill="FFFFFF"/>
        </w:rPr>
      </w:pPr>
      <w:r w:rsidRPr="00E82EAD">
        <w:rPr>
          <w:rStyle w:val="StrongEmphasis"/>
          <w:color w:val="000000"/>
          <w:sz w:val="28"/>
          <w:szCs w:val="28"/>
          <w:shd w:val="clear" w:color="auto" w:fill="FFFFFF"/>
        </w:rPr>
        <w:t>CONSAPEVOLE</w:t>
      </w:r>
    </w:p>
    <w:p w14:paraId="219A0323" w14:textId="105D9057" w:rsidR="008875A5" w:rsidRDefault="008875A5" w:rsidP="008875A5">
      <w:pPr>
        <w:pStyle w:val="Corpotesto"/>
        <w:spacing w:after="0"/>
        <w:ind w:hanging="2"/>
        <w:jc w:val="both"/>
        <w:rPr>
          <w:shd w:val="clear" w:color="auto" w:fill="FFFFFF"/>
        </w:rPr>
      </w:pPr>
      <w:bookmarkStart w:id="7" w:name="_GoBack"/>
      <w:bookmarkEnd w:id="7"/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28/12/2000 n. 445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citato D.P.R. 445/2000,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14:paraId="2C77091E" w14:textId="58444E0D" w:rsidR="008875A5" w:rsidRPr="00E82EAD" w:rsidRDefault="008875A5" w:rsidP="008875A5">
      <w:pPr>
        <w:pStyle w:val="Corpotesto"/>
        <w:spacing w:after="0"/>
        <w:ind w:left="1" w:hanging="3"/>
        <w:jc w:val="center"/>
        <w:rPr>
          <w:sz w:val="28"/>
          <w:szCs w:val="28"/>
        </w:rPr>
      </w:pPr>
      <w:r w:rsidRPr="00E82EAD">
        <w:rPr>
          <w:rStyle w:val="StrongEmphasis"/>
          <w:color w:val="000000"/>
          <w:sz w:val="28"/>
          <w:szCs w:val="28"/>
          <w:shd w:val="clear" w:color="auto" w:fill="FFFFFF"/>
        </w:rPr>
        <w:t>DICHIARA</w:t>
      </w:r>
    </w:p>
    <w:p w14:paraId="035C8776" w14:textId="24479473" w:rsidR="008875A5" w:rsidRDefault="00234219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condizioni</w:t>
      </w:r>
      <w:proofErr w:type="spellEnd"/>
      <w:r w:rsidR="008875A5">
        <w:rPr>
          <w:color w:val="000000"/>
          <w:shd w:val="clear" w:color="auto" w:fill="FFFFFF"/>
        </w:rPr>
        <w:t xml:space="preserve"> di </w:t>
      </w:r>
      <w:proofErr w:type="spellStart"/>
      <w:r w:rsidR="008875A5">
        <w:rPr>
          <w:color w:val="000000"/>
          <w:shd w:val="clear" w:color="auto" w:fill="FFFFFF"/>
        </w:rPr>
        <w:t>incompatibilità</w:t>
      </w:r>
      <w:proofErr w:type="spellEnd"/>
      <w:r w:rsidR="008875A5">
        <w:rPr>
          <w:color w:val="000000"/>
          <w:shd w:val="clear" w:color="auto" w:fill="FFFFFF"/>
        </w:rPr>
        <w:t xml:space="preserve"> o inconferibilità </w:t>
      </w:r>
      <w:proofErr w:type="spellStart"/>
      <w:r w:rsidR="008875A5">
        <w:rPr>
          <w:color w:val="000000"/>
          <w:shd w:val="clear" w:color="auto" w:fill="FFFFFF"/>
        </w:rPr>
        <w:t>ai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sensi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dell'art</w:t>
      </w:r>
      <w:proofErr w:type="spellEnd"/>
      <w:r w:rsidR="008875A5">
        <w:rPr>
          <w:color w:val="000000"/>
          <w:shd w:val="clear" w:color="auto" w:fill="FFFFFF"/>
        </w:rPr>
        <w:t xml:space="preserve">. 20, comma 2 del </w:t>
      </w:r>
      <w:proofErr w:type="spellStart"/>
      <w:r w:rsidR="008875A5">
        <w:rPr>
          <w:color w:val="000000"/>
          <w:shd w:val="clear" w:color="auto" w:fill="FFFFFF"/>
        </w:rPr>
        <w:t>D.Lgs</w:t>
      </w:r>
      <w:proofErr w:type="spellEnd"/>
      <w:r w:rsidR="008875A5">
        <w:rPr>
          <w:color w:val="000000"/>
          <w:shd w:val="clear" w:color="auto" w:fill="FFFFFF"/>
        </w:rPr>
        <w:t xml:space="preserve">. 39/2013 </w:t>
      </w:r>
      <w:proofErr w:type="spellStart"/>
      <w:r w:rsidR="008875A5">
        <w:rPr>
          <w:color w:val="000000"/>
          <w:shd w:val="clear" w:color="auto" w:fill="FFFFFF"/>
        </w:rPr>
        <w:t>recante</w:t>
      </w:r>
      <w:proofErr w:type="spellEnd"/>
      <w:r w:rsidR="008875A5">
        <w:rPr>
          <w:color w:val="000000"/>
          <w:shd w:val="clear" w:color="auto" w:fill="FFFFFF"/>
        </w:rPr>
        <w:t xml:space="preserve"> "</w:t>
      </w:r>
      <w:proofErr w:type="spellStart"/>
      <w:r w:rsidR="008875A5">
        <w:rPr>
          <w:color w:val="000000"/>
          <w:shd w:val="clear" w:color="auto" w:fill="FFFFFF"/>
        </w:rPr>
        <w:t>Disposizioni</w:t>
      </w:r>
      <w:proofErr w:type="spellEnd"/>
      <w:r w:rsidR="008875A5">
        <w:rPr>
          <w:color w:val="000000"/>
          <w:shd w:val="clear" w:color="auto" w:fill="FFFFFF"/>
        </w:rPr>
        <w:t xml:space="preserve"> in </w:t>
      </w:r>
      <w:proofErr w:type="spellStart"/>
      <w:r w:rsidR="008875A5">
        <w:rPr>
          <w:color w:val="000000"/>
          <w:shd w:val="clear" w:color="auto" w:fill="FFFFFF"/>
        </w:rPr>
        <w:t>materia</w:t>
      </w:r>
      <w:proofErr w:type="spellEnd"/>
      <w:r w:rsidR="008875A5">
        <w:rPr>
          <w:color w:val="000000"/>
          <w:shd w:val="clear" w:color="auto" w:fill="FFFFFF"/>
        </w:rPr>
        <w:t xml:space="preserve"> di inconferibilità e </w:t>
      </w:r>
      <w:proofErr w:type="spellStart"/>
      <w:r w:rsidR="008875A5">
        <w:rPr>
          <w:color w:val="000000"/>
          <w:shd w:val="clear" w:color="auto" w:fill="FFFFFF"/>
        </w:rPr>
        <w:t>incompatibilità</w:t>
      </w:r>
      <w:proofErr w:type="spellEnd"/>
      <w:r w:rsidR="008875A5">
        <w:rPr>
          <w:color w:val="000000"/>
          <w:shd w:val="clear" w:color="auto" w:fill="FFFFFF"/>
        </w:rPr>
        <w:t xml:space="preserve"> di </w:t>
      </w:r>
      <w:proofErr w:type="spellStart"/>
      <w:r w:rsidR="008875A5">
        <w:rPr>
          <w:color w:val="000000"/>
          <w:shd w:val="clear" w:color="auto" w:fill="FFFFFF"/>
        </w:rPr>
        <w:t>incarichi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presso</w:t>
      </w:r>
      <w:proofErr w:type="spellEnd"/>
      <w:r w:rsidR="008875A5">
        <w:rPr>
          <w:color w:val="000000"/>
          <w:shd w:val="clear" w:color="auto" w:fill="FFFFFF"/>
        </w:rPr>
        <w:t xml:space="preserve"> le </w:t>
      </w:r>
      <w:proofErr w:type="spellStart"/>
      <w:r w:rsidR="008875A5">
        <w:rPr>
          <w:color w:val="000000"/>
          <w:shd w:val="clear" w:color="auto" w:fill="FFFFFF"/>
        </w:rPr>
        <w:t>pubbliche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amministrazioni</w:t>
      </w:r>
      <w:proofErr w:type="spellEnd"/>
      <w:r w:rsidR="008875A5">
        <w:rPr>
          <w:color w:val="000000"/>
          <w:shd w:val="clear" w:color="auto" w:fill="FFFFFF"/>
        </w:rPr>
        <w:t xml:space="preserve"> e </w:t>
      </w:r>
      <w:proofErr w:type="spellStart"/>
      <w:r w:rsidR="008875A5">
        <w:rPr>
          <w:color w:val="000000"/>
          <w:shd w:val="clear" w:color="auto" w:fill="FFFFFF"/>
        </w:rPr>
        <w:t>presso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gli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enti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privati</w:t>
      </w:r>
      <w:proofErr w:type="spellEnd"/>
      <w:r w:rsidR="008875A5">
        <w:rPr>
          <w:color w:val="000000"/>
          <w:shd w:val="clear" w:color="auto" w:fill="FFFFFF"/>
        </w:rPr>
        <w:t xml:space="preserve"> in </w:t>
      </w:r>
      <w:proofErr w:type="spellStart"/>
      <w:r w:rsidR="008875A5">
        <w:rPr>
          <w:color w:val="000000"/>
          <w:shd w:val="clear" w:color="auto" w:fill="FFFFFF"/>
        </w:rPr>
        <w:t>controllo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pubblico</w:t>
      </w:r>
      <w:proofErr w:type="spellEnd"/>
      <w:r w:rsidR="008875A5">
        <w:rPr>
          <w:color w:val="000000"/>
          <w:shd w:val="clear" w:color="auto" w:fill="FFFFFF"/>
        </w:rPr>
        <w:t xml:space="preserve">", a </w:t>
      </w:r>
      <w:proofErr w:type="spellStart"/>
      <w:r w:rsidR="008875A5">
        <w:rPr>
          <w:color w:val="000000"/>
          <w:shd w:val="clear" w:color="auto" w:fill="FFFFFF"/>
        </w:rPr>
        <w:t>norma</w:t>
      </w:r>
      <w:proofErr w:type="spellEnd"/>
      <w:r w:rsidR="008875A5">
        <w:rPr>
          <w:color w:val="000000"/>
          <w:shd w:val="clear" w:color="auto" w:fill="FFFFFF"/>
        </w:rPr>
        <w:t xml:space="preserve"> dell'art.1, </w:t>
      </w:r>
      <w:proofErr w:type="spellStart"/>
      <w:r w:rsidR="008875A5">
        <w:rPr>
          <w:color w:val="000000"/>
          <w:shd w:val="clear" w:color="auto" w:fill="FFFFFF"/>
        </w:rPr>
        <w:t>commi</w:t>
      </w:r>
      <w:proofErr w:type="spellEnd"/>
      <w:r w:rsidR="008875A5">
        <w:rPr>
          <w:color w:val="000000"/>
          <w:shd w:val="clear" w:color="auto" w:fill="FFFFFF"/>
        </w:rPr>
        <w:t xml:space="preserve"> 49 e 50, </w:t>
      </w:r>
      <w:proofErr w:type="spellStart"/>
      <w:r w:rsidR="008875A5">
        <w:rPr>
          <w:color w:val="000000"/>
          <w:shd w:val="clear" w:color="auto" w:fill="FFFFFF"/>
        </w:rPr>
        <w:t>della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Legge</w:t>
      </w:r>
      <w:proofErr w:type="spellEnd"/>
      <w:r w:rsidR="008875A5">
        <w:rPr>
          <w:color w:val="000000"/>
          <w:shd w:val="clear" w:color="auto" w:fill="FFFFFF"/>
        </w:rPr>
        <w:t xml:space="preserve"> 190/2012;</w:t>
      </w:r>
    </w:p>
    <w:p w14:paraId="0FC5615C" w14:textId="1C4BDC84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Istruzioni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cofinanziat</w:t>
      </w:r>
      <w:r w:rsidR="00234219">
        <w:rPr>
          <w:color w:val="000000"/>
          <w:shd w:val="clear" w:color="auto" w:fill="FFFFFF"/>
        </w:rPr>
        <w:t>e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dai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Fondi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Strutturali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europei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>:  </w:t>
      </w:r>
    </w:p>
    <w:p w14:paraId="2234AF56" w14:textId="77777777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collegato</w:t>
      </w:r>
      <w:proofErr w:type="spellEnd"/>
      <w:r>
        <w:rPr>
          <w:color w:val="000000"/>
          <w:shd w:val="clear" w:color="auto" w:fill="FFFFFF"/>
        </w:rPr>
        <w:t xml:space="preserve">, né come socio né come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, a </w:t>
      </w:r>
      <w:proofErr w:type="spellStart"/>
      <w:r>
        <w:rPr>
          <w:color w:val="000000"/>
          <w:shd w:val="clear" w:color="auto" w:fill="FFFFFF"/>
        </w:rPr>
        <w:t>ditte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>; </w:t>
      </w:r>
    </w:p>
    <w:p w14:paraId="5A373076" w14:textId="77777777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talune</w:t>
      </w:r>
      <w:proofErr w:type="spellEnd"/>
      <w:r>
        <w:rPr>
          <w:color w:val="000000"/>
          <w:shd w:val="clear" w:color="auto" w:fill="FFFFFF"/>
        </w:rPr>
        <w:t xml:space="preserve"> figure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</w:t>
      </w:r>
      <w:proofErr w:type="spellEnd"/>
      <w:r>
        <w:rPr>
          <w:color w:val="000000"/>
          <w:shd w:val="clear" w:color="auto" w:fill="FFFFFF"/>
        </w:rPr>
        <w:t xml:space="preserve"> (ad </w:t>
      </w:r>
      <w:proofErr w:type="spellStart"/>
      <w:r>
        <w:rPr>
          <w:color w:val="000000"/>
          <w:shd w:val="clear" w:color="auto" w:fill="FFFFFF"/>
        </w:rPr>
        <w:t>esempio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progettista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>)</w:t>
      </w:r>
    </w:p>
    <w:p w14:paraId="124AFDE1" w14:textId="7AD44867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d</w:t>
      </w:r>
      <w:r w:rsidRPr="00141023">
        <w:rPr>
          <w:color w:val="000000"/>
          <w:shd w:val="clear" w:color="auto" w:fill="FFFFFF"/>
        </w:rPr>
        <w:t>ichiara</w:t>
      </w:r>
      <w:proofErr w:type="spellEnd"/>
      <w:proofErr w:type="gram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inoltre</w:t>
      </w:r>
      <w:proofErr w:type="spellEnd"/>
      <w:r w:rsidRPr="00141023">
        <w:rPr>
          <w:color w:val="000000"/>
          <w:shd w:val="clear" w:color="auto" w:fill="FFFFFF"/>
        </w:rPr>
        <w:t xml:space="preserve">, di non </w:t>
      </w:r>
      <w:proofErr w:type="spellStart"/>
      <w:r w:rsidRPr="00141023">
        <w:rPr>
          <w:color w:val="000000"/>
          <w:shd w:val="clear" w:color="auto" w:fill="FFFFFF"/>
        </w:rPr>
        <w:t>essere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parente</w:t>
      </w:r>
      <w:proofErr w:type="spellEnd"/>
      <w:r w:rsidRPr="00141023">
        <w:rPr>
          <w:color w:val="000000"/>
          <w:shd w:val="clear" w:color="auto" w:fill="FFFFFF"/>
        </w:rPr>
        <w:t xml:space="preserve"> o affine </w:t>
      </w:r>
      <w:proofErr w:type="spellStart"/>
      <w:r w:rsidRPr="00141023">
        <w:rPr>
          <w:color w:val="000000"/>
          <w:shd w:val="clear" w:color="auto" w:fill="FFFFFF"/>
        </w:rPr>
        <w:t>entro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il</w:t>
      </w:r>
      <w:proofErr w:type="spellEnd"/>
      <w:r w:rsidRPr="00141023">
        <w:rPr>
          <w:color w:val="000000"/>
          <w:shd w:val="clear" w:color="auto" w:fill="FFFFFF"/>
        </w:rPr>
        <w:t xml:space="preserve"> quarto </w:t>
      </w:r>
      <w:proofErr w:type="spellStart"/>
      <w:r w:rsidRPr="00141023">
        <w:rPr>
          <w:color w:val="000000"/>
          <w:shd w:val="clear" w:color="auto" w:fill="FFFFFF"/>
        </w:rPr>
        <w:t>grado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r w:rsidR="00CC34A0">
        <w:rPr>
          <w:color w:val="000000"/>
          <w:shd w:val="clear" w:color="auto" w:fill="FFFFFF"/>
        </w:rPr>
        <w:t xml:space="preserve">del </w:t>
      </w:r>
      <w:proofErr w:type="spellStart"/>
      <w:r w:rsidR="00CC34A0">
        <w:rPr>
          <w:color w:val="000000"/>
          <w:shd w:val="clear" w:color="auto" w:fill="FFFFFF"/>
        </w:rPr>
        <w:t>legale</w:t>
      </w:r>
      <w:proofErr w:type="spellEnd"/>
      <w:r w:rsidR="00CC34A0">
        <w:rPr>
          <w:color w:val="000000"/>
          <w:shd w:val="clear" w:color="auto" w:fill="FFFFFF"/>
        </w:rPr>
        <w:t xml:space="preserve"> </w:t>
      </w:r>
      <w:proofErr w:type="spellStart"/>
      <w:r w:rsidR="00CC34A0">
        <w:rPr>
          <w:color w:val="000000"/>
          <w:shd w:val="clear" w:color="auto" w:fill="FFFFFF"/>
        </w:rPr>
        <w:t>rappresentante</w:t>
      </w:r>
      <w:proofErr w:type="spellEnd"/>
      <w:r w:rsidR="00CC34A0">
        <w:rPr>
          <w:color w:val="000000"/>
          <w:shd w:val="clear" w:color="auto" w:fill="FFFFFF"/>
        </w:rPr>
        <w:t xml:space="preserve"> </w:t>
      </w:r>
      <w:r w:rsidRPr="00141023">
        <w:rPr>
          <w:color w:val="000000"/>
          <w:shd w:val="clear" w:color="auto" w:fill="FFFFFF"/>
        </w:rPr>
        <w:t xml:space="preserve">o di </w:t>
      </w:r>
      <w:proofErr w:type="spellStart"/>
      <w:r w:rsidRPr="00141023">
        <w:rPr>
          <w:color w:val="000000"/>
          <w:shd w:val="clear" w:color="auto" w:fill="FFFFFF"/>
        </w:rPr>
        <w:t>altro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personale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incaricato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della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valutazione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dei</w:t>
      </w:r>
      <w:proofErr w:type="spellEnd"/>
      <w:r w:rsidRPr="00141023">
        <w:rPr>
          <w:color w:val="000000"/>
          <w:shd w:val="clear" w:color="auto" w:fill="FFFFFF"/>
        </w:rPr>
        <w:t xml:space="preserve"> curricula per la </w:t>
      </w:r>
      <w:proofErr w:type="spellStart"/>
      <w:r w:rsidRPr="00141023">
        <w:rPr>
          <w:color w:val="000000"/>
          <w:shd w:val="clear" w:color="auto" w:fill="FFFFFF"/>
        </w:rPr>
        <w:t>nomina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delle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risorse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umane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necessarie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alla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realizzazione</w:t>
      </w:r>
      <w:proofErr w:type="spellEnd"/>
      <w:r w:rsidRPr="00141023">
        <w:rPr>
          <w:color w:val="000000"/>
          <w:shd w:val="clear" w:color="auto" w:fill="FFFFFF"/>
        </w:rPr>
        <w:t xml:space="preserve"> del Piano PNRR di cui </w:t>
      </w:r>
      <w:proofErr w:type="spellStart"/>
      <w:r w:rsidRPr="00141023">
        <w:rPr>
          <w:color w:val="000000"/>
          <w:shd w:val="clear" w:color="auto" w:fill="FFFFFF"/>
        </w:rPr>
        <w:t>trattasi</w:t>
      </w:r>
      <w:proofErr w:type="spellEnd"/>
      <w:r w:rsidRPr="00141023">
        <w:rPr>
          <w:color w:val="000000"/>
          <w:shd w:val="clear" w:color="auto" w:fill="FFFFFF"/>
        </w:rPr>
        <w:t xml:space="preserve">.  </w:t>
      </w:r>
    </w:p>
    <w:p w14:paraId="627C7B8A" w14:textId="77777777" w:rsidR="003E6D32" w:rsidRPr="00141023" w:rsidRDefault="003E6D32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</w:p>
    <w:p w14:paraId="7248A900" w14:textId="0C102588" w:rsidR="008875A5" w:rsidRPr="003E6D32" w:rsidRDefault="008875A5" w:rsidP="003E6D32">
      <w:pPr>
        <w:pStyle w:val="Corpotesto"/>
        <w:spacing w:after="0"/>
        <w:ind w:hanging="2"/>
        <w:rPr>
          <w:shd w:val="clear" w:color="auto" w:fill="FFFFFF"/>
        </w:rPr>
      </w:pPr>
      <w:bookmarkStart w:id="8" w:name="parent_element79a637791254c"/>
      <w:bookmarkStart w:id="9" w:name="preview_cont5a2ed5e70cfee"/>
      <w:bookmarkEnd w:id="8"/>
      <w:bookmarkEnd w:id="9"/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</w:t>
      </w:r>
      <w:r w:rsidR="003E7244">
        <w:rPr>
          <w:shd w:val="clear" w:color="auto" w:fill="FFFFFF"/>
        </w:rPr>
        <w:t>_____________________________</w:t>
      </w:r>
      <w:r w:rsidR="003E6D32">
        <w:rPr>
          <w:shd w:val="clear" w:color="auto" w:fill="FFFFFF"/>
        </w:rPr>
        <w:t xml:space="preserve">              </w:t>
      </w:r>
      <w:r>
        <w:rPr>
          <w:color w:val="000000"/>
          <w:shd w:val="clear" w:color="auto" w:fill="FFFFFF"/>
        </w:rPr>
        <w:t>Firma ________________________________</w:t>
      </w:r>
    </w:p>
    <w:sectPr w:rsidR="008875A5" w:rsidRPr="003E6D32" w:rsidSect="003E6D32">
      <w:headerReference w:type="default" r:id="rId12"/>
      <w:pgSz w:w="11906" w:h="16838"/>
      <w:pgMar w:top="45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C8FE" w14:textId="77777777" w:rsidR="00A2209E" w:rsidRDefault="00A220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55968C" w14:textId="77777777" w:rsidR="00A2209E" w:rsidRDefault="00A220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Sylfae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8D0A3" w14:textId="77777777" w:rsidR="00A2209E" w:rsidRDefault="00A220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AB5CF7" w14:textId="77777777" w:rsidR="00A2209E" w:rsidRDefault="00A220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E8B31" w14:textId="77777777" w:rsidR="00DD7D05" w:rsidRDefault="00036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16EC6E9F" wp14:editId="075C8F60">
          <wp:extent cx="6103620" cy="71818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AE8734" w14:textId="77777777" w:rsidR="00DD7D05" w:rsidRDefault="00DD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71B8"/>
    <w:multiLevelType w:val="hybridMultilevel"/>
    <w:tmpl w:val="C41852CA"/>
    <w:lvl w:ilvl="0" w:tplc="9EB620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26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F2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6F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E9E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2A4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9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011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4FA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21A70"/>
    <w:multiLevelType w:val="hybridMultilevel"/>
    <w:tmpl w:val="E702E7F0"/>
    <w:lvl w:ilvl="0" w:tplc="8DC8B762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CD8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8BC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404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35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60B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E29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A85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3C08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EF187B"/>
    <w:multiLevelType w:val="hybridMultilevel"/>
    <w:tmpl w:val="95820D94"/>
    <w:lvl w:ilvl="0" w:tplc="2CBC6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AE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F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AD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A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EC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A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4C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A9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D3079"/>
    <w:multiLevelType w:val="multilevel"/>
    <w:tmpl w:val="B53E86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CE843F4"/>
    <w:multiLevelType w:val="hybridMultilevel"/>
    <w:tmpl w:val="366AFE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B7B7B"/>
    <w:multiLevelType w:val="hybridMultilevel"/>
    <w:tmpl w:val="ED9AB6DE"/>
    <w:lvl w:ilvl="0" w:tplc="D340EE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6C0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2DD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E7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B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651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EA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4E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A5D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7628F7"/>
    <w:multiLevelType w:val="hybridMultilevel"/>
    <w:tmpl w:val="B0623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700D8"/>
    <w:multiLevelType w:val="hybridMultilevel"/>
    <w:tmpl w:val="01A688AA"/>
    <w:lvl w:ilvl="0" w:tplc="6FF465E6">
      <w:start w:val="1"/>
      <w:numFmt w:val="bullet"/>
      <w:lvlText w:val="•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83FA">
      <w:start w:val="1"/>
      <w:numFmt w:val="bullet"/>
      <w:lvlText w:val="o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C5F1E">
      <w:start w:val="1"/>
      <w:numFmt w:val="bullet"/>
      <w:lvlText w:val="▪"/>
      <w:lvlJc w:val="left"/>
      <w:pPr>
        <w:ind w:left="3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69670">
      <w:start w:val="1"/>
      <w:numFmt w:val="bullet"/>
      <w:lvlText w:val="•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81A8">
      <w:start w:val="1"/>
      <w:numFmt w:val="bullet"/>
      <w:lvlText w:val="o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0784A">
      <w:start w:val="1"/>
      <w:numFmt w:val="bullet"/>
      <w:lvlText w:val="▪"/>
      <w:lvlJc w:val="left"/>
      <w:pPr>
        <w:ind w:left="5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40EA0">
      <w:start w:val="1"/>
      <w:numFmt w:val="bullet"/>
      <w:lvlText w:val="•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A4870">
      <w:start w:val="1"/>
      <w:numFmt w:val="bullet"/>
      <w:lvlText w:val="o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6246A">
      <w:start w:val="1"/>
      <w:numFmt w:val="bullet"/>
      <w:lvlText w:val="▪"/>
      <w:lvlJc w:val="left"/>
      <w:pPr>
        <w:ind w:left="7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E4D63"/>
    <w:multiLevelType w:val="hybridMultilevel"/>
    <w:tmpl w:val="391C6626"/>
    <w:lvl w:ilvl="0" w:tplc="32FAFF8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0373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AD4A4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2345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AA68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84382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02EA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2BE2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14F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5"/>
    <w:rsid w:val="0003689B"/>
    <w:rsid w:val="00043F13"/>
    <w:rsid w:val="0009713D"/>
    <w:rsid w:val="00143028"/>
    <w:rsid w:val="00144600"/>
    <w:rsid w:val="00147D27"/>
    <w:rsid w:val="001C102A"/>
    <w:rsid w:val="001F6DF0"/>
    <w:rsid w:val="00211572"/>
    <w:rsid w:val="002319CC"/>
    <w:rsid w:val="00234219"/>
    <w:rsid w:val="00235EE1"/>
    <w:rsid w:val="0026633B"/>
    <w:rsid w:val="00347939"/>
    <w:rsid w:val="00361E87"/>
    <w:rsid w:val="003B6F0B"/>
    <w:rsid w:val="003E6D32"/>
    <w:rsid w:val="003E7244"/>
    <w:rsid w:val="0047561F"/>
    <w:rsid w:val="004D0857"/>
    <w:rsid w:val="005D3AB2"/>
    <w:rsid w:val="00764C04"/>
    <w:rsid w:val="007D5EE7"/>
    <w:rsid w:val="008875A5"/>
    <w:rsid w:val="008A5E01"/>
    <w:rsid w:val="0091488D"/>
    <w:rsid w:val="009B48A3"/>
    <w:rsid w:val="009F60FE"/>
    <w:rsid w:val="00A2209E"/>
    <w:rsid w:val="00A22660"/>
    <w:rsid w:val="00A67108"/>
    <w:rsid w:val="00AA0EE1"/>
    <w:rsid w:val="00B30493"/>
    <w:rsid w:val="00BA6895"/>
    <w:rsid w:val="00CC34A0"/>
    <w:rsid w:val="00DD2EE2"/>
    <w:rsid w:val="00DD7D05"/>
    <w:rsid w:val="00DF7A0B"/>
    <w:rsid w:val="00E32634"/>
    <w:rsid w:val="00E82EAD"/>
    <w:rsid w:val="00E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nhideWhenUsed/>
    <w:rsid w:val="00B304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493"/>
    <w:rPr>
      <w:rFonts w:ascii="Segoe UI" w:hAnsi="Segoe UI" w:cs="Segoe UI"/>
      <w:position w:val="-1"/>
      <w:sz w:val="18"/>
      <w:szCs w:val="18"/>
      <w:lang w:eastAsia="en-US"/>
    </w:rPr>
  </w:style>
  <w:style w:type="character" w:customStyle="1" w:styleId="markedcontent">
    <w:name w:val="markedcontent"/>
    <w:basedOn w:val="Carpredefinitoparagrafo"/>
    <w:rsid w:val="001C102A"/>
  </w:style>
  <w:style w:type="table" w:customStyle="1" w:styleId="TableGrid">
    <w:name w:val="TableGrid"/>
    <w:rsid w:val="00147D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8875A5"/>
    <w:rPr>
      <w:i/>
      <w:iCs/>
    </w:rPr>
  </w:style>
  <w:style w:type="character" w:customStyle="1" w:styleId="StrongEmphasis">
    <w:name w:val="Strong Emphasis"/>
    <w:qFormat/>
    <w:rsid w:val="008875A5"/>
    <w:rPr>
      <w:b/>
      <w:bCs/>
    </w:rPr>
  </w:style>
  <w:style w:type="paragraph" w:styleId="Corpotesto">
    <w:name w:val="Body Text"/>
    <w:basedOn w:val="Normale"/>
    <w:link w:val="CorpotestoCarattere"/>
    <w:rsid w:val="008875A5"/>
    <w:pPr>
      <w:widowControl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DejaVu Sans" w:hAnsi="Liberation Serif" w:cs="Noto Sans Devanagari"/>
      <w:position w:val="0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875A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8875A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0300R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SIC80300R@PEC.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Sartori</dc:creator>
  <cp:lastModifiedBy>User Segreteria2</cp:lastModifiedBy>
  <cp:revision>29</cp:revision>
  <cp:lastPrinted>2024-01-22T14:10:00Z</cp:lastPrinted>
  <dcterms:created xsi:type="dcterms:W3CDTF">2023-03-21T12:02:00Z</dcterms:created>
  <dcterms:modified xsi:type="dcterms:W3CDTF">2024-04-24T11:25:00Z</dcterms:modified>
</cp:coreProperties>
</file>