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683" w:rsidRPr="00FD678B" w:rsidRDefault="00D42683" w:rsidP="00FD678B">
      <w:pPr>
        <w:jc w:val="center"/>
        <w:rPr>
          <w:b/>
          <w:color w:val="FF0000"/>
        </w:rPr>
      </w:pPr>
      <w:r w:rsidRPr="00FD678B">
        <w:rPr>
          <w:b/>
          <w:color w:val="FF0000"/>
        </w:rPr>
        <w:t xml:space="preserve">REGOLAMENTO GENERALE COMODATO D'USO LIBRI </w:t>
      </w:r>
      <w:proofErr w:type="spellStart"/>
      <w:r w:rsidRPr="00FD678B">
        <w:rPr>
          <w:b/>
          <w:color w:val="FF0000"/>
        </w:rPr>
        <w:t>DI</w:t>
      </w:r>
      <w:proofErr w:type="spellEnd"/>
      <w:r w:rsidRPr="00FD678B">
        <w:rPr>
          <w:b/>
          <w:color w:val="FF0000"/>
        </w:rPr>
        <w:t xml:space="preserve"> TESTO</w:t>
      </w:r>
    </w:p>
    <w:p w:rsidR="00D42683" w:rsidRDefault="00D42683">
      <w:r>
        <w:t>PREMESSA</w:t>
      </w:r>
    </w:p>
    <w:p w:rsidR="00D42683" w:rsidRDefault="00D42683">
      <w:r>
        <w:t xml:space="preserve"> Il Comodato d'uso è un servizio gratuito che i rappresentanti di classe della Scuola Secondaria di Paderno F.C offrono agli studenti della stessa. Consiste nel prestare ai ragazzi che ne faranno richiesta i libri di testo utili allo studio. Tali testi a fine anno dovranno essere restituiti in buono stato (salvo letteratura che viene utilizzata in 2^ e 3^ media e i testi donati )</w:t>
      </w:r>
    </w:p>
    <w:p w:rsidR="00D42683" w:rsidRDefault="00D42683">
      <w:r w:rsidRPr="00D00ACA">
        <w:rPr>
          <w:u w:val="single"/>
        </w:rPr>
        <w:t xml:space="preserve"> </w:t>
      </w:r>
      <w:r w:rsidRPr="00D00ACA">
        <w:rPr>
          <w:highlight w:val="yellow"/>
          <w:u w:val="single"/>
        </w:rPr>
        <w:t>DESTINATAR</w:t>
      </w:r>
      <w:r w:rsidRPr="00D00ACA">
        <w:rPr>
          <w:u w:val="single"/>
        </w:rPr>
        <w:t>I</w:t>
      </w:r>
      <w:r>
        <w:t xml:space="preserve"> </w:t>
      </w:r>
      <w:proofErr w:type="spellStart"/>
      <w:r>
        <w:t>Destinatari</w:t>
      </w:r>
      <w:proofErr w:type="spellEnd"/>
      <w:r>
        <w:t xml:space="preserve"> sono gli alunni che frequentano la Scuola Secondaria di primo grado del plesso scolastico di </w:t>
      </w:r>
      <w:proofErr w:type="spellStart"/>
      <w:r>
        <w:t>Paderno</w:t>
      </w:r>
      <w:proofErr w:type="spellEnd"/>
      <w:r>
        <w:t xml:space="preserve"> </w:t>
      </w:r>
      <w:proofErr w:type="spellStart"/>
      <w:r>
        <w:t>F.c.</w:t>
      </w:r>
      <w:proofErr w:type="spellEnd"/>
      <w:r>
        <w:t xml:space="preserve"> I libri richiesti verranno concessi fino a esaurimento della disponibilità.</w:t>
      </w:r>
    </w:p>
    <w:p w:rsidR="00D42683" w:rsidRDefault="00D42683">
      <w:r w:rsidRPr="00607F77">
        <w:rPr>
          <w:u w:val="single"/>
        </w:rPr>
        <w:t xml:space="preserve"> </w:t>
      </w:r>
      <w:r w:rsidRPr="00D00ACA">
        <w:rPr>
          <w:highlight w:val="yellow"/>
          <w:u w:val="single"/>
        </w:rPr>
        <w:t>MODALITA' DI ESECUZIONE DEL COMODATO</w:t>
      </w:r>
      <w:r>
        <w:t xml:space="preserve"> I genitori interessati al servizio di comodato d'uso dovranno presentare richiesta sugli appositi modelli in allegato. Il comodatario si impegnerà, per iscritto, a custodire i libri con diligenza, senza prestarli ad altri o deteriorarli in alcun modo, fatto salvo il solo effetto dell'uso. Saranno considerati danneggiati, e quindi inservibili ad altri studenti, i testi strappati, sgualciti, sottolineati con penne ed evidenziatori. Sono consentite annotazioni e sottolineature a matita. I libri saranno consegnati da parte dei rappresentanti di classe agli studenti che ne avranno il titolo, all'inizio dell'anno scolastico e comunque entro 15 giorni dalla data in cui i rappresentanti ne avranno la materiale disponibilità. </w:t>
      </w:r>
    </w:p>
    <w:p w:rsidR="00D42683" w:rsidRDefault="00D42683">
      <w:r w:rsidRPr="00D00ACA">
        <w:rPr>
          <w:highlight w:val="yellow"/>
          <w:u w:val="single"/>
        </w:rPr>
        <w:t>RISARCIMENTO DANNI</w:t>
      </w:r>
      <w:r>
        <w:t xml:space="preserve"> Se non avverrà la restituzione o uno dei testi utilizzati risulterà danneggiato, il referente del servizio addebiterà, a titolo di risarcimento, una quota pari al costo sostenuto al momento dell'acquisto. Nel caso in cui non vengano rispettati gli obblighi di pagamento di cui al presente regolamento, lo studente verrà escluso dal servizio di comodato per gli anni successivi.</w:t>
      </w:r>
    </w:p>
    <w:p w:rsidR="00D42683" w:rsidRDefault="00D42683">
      <w:r>
        <w:t xml:space="preserve"> </w:t>
      </w:r>
      <w:r w:rsidRPr="00D00ACA">
        <w:rPr>
          <w:highlight w:val="yellow"/>
          <w:u w:val="single"/>
        </w:rPr>
        <w:t>TERMINI DI RESTITUZIONE</w:t>
      </w:r>
      <w:r>
        <w:t xml:space="preserve"> I genitori saranno informati tramite consultazione del sito internet dell’Istituto delle scadenze fissate per la restituzione, che comunque dovrà avvenire entro e non oltre il termine dell'attività didattica per gli studenti ammessi o non ammessi alla classe successiva. Ultimate le verifiche i testi dovranno essere restituiti. In caso di trasferimento ad altro istituto durante l'anno scolastico, i testi dovranno essere riconsegnati al momento della concessione del nulla osta, il cui rilascio è subordinato alla restituzione, o al risarcimento, dei libri avuti in comodato. </w:t>
      </w:r>
    </w:p>
    <w:p w:rsidR="004C7260" w:rsidRDefault="00D42683">
      <w:r w:rsidRPr="00D00ACA">
        <w:rPr>
          <w:highlight w:val="yellow"/>
          <w:u w:val="single"/>
        </w:rPr>
        <w:t>DESTINAZIONE DELLE RISORSE</w:t>
      </w:r>
      <w:r>
        <w:t xml:space="preserve"> Le risorse economiche derivanti dal risarcimento per eventuali danneggiamenti dei testi assegnati agli alunni, verranno utilizzate per l'acquisto di libri o materiale didattico da destinare al servizio di comodato d'uso. Il presente regolamento viene distribuito a tutte le famiglie unitamente alla richiesta di utilizzo del comodato.</w:t>
      </w:r>
    </w:p>
    <w:p w:rsidR="00D00ACA" w:rsidRPr="009D7358" w:rsidRDefault="00D00ACA">
      <w:pPr>
        <w:rPr>
          <w:highlight w:val="yellow"/>
          <w:u w:val="single"/>
        </w:rPr>
      </w:pPr>
      <w:r w:rsidRPr="00D00ACA">
        <w:rPr>
          <w:u w:val="single"/>
        </w:rPr>
        <w:t>Siamo consapevoli del fatto che</w:t>
      </w:r>
      <w:r>
        <w:rPr>
          <w:u w:val="single"/>
        </w:rPr>
        <w:t>,</w:t>
      </w:r>
      <w:r w:rsidRPr="00D00ACA">
        <w:rPr>
          <w:u w:val="single"/>
        </w:rPr>
        <w:t xml:space="preserve"> alcuni testi scolastici  </w:t>
      </w:r>
      <w:r w:rsidR="009D7358">
        <w:rPr>
          <w:u w:val="single"/>
        </w:rPr>
        <w:t>presenti nel circuito del comodato ,hanno</w:t>
      </w:r>
      <w:r>
        <w:rPr>
          <w:u w:val="single"/>
        </w:rPr>
        <w:t xml:space="preserve"> </w:t>
      </w:r>
      <w:r w:rsidRPr="00D00ACA">
        <w:rPr>
          <w:u w:val="single"/>
        </w:rPr>
        <w:t xml:space="preserve"> sottolineature con evidenziatori</w:t>
      </w:r>
      <w:r>
        <w:rPr>
          <w:u w:val="single"/>
        </w:rPr>
        <w:t xml:space="preserve"> o penne </w:t>
      </w:r>
      <w:r w:rsidRPr="00D00ACA">
        <w:rPr>
          <w:u w:val="single"/>
        </w:rPr>
        <w:t xml:space="preserve"> </w:t>
      </w:r>
      <w:r w:rsidRPr="009D7358">
        <w:rPr>
          <w:highlight w:val="yellow"/>
          <w:u w:val="single"/>
        </w:rPr>
        <w:t xml:space="preserve">.Questo </w:t>
      </w:r>
      <w:proofErr w:type="spellStart"/>
      <w:r w:rsidRPr="009D7358">
        <w:rPr>
          <w:highlight w:val="yellow"/>
          <w:u w:val="single"/>
        </w:rPr>
        <w:t>perche’</w:t>
      </w:r>
      <w:proofErr w:type="spellEnd"/>
      <w:r w:rsidRPr="009D7358">
        <w:rPr>
          <w:highlight w:val="yellow"/>
          <w:u w:val="single"/>
        </w:rPr>
        <w:t xml:space="preserve"> sono libri che ci sono stati donati nel corso degli anni ,</w:t>
      </w:r>
      <w:r w:rsidR="009D7358" w:rsidRPr="009D7358">
        <w:rPr>
          <w:highlight w:val="yellow"/>
          <w:u w:val="single"/>
        </w:rPr>
        <w:t xml:space="preserve">e non </w:t>
      </w:r>
      <w:proofErr w:type="spellStart"/>
      <w:r w:rsidR="009D7358" w:rsidRPr="009D7358">
        <w:rPr>
          <w:highlight w:val="yellow"/>
          <w:u w:val="single"/>
        </w:rPr>
        <w:t>perche’</w:t>
      </w:r>
      <w:proofErr w:type="spellEnd"/>
      <w:r w:rsidR="009D7358" w:rsidRPr="009D7358">
        <w:rPr>
          <w:highlight w:val="yellow"/>
          <w:u w:val="single"/>
        </w:rPr>
        <w:t xml:space="preserve"> non sono state rispettate le regole.</w:t>
      </w:r>
    </w:p>
    <w:p w:rsidR="009D7358" w:rsidRPr="009D7358" w:rsidRDefault="009D7358">
      <w:pPr>
        <w:rPr>
          <w:color w:val="FF0000"/>
          <w:u w:val="single"/>
        </w:rPr>
      </w:pPr>
      <w:r w:rsidRPr="009D7358">
        <w:rPr>
          <w:color w:val="FF0000"/>
          <w:highlight w:val="yellow"/>
          <w:u w:val="single"/>
        </w:rPr>
        <w:t xml:space="preserve">A chi </w:t>
      </w:r>
      <w:proofErr w:type="spellStart"/>
      <w:r w:rsidRPr="009D7358">
        <w:rPr>
          <w:color w:val="FF0000"/>
          <w:highlight w:val="yellow"/>
          <w:u w:val="single"/>
        </w:rPr>
        <w:t>verra’</w:t>
      </w:r>
      <w:proofErr w:type="spellEnd"/>
      <w:r w:rsidRPr="009D7358">
        <w:rPr>
          <w:color w:val="FF0000"/>
          <w:highlight w:val="yellow"/>
          <w:u w:val="single"/>
        </w:rPr>
        <w:t xml:space="preserve"> assegnato uno di questi testi,</w:t>
      </w:r>
      <w:r>
        <w:rPr>
          <w:color w:val="FF0000"/>
          <w:highlight w:val="yellow"/>
          <w:u w:val="single"/>
        </w:rPr>
        <w:t xml:space="preserve"> </w:t>
      </w:r>
      <w:r w:rsidRPr="009D7358">
        <w:rPr>
          <w:color w:val="FF0000"/>
          <w:highlight w:val="yellow"/>
          <w:u w:val="single"/>
        </w:rPr>
        <w:t xml:space="preserve"> </w:t>
      </w:r>
      <w:r>
        <w:rPr>
          <w:color w:val="FF0000"/>
          <w:highlight w:val="yellow"/>
          <w:u w:val="single"/>
        </w:rPr>
        <w:t xml:space="preserve">si </w:t>
      </w:r>
      <w:proofErr w:type="spellStart"/>
      <w:r>
        <w:rPr>
          <w:color w:val="FF0000"/>
          <w:highlight w:val="yellow"/>
          <w:u w:val="single"/>
        </w:rPr>
        <w:t>prendera’</w:t>
      </w:r>
      <w:proofErr w:type="spellEnd"/>
      <w:r w:rsidRPr="009D7358">
        <w:rPr>
          <w:color w:val="FF0000"/>
          <w:highlight w:val="yellow"/>
          <w:u w:val="single"/>
        </w:rPr>
        <w:t xml:space="preserve"> nota dello status del libro e non </w:t>
      </w:r>
      <w:proofErr w:type="spellStart"/>
      <w:r w:rsidRPr="009D7358">
        <w:rPr>
          <w:color w:val="FF0000"/>
          <w:highlight w:val="yellow"/>
          <w:u w:val="single"/>
        </w:rPr>
        <w:t>sara</w:t>
      </w:r>
      <w:proofErr w:type="spellEnd"/>
      <w:r w:rsidRPr="009D7358">
        <w:rPr>
          <w:color w:val="FF0000"/>
          <w:highlight w:val="yellow"/>
          <w:u w:val="single"/>
        </w:rPr>
        <w:t xml:space="preserve"> ’naturalmente  addebitato alcun risarcimento</w:t>
      </w:r>
      <w:r w:rsidRPr="009D7358">
        <w:rPr>
          <w:color w:val="FF0000"/>
          <w:u w:val="single"/>
        </w:rPr>
        <w:t>.</w:t>
      </w:r>
    </w:p>
    <w:sectPr w:rsidR="009D7358" w:rsidRPr="009D7358" w:rsidSect="0016449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defaultTabStop w:val="708"/>
  <w:hyphenationZone w:val="283"/>
  <w:characterSpacingControl w:val="doNotCompress"/>
  <w:compat/>
  <w:rsids>
    <w:rsidRoot w:val="00D42683"/>
    <w:rsid w:val="00164490"/>
    <w:rsid w:val="004C7260"/>
    <w:rsid w:val="00607F77"/>
    <w:rsid w:val="009D7358"/>
    <w:rsid w:val="00D00ACA"/>
    <w:rsid w:val="00D42683"/>
    <w:rsid w:val="00E25888"/>
    <w:rsid w:val="00FD67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49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476</Words>
  <Characters>2714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Lorenzo Faccoli</cp:lastModifiedBy>
  <cp:revision>6</cp:revision>
  <dcterms:created xsi:type="dcterms:W3CDTF">2020-05-28T20:48:00Z</dcterms:created>
  <dcterms:modified xsi:type="dcterms:W3CDTF">2022-06-29T08:06:00Z</dcterms:modified>
</cp:coreProperties>
</file>