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D8" w:rsidRDefault="00BF2FD8" w:rsidP="00BF2FD8">
      <w:pPr>
        <w:jc w:val="right"/>
      </w:pPr>
      <w:r>
        <w:t>ALLEGATO A</w:t>
      </w:r>
    </w:p>
    <w:p w:rsidR="00BF2FD8" w:rsidRDefault="00BF2FD8" w:rsidP="00BF2FD8">
      <w:pPr>
        <w:jc w:val="right"/>
      </w:pPr>
      <w:r>
        <w:t>Al Dirigente Scolastico</w:t>
      </w:r>
      <w:r>
        <w:t xml:space="preserve"> dell’IC di Passirano</w:t>
      </w:r>
    </w:p>
    <w:p w:rsidR="00BF2FD8" w:rsidRDefault="00BF2FD8" w:rsidP="00BF2FD8">
      <w:pPr>
        <w:jc w:val="right"/>
      </w:pPr>
      <w:hyperlink r:id="rId5" w:history="1">
        <w:r w:rsidRPr="00002CDB">
          <w:rPr>
            <w:rStyle w:val="Collegamentoipertestuale"/>
          </w:rPr>
          <w:t>Bsic81220g@istruzione.it</w:t>
        </w:r>
      </w:hyperlink>
      <w:r>
        <w:t xml:space="preserve"> </w:t>
      </w:r>
    </w:p>
    <w:p w:rsidR="00BF2FD8" w:rsidRDefault="00BF2FD8" w:rsidP="00BF2FD8">
      <w:pPr>
        <w:jc w:val="right"/>
      </w:pPr>
    </w:p>
    <w:p w:rsidR="00BF2FD8" w:rsidRPr="00BF2FD8" w:rsidRDefault="00BF2FD8" w:rsidP="00BF2FD8">
      <w:pPr>
        <w:rPr>
          <w:b/>
        </w:rPr>
      </w:pPr>
      <w:r w:rsidRPr="00BF2FD8">
        <w:rPr>
          <w:b/>
        </w:rPr>
        <w:t>Domanda di ADESIONE alla selezione bando PIANO ESTATE 2</w:t>
      </w:r>
    </w:p>
    <w:p w:rsidR="00BF2FD8" w:rsidRDefault="00BF2FD8" w:rsidP="00BF2FD8">
      <w:r>
        <w:t xml:space="preserve">        </w:t>
      </w:r>
    </w:p>
    <w:p w:rsidR="00BF2FD8" w:rsidRDefault="00BF2FD8" w:rsidP="00BF2FD8">
      <w:r>
        <w:t>Il/la sottoscritto/a_____________________________________________________________</w:t>
      </w:r>
    </w:p>
    <w:p w:rsidR="00BF2FD8" w:rsidRDefault="00BF2FD8" w:rsidP="00BF2FD8">
      <w:r>
        <w:t xml:space="preserve">nato/a </w:t>
      </w:r>
      <w:proofErr w:type="spellStart"/>
      <w:r>
        <w:t>a</w:t>
      </w:r>
      <w:proofErr w:type="spellEnd"/>
      <w:r>
        <w:t xml:space="preserve"> _______________________________________________ il ____________________</w:t>
      </w:r>
    </w:p>
    <w:p w:rsidR="00BF2FD8" w:rsidRDefault="00BF2FD8" w:rsidP="00BF2FD8">
      <w:r>
        <w:t>codice fiscale |__|__|__|__|__|__|__|__|__|__|__|__|__|__|__|__|</w:t>
      </w:r>
    </w:p>
    <w:p w:rsidR="00BF2FD8" w:rsidRDefault="00BF2FD8" w:rsidP="00BF2FD8">
      <w:r>
        <w:t>residente a ___________________________via_____________________________________</w:t>
      </w:r>
    </w:p>
    <w:p w:rsidR="00BF2FD8" w:rsidRDefault="00BF2FD8" w:rsidP="00BF2FD8">
      <w:r>
        <w:t xml:space="preserve">recapito tel. _____________________________ recapito </w:t>
      </w:r>
      <w:proofErr w:type="spellStart"/>
      <w:r>
        <w:t>cell</w:t>
      </w:r>
      <w:proofErr w:type="spellEnd"/>
      <w:r>
        <w:t>. _____________________</w:t>
      </w:r>
    </w:p>
    <w:p w:rsidR="00BF2FD8" w:rsidRDefault="00BF2FD8" w:rsidP="00BF2FD8">
      <w:r>
        <w:t>indirizzo E-Mail ________________________________________________________</w:t>
      </w:r>
    </w:p>
    <w:p w:rsidR="00BF2FD8" w:rsidRDefault="00BF2FD8" w:rsidP="00BF2FD8">
      <w:r>
        <w:t>in servizio con la qualifica di ______________________________________________________________</w:t>
      </w:r>
    </w:p>
    <w:p w:rsidR="00BF2FD8" w:rsidRDefault="00BF2FD8" w:rsidP="00BF2FD8">
      <w:r>
        <w:t>DICHIAR</w:t>
      </w:r>
    </w:p>
    <w:p w:rsidR="007908AD" w:rsidRDefault="00BF2FD8" w:rsidP="00BF2FD8">
      <w:r>
        <w:t>Di aderire alla selezione per l’attribuzione dell’incarico di Supporto operativo di progetto relativo alla figura professionale di:</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BF2FD8" w:rsidRPr="00BF2FD8" w:rsidTr="00D44AC2">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BF2FD8" w:rsidRPr="00BF2FD8" w:rsidRDefault="00BF2FD8" w:rsidP="00BF2FD8">
            <w:pPr>
              <w:suppressAutoHyphens/>
              <w:spacing w:after="0" w:line="240" w:lineRule="auto"/>
              <w:jc w:val="center"/>
              <w:rPr>
                <w:rFonts w:ascii="Arial" w:eastAsia="Times New Roman" w:hAnsi="Arial" w:cs="Arial"/>
                <w:b/>
                <w:bCs/>
                <w:color w:val="333333"/>
                <w:lang w:eastAsia="ar-SA"/>
              </w:rPr>
            </w:pPr>
            <w:r w:rsidRPr="00BF2FD8">
              <w:rPr>
                <w:rFonts w:ascii="Arial" w:eastAsia="Times New Roman" w:hAnsi="Arial" w:cs="Arial"/>
                <w:b/>
                <w:bCs/>
                <w:color w:val="333333"/>
                <w:lang w:eastAsia="it-IT"/>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rsidR="00BF2FD8" w:rsidRPr="00BF2FD8" w:rsidRDefault="00BF2FD8" w:rsidP="00BF2FD8">
            <w:pPr>
              <w:suppressAutoHyphens/>
              <w:spacing w:after="0" w:line="240" w:lineRule="auto"/>
              <w:jc w:val="center"/>
              <w:rPr>
                <w:rFonts w:ascii="Arial" w:eastAsia="Times New Roman" w:hAnsi="Arial" w:cs="Arial"/>
                <w:b/>
                <w:bCs/>
                <w:color w:val="333333"/>
                <w:lang w:eastAsia="ar-SA"/>
              </w:rPr>
            </w:pPr>
            <w:r w:rsidRPr="00BF2FD8">
              <w:rPr>
                <w:rFonts w:ascii="Arial" w:eastAsia="Times New Roman" w:hAnsi="Arial" w:cs="Arial"/>
                <w:b/>
                <w:bCs/>
                <w:color w:val="333333"/>
                <w:lang w:eastAsia="it-IT"/>
              </w:rPr>
              <w:t>Barrare la casella 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rsidR="00BF2FD8" w:rsidRPr="00BF2FD8" w:rsidRDefault="00BF2FD8" w:rsidP="00BF2FD8">
            <w:pPr>
              <w:suppressAutoHyphens/>
              <w:spacing w:after="0" w:line="240" w:lineRule="auto"/>
              <w:jc w:val="center"/>
              <w:rPr>
                <w:rFonts w:ascii="Arial" w:eastAsia="Times New Roman" w:hAnsi="Arial" w:cs="Arial"/>
                <w:b/>
                <w:bCs/>
                <w:color w:val="333333"/>
                <w:lang w:eastAsia="it-IT"/>
              </w:rPr>
            </w:pPr>
            <w:r w:rsidRPr="00BF2FD8">
              <w:rPr>
                <w:rFonts w:ascii="Arial" w:eastAsia="Times New Roman" w:hAnsi="Arial" w:cs="Arial"/>
                <w:b/>
                <w:bCs/>
                <w:color w:val="333333"/>
                <w:lang w:eastAsia="it-IT"/>
              </w:rPr>
              <w:t>Barrare la casella per la scelta di NON ADERIRE</w:t>
            </w:r>
          </w:p>
        </w:tc>
      </w:tr>
      <w:tr w:rsidR="00BF2FD8" w:rsidRPr="00BF2FD8" w:rsidTr="00D44AC2">
        <w:trPr>
          <w:trHeight w:val="566"/>
        </w:trPr>
        <w:tc>
          <w:tcPr>
            <w:tcW w:w="3402" w:type="dxa"/>
            <w:tcBorders>
              <w:top w:val="single" w:sz="4" w:space="0" w:color="auto"/>
              <w:left w:val="single" w:sz="4" w:space="0" w:color="000000"/>
              <w:bottom w:val="single" w:sz="4" w:space="0" w:color="auto"/>
              <w:right w:val="single" w:sz="4" w:space="0" w:color="auto"/>
            </w:tcBorders>
            <w:vAlign w:val="center"/>
          </w:tcPr>
          <w:p w:rsidR="00BF2FD8" w:rsidRPr="00BF2FD8" w:rsidRDefault="00BF2FD8" w:rsidP="00BF2FD8">
            <w:pPr>
              <w:suppressAutoHyphens/>
              <w:spacing w:after="0" w:line="240" w:lineRule="auto"/>
              <w:jc w:val="both"/>
              <w:rPr>
                <w:rFonts w:ascii="Arial" w:eastAsia="Times New Roman" w:hAnsi="Arial" w:cs="Arial"/>
                <w:b/>
                <w:bCs/>
                <w:color w:val="333333"/>
                <w:lang w:eastAsia="it-IT"/>
              </w:rPr>
            </w:pPr>
            <w:r w:rsidRPr="00BF2FD8">
              <w:rPr>
                <w:rFonts w:ascii="Arial" w:eastAsia="Times New Roman" w:hAnsi="Arial" w:cs="Arial"/>
                <w:b/>
                <w:bCs/>
                <w:color w:val="333333"/>
                <w:lang w:eastAsia="it-IT"/>
              </w:rPr>
              <w:t xml:space="preserve">Amministrativo </w:t>
            </w:r>
          </w:p>
        </w:tc>
        <w:tc>
          <w:tcPr>
            <w:tcW w:w="3260" w:type="dxa"/>
            <w:tcBorders>
              <w:top w:val="single" w:sz="4" w:space="0" w:color="auto"/>
              <w:left w:val="single" w:sz="4" w:space="0" w:color="auto"/>
              <w:bottom w:val="single" w:sz="4" w:space="0" w:color="auto"/>
              <w:right w:val="single" w:sz="4" w:space="0" w:color="auto"/>
            </w:tcBorders>
          </w:tcPr>
          <w:p w:rsidR="00BF2FD8" w:rsidRPr="00BF2FD8" w:rsidRDefault="00BF2FD8" w:rsidP="00BF2FD8">
            <w:pPr>
              <w:suppressAutoHyphens/>
              <w:spacing w:after="0" w:line="240" w:lineRule="auto"/>
              <w:jc w:val="both"/>
              <w:rPr>
                <w:rFonts w:ascii="Arial" w:eastAsia="Times New Roman" w:hAnsi="Arial" w:cs="Arial"/>
                <w:b/>
                <w:bCs/>
                <w:color w:val="333333"/>
                <w:sz w:val="14"/>
                <w:szCs w:val="14"/>
                <w:lang w:eastAsia="it-IT"/>
              </w:rPr>
            </w:pPr>
          </w:p>
        </w:tc>
        <w:tc>
          <w:tcPr>
            <w:tcW w:w="3260" w:type="dxa"/>
            <w:tcBorders>
              <w:top w:val="single" w:sz="4" w:space="0" w:color="auto"/>
              <w:left w:val="single" w:sz="4" w:space="0" w:color="auto"/>
              <w:bottom w:val="single" w:sz="4" w:space="0" w:color="auto"/>
              <w:right w:val="single" w:sz="4" w:space="0" w:color="auto"/>
            </w:tcBorders>
          </w:tcPr>
          <w:p w:rsidR="00BF2FD8" w:rsidRPr="00BF2FD8" w:rsidRDefault="00BF2FD8" w:rsidP="00BF2FD8">
            <w:pPr>
              <w:suppressAutoHyphens/>
              <w:spacing w:after="0" w:line="240" w:lineRule="auto"/>
              <w:jc w:val="both"/>
              <w:rPr>
                <w:rFonts w:ascii="Arial" w:eastAsia="Times New Roman" w:hAnsi="Arial" w:cs="Arial"/>
                <w:b/>
                <w:bCs/>
                <w:color w:val="333333"/>
                <w:sz w:val="14"/>
                <w:szCs w:val="14"/>
                <w:lang w:eastAsia="it-IT"/>
              </w:rPr>
            </w:pPr>
          </w:p>
        </w:tc>
      </w:tr>
      <w:tr w:rsidR="00BF2FD8" w:rsidRPr="00BF2FD8" w:rsidTr="00D44AC2">
        <w:trPr>
          <w:trHeight w:val="574"/>
        </w:trPr>
        <w:tc>
          <w:tcPr>
            <w:tcW w:w="3402" w:type="dxa"/>
            <w:tcBorders>
              <w:top w:val="single" w:sz="4" w:space="0" w:color="auto"/>
              <w:left w:val="single" w:sz="4" w:space="0" w:color="000000"/>
              <w:bottom w:val="single" w:sz="4" w:space="0" w:color="auto"/>
              <w:right w:val="single" w:sz="4" w:space="0" w:color="auto"/>
            </w:tcBorders>
            <w:vAlign w:val="center"/>
          </w:tcPr>
          <w:p w:rsidR="00BF2FD8" w:rsidRPr="00BF2FD8" w:rsidRDefault="00BF2FD8" w:rsidP="00BF2FD8">
            <w:pPr>
              <w:suppressAutoHyphens/>
              <w:spacing w:after="0" w:line="240" w:lineRule="auto"/>
              <w:jc w:val="both"/>
              <w:rPr>
                <w:rFonts w:ascii="Arial" w:eastAsia="Times New Roman" w:hAnsi="Arial" w:cs="Arial"/>
                <w:b/>
                <w:bCs/>
                <w:color w:val="333333"/>
                <w:lang w:eastAsia="it-IT"/>
              </w:rPr>
            </w:pPr>
            <w:r w:rsidRPr="00BF2FD8">
              <w:rPr>
                <w:rFonts w:ascii="Arial" w:eastAsia="Times New Roman" w:hAnsi="Arial" w:cs="Arial"/>
                <w:b/>
                <w:bCs/>
                <w:color w:val="333333"/>
                <w:lang w:eastAsia="it-IT"/>
              </w:rPr>
              <w:t>Collaboratore Scolastico</w:t>
            </w:r>
          </w:p>
        </w:tc>
        <w:tc>
          <w:tcPr>
            <w:tcW w:w="3260" w:type="dxa"/>
            <w:tcBorders>
              <w:top w:val="single" w:sz="4" w:space="0" w:color="auto"/>
              <w:left w:val="single" w:sz="4" w:space="0" w:color="auto"/>
              <w:bottom w:val="single" w:sz="4" w:space="0" w:color="auto"/>
              <w:right w:val="single" w:sz="4" w:space="0" w:color="auto"/>
            </w:tcBorders>
          </w:tcPr>
          <w:p w:rsidR="00BF2FD8" w:rsidRPr="00BF2FD8" w:rsidRDefault="00BF2FD8" w:rsidP="00BF2FD8">
            <w:pPr>
              <w:suppressAutoHyphens/>
              <w:spacing w:after="0" w:line="240" w:lineRule="auto"/>
              <w:jc w:val="both"/>
              <w:rPr>
                <w:rFonts w:ascii="Arial" w:eastAsia="Times New Roman" w:hAnsi="Arial" w:cs="Arial"/>
                <w:b/>
                <w:bCs/>
                <w:color w:val="333333"/>
                <w:sz w:val="14"/>
                <w:szCs w:val="14"/>
                <w:lang w:eastAsia="it-IT"/>
              </w:rPr>
            </w:pPr>
          </w:p>
        </w:tc>
        <w:tc>
          <w:tcPr>
            <w:tcW w:w="3260" w:type="dxa"/>
            <w:tcBorders>
              <w:top w:val="single" w:sz="4" w:space="0" w:color="auto"/>
              <w:left w:val="single" w:sz="4" w:space="0" w:color="auto"/>
              <w:bottom w:val="single" w:sz="4" w:space="0" w:color="auto"/>
              <w:right w:val="single" w:sz="4" w:space="0" w:color="auto"/>
            </w:tcBorders>
          </w:tcPr>
          <w:p w:rsidR="00BF2FD8" w:rsidRPr="00BF2FD8" w:rsidRDefault="00BF2FD8" w:rsidP="00BF2FD8">
            <w:pPr>
              <w:suppressAutoHyphens/>
              <w:spacing w:after="0" w:line="240" w:lineRule="auto"/>
              <w:jc w:val="both"/>
              <w:rPr>
                <w:rFonts w:ascii="Arial" w:eastAsia="Times New Roman" w:hAnsi="Arial" w:cs="Arial"/>
                <w:b/>
                <w:bCs/>
                <w:color w:val="333333"/>
                <w:sz w:val="14"/>
                <w:szCs w:val="14"/>
                <w:lang w:eastAsia="it-IT"/>
              </w:rPr>
            </w:pPr>
          </w:p>
        </w:tc>
      </w:tr>
      <w:tr w:rsidR="00BF2FD8" w:rsidRPr="00BF2FD8" w:rsidTr="00D44AC2">
        <w:trPr>
          <w:trHeight w:val="554"/>
        </w:trPr>
        <w:tc>
          <w:tcPr>
            <w:tcW w:w="3402" w:type="dxa"/>
            <w:tcBorders>
              <w:top w:val="single" w:sz="4" w:space="0" w:color="auto"/>
              <w:left w:val="single" w:sz="4" w:space="0" w:color="000000"/>
              <w:bottom w:val="single" w:sz="4" w:space="0" w:color="auto"/>
              <w:right w:val="single" w:sz="4" w:space="0" w:color="auto"/>
            </w:tcBorders>
            <w:vAlign w:val="center"/>
          </w:tcPr>
          <w:p w:rsidR="00BF2FD8" w:rsidRPr="00BF2FD8" w:rsidRDefault="00BF2FD8" w:rsidP="00BF2FD8">
            <w:pPr>
              <w:suppressAutoHyphens/>
              <w:spacing w:after="0" w:line="240" w:lineRule="auto"/>
              <w:jc w:val="both"/>
              <w:rPr>
                <w:rFonts w:ascii="Arial" w:eastAsia="Times New Roman" w:hAnsi="Arial" w:cs="Arial"/>
                <w:b/>
                <w:bCs/>
                <w:color w:val="333333"/>
                <w:lang w:eastAsia="it-IT"/>
              </w:rPr>
            </w:pPr>
            <w:r w:rsidRPr="00BF2FD8">
              <w:rPr>
                <w:rFonts w:ascii="Arial" w:eastAsia="Times New Roman" w:hAnsi="Arial" w:cs="Arial"/>
                <w:b/>
                <w:bCs/>
                <w:color w:val="333333"/>
                <w:lang w:eastAsia="it-IT"/>
              </w:rPr>
              <w:t>Tecnico di Laboratorio</w:t>
            </w:r>
          </w:p>
        </w:tc>
        <w:tc>
          <w:tcPr>
            <w:tcW w:w="3260" w:type="dxa"/>
            <w:tcBorders>
              <w:top w:val="single" w:sz="4" w:space="0" w:color="auto"/>
              <w:left w:val="single" w:sz="4" w:space="0" w:color="auto"/>
              <w:bottom w:val="single" w:sz="4" w:space="0" w:color="auto"/>
              <w:right w:val="single" w:sz="4" w:space="0" w:color="auto"/>
            </w:tcBorders>
          </w:tcPr>
          <w:p w:rsidR="00BF2FD8" w:rsidRPr="00BF2FD8" w:rsidRDefault="00BF2FD8" w:rsidP="00BF2FD8">
            <w:pPr>
              <w:suppressAutoHyphens/>
              <w:spacing w:after="0" w:line="240" w:lineRule="auto"/>
              <w:jc w:val="both"/>
              <w:rPr>
                <w:rFonts w:ascii="Arial" w:eastAsia="Times New Roman" w:hAnsi="Arial" w:cs="Arial"/>
                <w:b/>
                <w:bCs/>
                <w:color w:val="333333"/>
                <w:sz w:val="14"/>
                <w:szCs w:val="14"/>
                <w:lang w:eastAsia="it-IT"/>
              </w:rPr>
            </w:pPr>
          </w:p>
        </w:tc>
        <w:tc>
          <w:tcPr>
            <w:tcW w:w="3260" w:type="dxa"/>
            <w:tcBorders>
              <w:top w:val="single" w:sz="4" w:space="0" w:color="auto"/>
              <w:left w:val="single" w:sz="4" w:space="0" w:color="auto"/>
              <w:bottom w:val="single" w:sz="4" w:space="0" w:color="auto"/>
              <w:right w:val="single" w:sz="4" w:space="0" w:color="auto"/>
            </w:tcBorders>
          </w:tcPr>
          <w:p w:rsidR="00BF2FD8" w:rsidRPr="00BF2FD8" w:rsidRDefault="00BF2FD8" w:rsidP="00BF2FD8">
            <w:pPr>
              <w:suppressAutoHyphens/>
              <w:spacing w:after="0" w:line="240" w:lineRule="auto"/>
              <w:jc w:val="both"/>
              <w:rPr>
                <w:rFonts w:ascii="Arial" w:eastAsia="Times New Roman" w:hAnsi="Arial" w:cs="Arial"/>
                <w:b/>
                <w:bCs/>
                <w:color w:val="333333"/>
                <w:sz w:val="14"/>
                <w:szCs w:val="14"/>
                <w:lang w:eastAsia="it-IT"/>
              </w:rPr>
            </w:pPr>
          </w:p>
        </w:tc>
      </w:tr>
    </w:tbl>
    <w:p w:rsidR="00BF2FD8" w:rsidRDefault="00BF2FD8" w:rsidP="00BF2FD8"/>
    <w:p w:rsidR="00BF2FD8" w:rsidRDefault="00BF2FD8" w:rsidP="00BF2FD8">
      <w:r>
        <w:t>A tal fine, consapevole della responsabilità penale e della decadenza da eventuali benefici acquisiti</w:t>
      </w:r>
    </w:p>
    <w:p w:rsidR="00BF2FD8" w:rsidRDefault="00BF2FD8" w:rsidP="00BF2FD8">
      <w:r>
        <w:t>nel caso di dichiarazioni mendaci, dichiara sotto la propria responsabilità quanto segue:</w:t>
      </w:r>
    </w:p>
    <w:p w:rsidR="00BF2FD8" w:rsidRDefault="00BF2FD8" w:rsidP="00BF2FD8">
      <w:r>
        <w:t></w:t>
      </w:r>
      <w:r>
        <w:tab/>
        <w:t>di aver preso visione delle condizioni previste dal bando</w:t>
      </w:r>
    </w:p>
    <w:p w:rsidR="00BF2FD8" w:rsidRDefault="00BF2FD8" w:rsidP="00BF2FD8">
      <w:r>
        <w:t></w:t>
      </w:r>
      <w:r>
        <w:tab/>
        <w:t>di essere in godimento dei diritti politici</w:t>
      </w:r>
    </w:p>
    <w:p w:rsidR="00BF2FD8" w:rsidRDefault="00BF2FD8" w:rsidP="00BF2FD8">
      <w:r>
        <w:t></w:t>
      </w:r>
      <w:r>
        <w:tab/>
        <w:t xml:space="preserve">di non aver subito condanne penali ovvero di avere i seguenti provvedimenti penali pendenti: </w:t>
      </w:r>
    </w:p>
    <w:p w:rsidR="00BF2FD8" w:rsidRDefault="00BF2FD8" w:rsidP="00BF2FD8">
      <w:r>
        <w:t>__________________________________________________________________</w:t>
      </w:r>
    </w:p>
    <w:p w:rsidR="00BF2FD8" w:rsidRDefault="00BF2FD8" w:rsidP="00BF2FD8">
      <w:r>
        <w:t></w:t>
      </w:r>
      <w:r>
        <w:tab/>
        <w:t xml:space="preserve">di non avere procedimenti penali pendenti, ovvero di avere i seguenti procedimenti penali </w:t>
      </w:r>
      <w:proofErr w:type="gramStart"/>
      <w:r>
        <w:t>pendenti :</w:t>
      </w:r>
      <w:proofErr w:type="gramEnd"/>
      <w:r>
        <w:t xml:space="preserve"> </w:t>
      </w:r>
    </w:p>
    <w:p w:rsidR="00BF2FD8" w:rsidRDefault="00BF2FD8" w:rsidP="00BF2FD8">
      <w:r>
        <w:t>__________________________________________________________________</w:t>
      </w:r>
    </w:p>
    <w:p w:rsidR="00BF2FD8" w:rsidRDefault="00BF2FD8" w:rsidP="00BF2FD8">
      <w:r>
        <w:t></w:t>
      </w:r>
      <w:r>
        <w:tab/>
        <w:t>di impegnarsi a documentare puntualmente tutta l’attività svolta</w:t>
      </w:r>
    </w:p>
    <w:p w:rsidR="00BF2FD8" w:rsidRDefault="00BF2FD8" w:rsidP="00BF2FD8">
      <w:r>
        <w:lastRenderedPageBreak/>
        <w:t></w:t>
      </w:r>
      <w:r>
        <w:tab/>
        <w:t>di essere disponibile ad adattarsi al calendario definito dal Gruppo Operativo di Piano</w:t>
      </w:r>
    </w:p>
    <w:p w:rsidR="00BF2FD8" w:rsidRDefault="00BF2FD8" w:rsidP="00BF2FD8">
      <w:r>
        <w:t></w:t>
      </w:r>
      <w:r>
        <w:tab/>
        <w:t>di non essere in alcuna delle condizioni di incompatibilità con l’incarico previsti dalla norma vigente</w:t>
      </w:r>
    </w:p>
    <w:p w:rsidR="00BF2FD8" w:rsidRDefault="00BF2FD8" w:rsidP="00BF2FD8"/>
    <w:p w:rsidR="00BF2FD8" w:rsidRDefault="00BF2FD8" w:rsidP="00BF2FD8">
      <w:r>
        <w:t>Data___________________ firma_____________________________________________</w:t>
      </w:r>
    </w:p>
    <w:p w:rsidR="00BF2FD8" w:rsidRDefault="00BF2FD8" w:rsidP="00BF2FD8">
      <w:r>
        <w:t xml:space="preserve">Si allega alla presente </w:t>
      </w:r>
    </w:p>
    <w:p w:rsidR="00BF2FD8" w:rsidRDefault="00BF2FD8" w:rsidP="00BF2FD8">
      <w:r>
        <w:t>1)</w:t>
      </w:r>
      <w:r>
        <w:tab/>
        <w:t>Documento di identità in fotocopia</w:t>
      </w:r>
    </w:p>
    <w:p w:rsidR="00BF2FD8" w:rsidRDefault="00BF2FD8" w:rsidP="00BF2FD8"/>
    <w:p w:rsidR="00BF2FD8" w:rsidRDefault="00BF2FD8" w:rsidP="00BF2FD8">
      <w:r>
        <w:t>Il/la sottoscritto/a, ai sensi della legge 196/03 e successive modifiche GDPR 679/2016, autorizza l’istituto________________ al</w:t>
      </w:r>
      <w:r>
        <w:t xml:space="preserve"> </w:t>
      </w:r>
      <w:r>
        <w:t>trattamento dei dati contenuti nella presente autocertificazione esclusivamente nell’ambito e per i fini istituzionali della Pubblica Amministrazione</w:t>
      </w:r>
    </w:p>
    <w:p w:rsidR="00BF2FD8" w:rsidRDefault="00BF2FD8" w:rsidP="00BF2FD8"/>
    <w:p w:rsidR="00BF2FD8" w:rsidRDefault="00BF2FD8" w:rsidP="00BF2FD8">
      <w:r>
        <w:t>Data___________________ firma____________________________________________</w:t>
      </w:r>
    </w:p>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p w:rsidR="00BF2FD8" w:rsidRDefault="00BF2FD8" w:rsidP="00BF2FD8">
      <w:r>
        <w:rPr>
          <w:noProof/>
        </w:rPr>
        <w:lastRenderedPageBreak/>
        <w:drawing>
          <wp:inline distT="0" distB="0" distL="0" distR="0" wp14:anchorId="18496EF7" wp14:editId="5432BE4A">
            <wp:extent cx="6120130" cy="628909"/>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rsidR="00BF2FD8" w:rsidRDefault="00BF2FD8" w:rsidP="00BF2FD8"/>
    <w:p w:rsidR="00BF2FD8" w:rsidRDefault="00BF2FD8" w:rsidP="00BF2FD8">
      <w:pPr>
        <w:jc w:val="center"/>
      </w:pPr>
      <w:r w:rsidRPr="00BF2FD8">
        <w:rPr>
          <w:rFonts w:ascii="Times New Roman" w:eastAsia="Times New Roman" w:hAnsi="Times New Roman" w:cs="Times New Roman"/>
          <w:noProof/>
          <w:sz w:val="20"/>
          <w:szCs w:val="20"/>
          <w:lang w:eastAsia="it-IT"/>
        </w:rPr>
        <w:drawing>
          <wp:inline distT="0" distB="0" distL="0" distR="0" wp14:anchorId="71B852D4" wp14:editId="474E8A46">
            <wp:extent cx="516890" cy="465840"/>
            <wp:effectExtent l="0" t="0" r="0" b="0"/>
            <wp:docPr id="1" name="Immagine 1" descr="C:\Users\Dirigent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nte\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729" cy="487325"/>
                    </a:xfrm>
                    <a:prstGeom prst="rect">
                      <a:avLst/>
                    </a:prstGeom>
                    <a:noFill/>
                    <a:ln>
                      <a:noFill/>
                    </a:ln>
                  </pic:spPr>
                </pic:pic>
              </a:graphicData>
            </a:graphic>
          </wp:inline>
        </w:drawing>
      </w:r>
      <w:r>
        <w:rPr>
          <w:noProof/>
          <w:lang w:eastAsia="it-IT"/>
        </w:rPr>
        <w:drawing>
          <wp:inline distT="0" distB="0" distL="0" distR="0" wp14:anchorId="47AD0AE0">
            <wp:extent cx="487680" cy="46355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63550"/>
                    </a:xfrm>
                    <a:prstGeom prst="rect">
                      <a:avLst/>
                    </a:prstGeom>
                    <a:noFill/>
                  </pic:spPr>
                </pic:pic>
              </a:graphicData>
            </a:graphic>
          </wp:inline>
        </w:drawing>
      </w:r>
    </w:p>
    <w:p w:rsidR="00BF2FD8" w:rsidRPr="00BF2FD8" w:rsidRDefault="00BF2FD8" w:rsidP="00BF2FD8">
      <w:pPr>
        <w:spacing w:after="0" w:line="240" w:lineRule="auto"/>
        <w:jc w:val="center"/>
        <w:rPr>
          <w:rFonts w:ascii="Script MT Bold" w:eastAsia="Times New Roman" w:hAnsi="Script MT Bold" w:cs="Times New Roman"/>
          <w:sz w:val="20"/>
          <w:szCs w:val="28"/>
          <w:lang w:eastAsia="it-IT"/>
        </w:rPr>
      </w:pPr>
      <w:r w:rsidRPr="00BF2FD8">
        <w:rPr>
          <w:rFonts w:ascii="Script MT Bold" w:eastAsia="Times New Roman" w:hAnsi="Script MT Bold" w:cs="Times New Roman"/>
          <w:sz w:val="20"/>
          <w:szCs w:val="28"/>
          <w:lang w:eastAsia="it-IT"/>
        </w:rPr>
        <w:t>Ministero dell’Istruzione e del Merito</w:t>
      </w:r>
    </w:p>
    <w:p w:rsidR="00BF2FD8" w:rsidRPr="00BF2FD8" w:rsidRDefault="00BF2FD8" w:rsidP="00BF2FD8">
      <w:pPr>
        <w:spacing w:after="0" w:line="240" w:lineRule="auto"/>
        <w:jc w:val="center"/>
        <w:rPr>
          <w:rFonts w:ascii="DokChampa" w:eastAsia="Times New Roman" w:hAnsi="DokChampa" w:cs="DokChampa"/>
          <w:b/>
          <w:color w:val="365F91"/>
          <w:spacing w:val="20"/>
          <w:sz w:val="28"/>
          <w:szCs w:val="28"/>
          <w:lang w:eastAsia="it-IT"/>
        </w:rPr>
      </w:pPr>
      <w:r w:rsidRPr="00BF2FD8">
        <w:rPr>
          <w:rFonts w:ascii="DokChampa" w:eastAsia="Times New Roman" w:hAnsi="DokChampa" w:cs="DokChampa"/>
          <w:b/>
          <w:color w:val="365F91"/>
          <w:spacing w:val="20"/>
          <w:sz w:val="28"/>
          <w:szCs w:val="28"/>
          <w:lang w:eastAsia="it-IT"/>
        </w:rPr>
        <w:t>ISTITUTO COMPRENSIVO DI PASSIRANO</w:t>
      </w:r>
    </w:p>
    <w:p w:rsidR="00BF2FD8" w:rsidRPr="00BF2FD8" w:rsidRDefault="00BF2FD8" w:rsidP="00BF2FD8">
      <w:pPr>
        <w:spacing w:after="0" w:line="240" w:lineRule="auto"/>
        <w:jc w:val="center"/>
        <w:rPr>
          <w:rFonts w:ascii="DokChampa" w:eastAsia="Times New Roman" w:hAnsi="DokChampa" w:cs="DokChampa"/>
          <w:sz w:val="16"/>
          <w:szCs w:val="16"/>
          <w:lang w:eastAsia="it-IT"/>
        </w:rPr>
      </w:pPr>
      <w:r w:rsidRPr="00BF2FD8">
        <w:rPr>
          <w:rFonts w:ascii="DokChampa" w:eastAsia="Times New Roman" w:hAnsi="DokChampa" w:cs="DokChampa"/>
          <w:sz w:val="16"/>
          <w:szCs w:val="16"/>
          <w:lang w:eastAsia="it-IT"/>
        </w:rPr>
        <w:t xml:space="preserve">Via G. Garibaldi 3– 25050 </w:t>
      </w:r>
      <w:r w:rsidRPr="00BF2FD8">
        <w:rPr>
          <w:rFonts w:ascii="DokChampa" w:eastAsia="Times New Roman" w:hAnsi="DokChampa" w:cs="DokChampa"/>
          <w:bCs/>
          <w:sz w:val="16"/>
          <w:szCs w:val="16"/>
          <w:lang w:eastAsia="it-IT"/>
        </w:rPr>
        <w:t>Passirano (</w:t>
      </w:r>
      <w:proofErr w:type="spellStart"/>
      <w:r w:rsidRPr="00BF2FD8">
        <w:rPr>
          <w:rFonts w:ascii="DokChampa" w:eastAsia="Times New Roman" w:hAnsi="DokChampa" w:cs="DokChampa"/>
          <w:bCs/>
          <w:sz w:val="16"/>
          <w:szCs w:val="16"/>
          <w:lang w:eastAsia="it-IT"/>
        </w:rPr>
        <w:t>Bs</w:t>
      </w:r>
      <w:proofErr w:type="spellEnd"/>
      <w:r w:rsidRPr="00BF2FD8">
        <w:rPr>
          <w:rFonts w:ascii="DokChampa" w:eastAsia="Times New Roman" w:hAnsi="DokChampa" w:cs="DokChampa"/>
          <w:bCs/>
          <w:sz w:val="16"/>
          <w:szCs w:val="16"/>
          <w:lang w:eastAsia="it-IT"/>
        </w:rPr>
        <w:t>)</w:t>
      </w:r>
      <w:r w:rsidRPr="00BF2FD8">
        <w:rPr>
          <w:rFonts w:ascii="Wingdings 2" w:eastAsia="Wingdings 2" w:hAnsi="Wingdings 2" w:cs="Wingdings 2"/>
          <w:sz w:val="16"/>
          <w:szCs w:val="16"/>
          <w:lang w:eastAsia="it-IT"/>
        </w:rPr>
        <w:t></w:t>
      </w:r>
      <w:r w:rsidRPr="00BF2FD8">
        <w:rPr>
          <w:rFonts w:ascii="DokChampa" w:eastAsia="Times New Roman" w:hAnsi="DokChampa" w:cs="DokChampa"/>
          <w:sz w:val="16"/>
          <w:szCs w:val="16"/>
          <w:lang w:eastAsia="it-IT"/>
        </w:rPr>
        <w:t xml:space="preserve"> 030 6546075 – C.F. 98093190175</w:t>
      </w:r>
    </w:p>
    <w:p w:rsidR="00BF2FD8" w:rsidRPr="00BF2FD8" w:rsidRDefault="00BF2FD8" w:rsidP="00BF2FD8">
      <w:pPr>
        <w:spacing w:after="0" w:line="240" w:lineRule="auto"/>
        <w:jc w:val="center"/>
        <w:rPr>
          <w:rFonts w:ascii="DokChampa" w:eastAsia="Times New Roman" w:hAnsi="DokChampa" w:cs="DokChampa"/>
          <w:sz w:val="14"/>
          <w:szCs w:val="14"/>
          <w:u w:val="single"/>
          <w:lang w:eastAsia="it-IT"/>
        </w:rPr>
      </w:pPr>
      <w:r w:rsidRPr="00BF2FD8">
        <w:rPr>
          <w:rFonts w:ascii="DokChampa" w:eastAsia="Times New Roman" w:hAnsi="DokChampa" w:cs="DokChampa"/>
          <w:sz w:val="14"/>
          <w:szCs w:val="14"/>
          <w:lang w:eastAsia="it-IT"/>
        </w:rPr>
        <w:t xml:space="preserve">e-mail:  </w:t>
      </w:r>
      <w:hyperlink r:id="rId9" w:history="1">
        <w:r w:rsidRPr="00BF2FD8">
          <w:rPr>
            <w:rFonts w:ascii="DokChampa" w:eastAsia="Times New Roman" w:hAnsi="DokChampa" w:cs="DokChampa"/>
            <w:color w:val="0000FF"/>
            <w:sz w:val="14"/>
            <w:szCs w:val="14"/>
            <w:u w:val="single"/>
            <w:lang w:eastAsia="it-IT"/>
          </w:rPr>
          <w:t>bsic81200g@istruzione.it</w:t>
        </w:r>
      </w:hyperlink>
      <w:r w:rsidRPr="00BF2FD8">
        <w:rPr>
          <w:rFonts w:ascii="DokChampa" w:eastAsia="Times New Roman" w:hAnsi="DokChampa" w:cs="DokChampa"/>
          <w:sz w:val="14"/>
          <w:szCs w:val="14"/>
          <w:lang w:eastAsia="it-IT"/>
        </w:rPr>
        <w:t xml:space="preserve">  -  </w:t>
      </w:r>
      <w:hyperlink r:id="rId10" w:history="1">
        <w:r w:rsidRPr="00BF2FD8">
          <w:rPr>
            <w:rFonts w:ascii="DokChampa" w:eastAsia="Times New Roman" w:hAnsi="DokChampa" w:cs="DokChampa"/>
            <w:color w:val="0000FF"/>
            <w:sz w:val="14"/>
            <w:szCs w:val="14"/>
            <w:u w:val="single"/>
            <w:lang w:eastAsia="it-IT"/>
          </w:rPr>
          <w:t>bsic81200g@pec.istruzione.it</w:t>
        </w:r>
      </w:hyperlink>
    </w:p>
    <w:p w:rsidR="00BF2FD8" w:rsidRPr="00BF2FD8" w:rsidRDefault="00BF2FD8" w:rsidP="00BF2FD8">
      <w:pPr>
        <w:spacing w:after="0" w:line="240" w:lineRule="auto"/>
        <w:jc w:val="center"/>
        <w:rPr>
          <w:rFonts w:ascii="Times New Roman" w:eastAsia="Times New Roman" w:hAnsi="Times New Roman" w:cs="Times New Roman"/>
          <w:iCs/>
          <w:sz w:val="20"/>
          <w:szCs w:val="20"/>
          <w:lang w:eastAsia="it-IT"/>
        </w:rPr>
      </w:pPr>
      <w:hyperlink r:id="rId11" w:history="1">
        <w:r w:rsidRPr="00BF2FD8">
          <w:rPr>
            <w:rFonts w:ascii="Times New Roman" w:eastAsia="Times New Roman" w:hAnsi="Times New Roman" w:cs="Times New Roman"/>
            <w:iCs/>
            <w:color w:val="0000FF"/>
            <w:sz w:val="20"/>
            <w:szCs w:val="20"/>
            <w:u w:val="single"/>
            <w:lang w:eastAsia="it-IT"/>
          </w:rPr>
          <w:t>www.icpassirano.edu.it</w:t>
        </w:r>
      </w:hyperlink>
    </w:p>
    <w:p w:rsidR="00BF2FD8" w:rsidRPr="00BF2FD8" w:rsidRDefault="00BF2FD8" w:rsidP="00BF2FD8">
      <w:pPr>
        <w:spacing w:after="0" w:line="240" w:lineRule="auto"/>
        <w:jc w:val="center"/>
        <w:rPr>
          <w:rFonts w:ascii="DokChampa" w:eastAsia="Calibri" w:hAnsi="DokChampa" w:cs="DokChampa"/>
          <w:sz w:val="12"/>
          <w:szCs w:val="12"/>
          <w:lang w:eastAsia="it-IT"/>
        </w:rPr>
      </w:pPr>
      <w:r w:rsidRPr="00BF2FD8">
        <w:rPr>
          <w:rFonts w:ascii="Times New Roman" w:eastAsia="Times New Roman" w:hAnsi="Times New Roman" w:cs="Times New Roman"/>
          <w:b/>
          <w:bCs/>
          <w:color w:val="5B9BD5"/>
          <w:sz w:val="18"/>
          <w:szCs w:val="18"/>
          <w:lang w:eastAsia="it-IT"/>
        </w:rPr>
        <w:t>SCUOLA DISLESSIA AMICA</w:t>
      </w:r>
    </w:p>
    <w:p w:rsidR="00BF2FD8" w:rsidRPr="00BF2FD8" w:rsidRDefault="00BF2FD8" w:rsidP="00BF2FD8">
      <w:pPr>
        <w:keepNext/>
        <w:spacing w:before="240" w:after="60" w:line="240" w:lineRule="auto"/>
        <w:jc w:val="both"/>
        <w:outlineLvl w:val="0"/>
        <w:rPr>
          <w:rFonts w:ascii="Verdana" w:eastAsia="Arial" w:hAnsi="Verdana" w:cs="Arial"/>
          <w:spacing w:val="-4"/>
          <w:kern w:val="28"/>
          <w:lang w:eastAsia="it-IT"/>
        </w:rPr>
      </w:pPr>
      <w:r w:rsidRPr="00BF2FD8">
        <w:rPr>
          <w:rFonts w:ascii="Verdana" w:eastAsia="Arial" w:hAnsi="Verdana" w:cs="Arial"/>
          <w:b/>
          <w:kern w:val="28"/>
          <w:lang w:eastAsia="it-IT"/>
        </w:rPr>
        <w:t>Oggetto:</w:t>
      </w:r>
      <w:r w:rsidRPr="00BF2FD8">
        <w:rPr>
          <w:rFonts w:ascii="Verdana" w:eastAsia="Arial" w:hAnsi="Verdana" w:cs="Arial"/>
          <w:spacing w:val="-4"/>
          <w:kern w:val="28"/>
          <w:lang w:eastAsia="it-IT"/>
        </w:rPr>
        <w:t xml:space="preserve"> DICHIARAZIONE ASSENZA CAUSE DI CONFLITTO DI INTERESSE </w:t>
      </w:r>
      <w:r>
        <w:rPr>
          <w:rFonts w:ascii="Verdana" w:eastAsia="Arial" w:hAnsi="Verdana" w:cs="Arial"/>
          <w:spacing w:val="-4"/>
          <w:kern w:val="28"/>
          <w:lang w:eastAsia="it-IT"/>
        </w:rPr>
        <w:t>ATA</w:t>
      </w:r>
      <w:r w:rsidRPr="00BF2FD8">
        <w:rPr>
          <w:rFonts w:ascii="Verdana" w:eastAsia="Arial" w:hAnsi="Verdana" w:cs="Arial"/>
          <w:spacing w:val="-4"/>
          <w:kern w:val="28"/>
          <w:lang w:eastAsia="it-IT"/>
        </w:rPr>
        <w:t>– relativa</w:t>
      </w:r>
      <w:r w:rsidRPr="00BF2FD8">
        <w:rPr>
          <w:rFonts w:ascii="Arial" w:eastAsia="Times New Roman" w:hAnsi="Arial" w:cs="Times New Roman"/>
          <w:b/>
          <w:kern w:val="28"/>
          <w:sz w:val="28"/>
          <w:szCs w:val="20"/>
          <w:lang w:eastAsia="it-IT"/>
        </w:rPr>
        <w:t xml:space="preserve"> </w:t>
      </w:r>
      <w:r w:rsidRPr="00BF2FD8">
        <w:rPr>
          <w:rFonts w:ascii="Verdana" w:eastAsia="Arial" w:hAnsi="Verdana" w:cs="Arial"/>
          <w:spacing w:val="-4"/>
          <w:kern w:val="28"/>
          <w:lang w:eastAsia="it-IT"/>
        </w:rPr>
        <w:t>Fondi Strutturali Europei – Programma Nazionale “Scuola e competenze” 2021-2027 – Fondo sociale europeo plus (FSE+) – Priorità 1 – Scuola e competenze (FSE+), Obiettivo specifico ESO4.6 – sotto-azione ESO4.</w:t>
      </w:r>
      <w:proofErr w:type="gramStart"/>
      <w:r w:rsidRPr="00BF2FD8">
        <w:rPr>
          <w:rFonts w:ascii="Verdana" w:eastAsia="Arial" w:hAnsi="Verdana" w:cs="Arial"/>
          <w:spacing w:val="-4"/>
          <w:kern w:val="28"/>
          <w:lang w:eastAsia="it-IT"/>
        </w:rPr>
        <w:t>6.A.4.A</w:t>
      </w:r>
      <w:proofErr w:type="gramEnd"/>
      <w:r w:rsidRPr="00BF2FD8">
        <w:rPr>
          <w:rFonts w:ascii="Verdana" w:eastAsia="Arial" w:hAnsi="Verdana" w:cs="Arial"/>
          <w:spacing w:val="-4"/>
          <w:kern w:val="28"/>
          <w:lang w:eastAsia="it-IT"/>
        </w:rPr>
        <w:t xml:space="preserve">- Interventi di cui ai decreti del Ministro dell’istruzione e del merito dell’ 11 aprile 2024, n. 72 e del 22 maggio 2025, n. 96 – Avviso Pubblico </w:t>
      </w:r>
      <w:proofErr w:type="spellStart"/>
      <w:r w:rsidRPr="00BF2FD8">
        <w:rPr>
          <w:rFonts w:ascii="Verdana" w:eastAsia="Arial" w:hAnsi="Verdana" w:cs="Arial"/>
          <w:spacing w:val="-4"/>
          <w:kern w:val="28"/>
          <w:lang w:eastAsia="it-IT"/>
        </w:rPr>
        <w:t>prot</w:t>
      </w:r>
      <w:proofErr w:type="spellEnd"/>
      <w:r w:rsidRPr="00BF2FD8">
        <w:rPr>
          <w:rFonts w:ascii="Verdana" w:eastAsia="Arial" w:hAnsi="Verdana" w:cs="Arial"/>
          <w:spacing w:val="-4"/>
          <w:kern w:val="28"/>
          <w:lang w:eastAsia="it-IT"/>
        </w:rPr>
        <w:t>. n. 81652 del 23/05/2025 – “Percorsi educativi e formativi per il potenziamento delle competenze, l’inclusione e la socialità nel periodo di sospensione estiva delle lezioni” (c.d. Piano Estate).</w:t>
      </w:r>
    </w:p>
    <w:p w:rsidR="00BF2FD8" w:rsidRPr="00BF2FD8" w:rsidRDefault="00BF2FD8" w:rsidP="00BF2FD8">
      <w:pPr>
        <w:spacing w:after="0" w:line="240" w:lineRule="auto"/>
        <w:rPr>
          <w:rFonts w:ascii="Times New Roman" w:eastAsia="Arial" w:hAnsi="Times New Roman" w:cs="Times New Roman"/>
          <w:sz w:val="20"/>
          <w:szCs w:val="20"/>
          <w:lang w:eastAsia="it-IT"/>
        </w:rPr>
      </w:pPr>
    </w:p>
    <w:p w:rsidR="00BF2FD8" w:rsidRPr="00BF2FD8" w:rsidRDefault="00BF2FD8" w:rsidP="00BF2FD8">
      <w:pPr>
        <w:spacing w:after="0" w:line="240" w:lineRule="auto"/>
        <w:rPr>
          <w:rFonts w:ascii="Verdana" w:eastAsia="Arial" w:hAnsi="Verdana" w:cs="Times New Roman"/>
          <w:lang w:eastAsia="it-IT"/>
        </w:rPr>
      </w:pPr>
      <w:r w:rsidRPr="00BF2FD8">
        <w:rPr>
          <w:rFonts w:ascii="Verdana" w:eastAsia="Arial" w:hAnsi="Verdana" w:cs="Times New Roman"/>
          <w:lang w:eastAsia="it-IT"/>
        </w:rPr>
        <w:t>CODICE PROGETTO: ESO4.</w:t>
      </w:r>
      <w:proofErr w:type="gramStart"/>
      <w:r w:rsidRPr="00BF2FD8">
        <w:rPr>
          <w:rFonts w:ascii="Verdana" w:eastAsia="Arial" w:hAnsi="Verdana" w:cs="Times New Roman"/>
          <w:lang w:eastAsia="it-IT"/>
        </w:rPr>
        <w:t>6.A</w:t>
      </w:r>
      <w:proofErr w:type="gramEnd"/>
      <w:r w:rsidRPr="00BF2FD8">
        <w:rPr>
          <w:rFonts w:ascii="Verdana" w:eastAsia="Arial" w:hAnsi="Verdana" w:cs="Times New Roman"/>
          <w:lang w:eastAsia="it-IT"/>
        </w:rPr>
        <w:t>4.A-FSEPN-LO-2025-587</w:t>
      </w:r>
    </w:p>
    <w:p w:rsidR="00BF2FD8" w:rsidRPr="00BF2FD8" w:rsidRDefault="00BF2FD8" w:rsidP="00BF2FD8">
      <w:pPr>
        <w:spacing w:after="0" w:line="240" w:lineRule="auto"/>
        <w:rPr>
          <w:rFonts w:ascii="Verdana" w:eastAsia="Arial" w:hAnsi="Verdana" w:cs="Times New Roman"/>
          <w:lang w:eastAsia="it-IT"/>
        </w:rPr>
      </w:pPr>
      <w:r w:rsidRPr="00BF2FD8">
        <w:rPr>
          <w:rFonts w:ascii="Verdana" w:eastAsia="Arial" w:hAnsi="Verdana" w:cs="Times New Roman"/>
          <w:lang w:eastAsia="it-IT"/>
        </w:rPr>
        <w:t>DENOMINAZIONE PROGETTO: COMPETENZE PER IL FUTURO</w:t>
      </w:r>
    </w:p>
    <w:p w:rsidR="00BF2FD8" w:rsidRPr="00BF2FD8" w:rsidRDefault="00BF2FD8" w:rsidP="00BF2FD8">
      <w:pPr>
        <w:spacing w:after="0" w:line="240" w:lineRule="auto"/>
        <w:rPr>
          <w:rFonts w:ascii="Verdana" w:eastAsia="Arial" w:hAnsi="Verdana" w:cs="Times New Roman"/>
          <w:lang w:eastAsia="it-IT"/>
        </w:rPr>
      </w:pPr>
      <w:r w:rsidRPr="00BF2FD8">
        <w:rPr>
          <w:rFonts w:ascii="Verdana" w:eastAsia="Arial" w:hAnsi="Verdana" w:cs="Times New Roman"/>
          <w:lang w:eastAsia="it-IT"/>
        </w:rPr>
        <w:t>CODICE CUP: J34D25001500007</w:t>
      </w:r>
    </w:p>
    <w:p w:rsidR="00BF2FD8" w:rsidRDefault="00BF2FD8" w:rsidP="00BF2FD8"/>
    <w:p w:rsidR="00347A3E" w:rsidRDefault="00347A3E" w:rsidP="00347A3E">
      <w:pPr>
        <w:spacing w:after="0" w:line="240" w:lineRule="auto"/>
        <w:jc w:val="both"/>
        <w:rPr>
          <w:rFonts w:ascii="Verdana" w:eastAsia="Arial" w:hAnsi="Verdana" w:cs="Times New Roman"/>
          <w:lang w:eastAsia="it-IT"/>
        </w:rPr>
      </w:pPr>
    </w:p>
    <w:p w:rsidR="00347A3E" w:rsidRPr="00347A3E" w:rsidRDefault="00347A3E" w:rsidP="00347A3E">
      <w:pPr>
        <w:spacing w:after="0" w:line="240" w:lineRule="auto"/>
        <w:jc w:val="both"/>
        <w:rPr>
          <w:rFonts w:ascii="Verdana" w:eastAsia="Arial" w:hAnsi="Verdana" w:cs="Times New Roman"/>
          <w:lang w:eastAsia="it-IT"/>
        </w:rPr>
      </w:pPr>
      <w:r>
        <w:rPr>
          <w:rFonts w:ascii="Verdana" w:eastAsia="Arial" w:hAnsi="Verdana" w:cs="Times New Roman"/>
          <w:lang w:eastAsia="it-IT"/>
        </w:rPr>
        <w:t>Il/</w:t>
      </w:r>
      <w:r w:rsidRPr="00347A3E">
        <w:rPr>
          <w:rFonts w:ascii="Verdana" w:eastAsia="Arial" w:hAnsi="Verdana" w:cs="Times New Roman"/>
          <w:lang w:eastAsia="it-IT"/>
        </w:rPr>
        <w:t>La sottoscrit</w:t>
      </w:r>
      <w:r>
        <w:rPr>
          <w:rFonts w:ascii="Verdana" w:eastAsia="Arial" w:hAnsi="Verdana" w:cs="Times New Roman"/>
          <w:lang w:eastAsia="it-IT"/>
        </w:rPr>
        <w:t>ta/o_____________________</w:t>
      </w:r>
      <w:r w:rsidRPr="00347A3E">
        <w:rPr>
          <w:rFonts w:ascii="Verdana" w:eastAsia="Arial" w:hAnsi="Verdana" w:cs="Times New Roman"/>
          <w:lang w:eastAsia="it-IT"/>
        </w:rPr>
        <w:t>, nat</w:t>
      </w:r>
      <w:r>
        <w:rPr>
          <w:rFonts w:ascii="Verdana" w:eastAsia="Arial" w:hAnsi="Verdana" w:cs="Times New Roman"/>
          <w:lang w:eastAsia="it-IT"/>
        </w:rPr>
        <w:t>o/</w:t>
      </w:r>
      <w:r w:rsidRPr="00347A3E">
        <w:rPr>
          <w:rFonts w:ascii="Verdana" w:eastAsia="Arial" w:hAnsi="Verdana" w:cs="Times New Roman"/>
          <w:lang w:eastAsia="it-IT"/>
        </w:rPr>
        <w:t xml:space="preserve">a </w:t>
      </w:r>
      <w:proofErr w:type="spellStart"/>
      <w:r w:rsidRPr="00347A3E">
        <w:rPr>
          <w:rFonts w:ascii="Verdana" w:eastAsia="Arial" w:hAnsi="Verdana" w:cs="Times New Roman"/>
          <w:lang w:eastAsia="it-IT"/>
        </w:rPr>
        <w:t>a</w:t>
      </w:r>
      <w:proofErr w:type="spellEnd"/>
      <w:r w:rsidRPr="00347A3E">
        <w:rPr>
          <w:rFonts w:ascii="Verdana" w:eastAsia="Arial" w:hAnsi="Verdana" w:cs="Times New Roman"/>
          <w:lang w:eastAsia="it-IT"/>
        </w:rPr>
        <w:t xml:space="preserve"> </w:t>
      </w:r>
      <w:r>
        <w:rPr>
          <w:rFonts w:ascii="Verdana" w:eastAsia="Arial" w:hAnsi="Verdana" w:cs="Times New Roman"/>
          <w:lang w:eastAsia="it-IT"/>
        </w:rPr>
        <w:t>______________</w:t>
      </w:r>
      <w:r w:rsidRPr="00347A3E">
        <w:rPr>
          <w:rFonts w:ascii="Verdana" w:eastAsia="Arial" w:hAnsi="Verdana" w:cs="Times New Roman"/>
          <w:lang w:eastAsia="it-IT"/>
        </w:rPr>
        <w:t xml:space="preserve"> il </w:t>
      </w:r>
      <w:r>
        <w:rPr>
          <w:rFonts w:ascii="Verdana" w:eastAsia="Arial" w:hAnsi="Verdana" w:cs="Times New Roman"/>
          <w:lang w:eastAsia="it-IT"/>
        </w:rPr>
        <w:t>_______________</w:t>
      </w:r>
      <w:r w:rsidRPr="00347A3E">
        <w:rPr>
          <w:rFonts w:ascii="Verdana" w:eastAsia="Arial" w:hAnsi="Verdana" w:cs="Times New Roman"/>
          <w:lang w:eastAsia="it-IT"/>
        </w:rPr>
        <w:t xml:space="preserve">, CF. </w:t>
      </w:r>
      <w:r>
        <w:rPr>
          <w:rFonts w:ascii="Verdana" w:eastAsia="Arial" w:hAnsi="Verdana" w:cs="Times New Roman"/>
          <w:lang w:eastAsia="it-IT"/>
        </w:rPr>
        <w:t>____________________</w:t>
      </w:r>
      <w:r w:rsidRPr="00347A3E">
        <w:rPr>
          <w:rFonts w:ascii="Verdana" w:eastAsia="Arial" w:hAnsi="Verdana" w:cs="Times New Roman"/>
          <w:lang w:eastAsia="it-IT"/>
        </w:rPr>
        <w:t>,</w:t>
      </w:r>
      <w:r w:rsidRPr="00347A3E">
        <w:rPr>
          <w:rFonts w:ascii="Times New Roman" w:eastAsia="Times New Roman" w:hAnsi="Times New Roman" w:cs="Times New Roman"/>
          <w:sz w:val="20"/>
          <w:szCs w:val="20"/>
          <w:lang w:eastAsia="it-IT"/>
        </w:rPr>
        <w:t xml:space="preserve"> </w:t>
      </w:r>
      <w:r w:rsidRPr="00347A3E">
        <w:rPr>
          <w:rFonts w:ascii="Verdana" w:eastAsia="Arial" w:hAnsi="Verdana" w:cs="Times New Roman"/>
          <w:lang w:eastAsia="it-IT"/>
        </w:rPr>
        <w:t xml:space="preserve">individuata in qualità di </w:t>
      </w:r>
      <w:r>
        <w:rPr>
          <w:rFonts w:ascii="Verdana" w:eastAsia="Arial" w:hAnsi="Verdana" w:cs="Times New Roman"/>
          <w:lang w:eastAsia="it-IT"/>
        </w:rPr>
        <w:t>_________________</w:t>
      </w:r>
    </w:p>
    <w:p w:rsidR="00347A3E" w:rsidRPr="00347A3E" w:rsidRDefault="00347A3E" w:rsidP="00347A3E">
      <w:pPr>
        <w:spacing w:before="120" w:after="120" w:line="240" w:lineRule="auto"/>
        <w:jc w:val="center"/>
        <w:outlineLvl w:val="0"/>
        <w:rPr>
          <w:rFonts w:ascii="Verdana" w:eastAsia="Times New Roman" w:hAnsi="Verdana" w:cs="Calibri"/>
          <w:b/>
          <w:lang w:eastAsia="it-IT"/>
        </w:rPr>
      </w:pPr>
      <w:r w:rsidRPr="00347A3E">
        <w:rPr>
          <w:rFonts w:ascii="Verdana" w:eastAsia="Times New Roman" w:hAnsi="Verdana" w:cs="Calibri"/>
          <w:b/>
          <w:lang w:eastAsia="it-IT"/>
        </w:rPr>
        <w:t>DICHIARA</w:t>
      </w:r>
    </w:p>
    <w:p w:rsidR="00347A3E" w:rsidRPr="00347A3E" w:rsidRDefault="00347A3E" w:rsidP="00347A3E">
      <w:pPr>
        <w:spacing w:before="120" w:after="120" w:line="240" w:lineRule="auto"/>
        <w:jc w:val="both"/>
        <w:rPr>
          <w:rFonts w:ascii="Verdana" w:eastAsia="Times New Roman" w:hAnsi="Verdana" w:cs="Calibri"/>
          <w:b/>
          <w:lang w:eastAsia="it-IT"/>
        </w:rPr>
      </w:pPr>
      <w:r w:rsidRPr="00347A3E">
        <w:rPr>
          <w:rFonts w:ascii="Verdana" w:eastAsia="Times New Roman" w:hAnsi="Verdana" w:cs="Calibri"/>
          <w:b/>
          <w:lang w:eastAsia="it-IT"/>
        </w:rPr>
        <w:t xml:space="preserve">ai sensi dell’art. 75 del </w:t>
      </w:r>
      <w:proofErr w:type="spellStart"/>
      <w:r w:rsidRPr="00347A3E">
        <w:rPr>
          <w:rFonts w:ascii="Verdana" w:eastAsia="Times New Roman" w:hAnsi="Verdana" w:cs="Calibri"/>
          <w:b/>
          <w:lang w:eastAsia="it-IT"/>
        </w:rPr>
        <w:t>d.P.R.</w:t>
      </w:r>
      <w:proofErr w:type="spellEnd"/>
      <w:r w:rsidRPr="00347A3E">
        <w:rPr>
          <w:rFonts w:ascii="Verdana" w:eastAsia="Times New Roman" w:hAnsi="Verdana" w:cs="Calibri"/>
          <w:b/>
          <w:lang w:eastAsia="it-IT"/>
        </w:rPr>
        <w:t xml:space="preserve"> n. 445 del 28 dicembre 2000 consapevole degli artt. 46 e 47 del </w:t>
      </w:r>
      <w:proofErr w:type="spellStart"/>
      <w:r w:rsidRPr="00347A3E">
        <w:rPr>
          <w:rFonts w:ascii="Verdana" w:eastAsia="Times New Roman" w:hAnsi="Verdana" w:cs="Calibri"/>
          <w:b/>
          <w:lang w:eastAsia="it-IT"/>
        </w:rPr>
        <w:t>d.P.R.</w:t>
      </w:r>
      <w:proofErr w:type="spellEnd"/>
      <w:r w:rsidRPr="00347A3E">
        <w:rPr>
          <w:rFonts w:ascii="Verdana" w:eastAsia="Times New Roman" w:hAnsi="Verdana" w:cs="Calibri"/>
          <w:b/>
          <w:lang w:eastAsia="it-IT"/>
        </w:rPr>
        <w:t xml:space="preserve"> n. 445 del 28 dicembre 2000:</w:t>
      </w:r>
    </w:p>
    <w:p w:rsidR="00347A3E" w:rsidRPr="00347A3E" w:rsidRDefault="00347A3E" w:rsidP="00347A3E">
      <w:pPr>
        <w:numPr>
          <w:ilvl w:val="0"/>
          <w:numId w:val="1"/>
        </w:numPr>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 xml:space="preserve">non trovarsi in situazione di incompatibilità, ai sensi di quanto previsto dal d.lgs. n. 39/2013 e dall’art. 53, del d.lgs. n. 165/2001; </w:t>
      </w:r>
    </w:p>
    <w:p w:rsidR="00347A3E" w:rsidRPr="00347A3E" w:rsidRDefault="00347A3E" w:rsidP="00347A3E">
      <w:pPr>
        <w:spacing w:before="120" w:after="120" w:line="240" w:lineRule="auto"/>
        <w:ind w:left="720"/>
        <w:contextualSpacing/>
        <w:jc w:val="both"/>
        <w:rPr>
          <w:rFonts w:ascii="Verdana" w:eastAsia="Times New Roman" w:hAnsi="Verdana" w:cs="Calibri"/>
          <w:lang w:eastAsia="it-IT"/>
        </w:rPr>
      </w:pPr>
    </w:p>
    <w:p w:rsidR="00347A3E" w:rsidRPr="00347A3E" w:rsidRDefault="00347A3E" w:rsidP="00347A3E">
      <w:pPr>
        <w:numPr>
          <w:ilvl w:val="0"/>
          <w:numId w:val="1"/>
        </w:numPr>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 xml:space="preserve">di non avere, direttamente o indirettamente, un interesse finanziario, economico o altro interesse personale nel procedimento in esame ai sensi e per gli effetti di quanto  </w:t>
      </w:r>
    </w:p>
    <w:p w:rsidR="00347A3E" w:rsidRPr="00347A3E" w:rsidRDefault="00347A3E" w:rsidP="00347A3E">
      <w:pPr>
        <w:numPr>
          <w:ilvl w:val="0"/>
          <w:numId w:val="2"/>
        </w:numPr>
        <w:autoSpaceDE w:val="0"/>
        <w:autoSpaceDN w:val="0"/>
        <w:adjustRightInd w:val="0"/>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non coinvolge interessi propri;</w:t>
      </w:r>
    </w:p>
    <w:p w:rsidR="00347A3E" w:rsidRPr="00347A3E" w:rsidRDefault="00347A3E" w:rsidP="00347A3E">
      <w:pPr>
        <w:numPr>
          <w:ilvl w:val="0"/>
          <w:numId w:val="2"/>
        </w:numPr>
        <w:autoSpaceDE w:val="0"/>
        <w:autoSpaceDN w:val="0"/>
        <w:adjustRightInd w:val="0"/>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non coinvolge interessi di parenti, affini entro il secondo grado, del coniuge o di conviventi, oppure di persone con le quali abbia rapporti di frequentazione abituale;</w:t>
      </w:r>
    </w:p>
    <w:p w:rsidR="00347A3E" w:rsidRPr="00347A3E" w:rsidRDefault="00347A3E" w:rsidP="00347A3E">
      <w:pPr>
        <w:numPr>
          <w:ilvl w:val="0"/>
          <w:numId w:val="2"/>
        </w:numPr>
        <w:autoSpaceDE w:val="0"/>
        <w:autoSpaceDN w:val="0"/>
        <w:adjustRightInd w:val="0"/>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non coinvolge interessi di soggetti od organizzazioni con cui egli o il coniuge abbia causa pendente o grave inimicizia o rapporti di credito o debito significativi;</w:t>
      </w:r>
    </w:p>
    <w:p w:rsidR="00347A3E" w:rsidRPr="00347A3E" w:rsidRDefault="00347A3E" w:rsidP="00347A3E">
      <w:pPr>
        <w:numPr>
          <w:ilvl w:val="0"/>
          <w:numId w:val="2"/>
        </w:numPr>
        <w:autoSpaceDE w:val="0"/>
        <w:autoSpaceDN w:val="0"/>
        <w:adjustRightInd w:val="0"/>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 xml:space="preserve">non coinvolge interessi di soggetti od organizzazioni di cui sia tutore, curatore, procuratore o agente, titolare effettivo, ovvero di enti, associazioni anche non </w:t>
      </w:r>
      <w:r w:rsidRPr="00347A3E">
        <w:rPr>
          <w:rFonts w:ascii="Verdana" w:eastAsia="Times New Roman" w:hAnsi="Verdana" w:cs="Calibri"/>
          <w:lang w:eastAsia="it-IT"/>
        </w:rPr>
        <w:lastRenderedPageBreak/>
        <w:t>riconosciute, comitati, società o stabilimenti di cui sia amministratore o gerente o dirigente;</w:t>
      </w:r>
    </w:p>
    <w:p w:rsidR="00347A3E" w:rsidRPr="00347A3E" w:rsidRDefault="00347A3E" w:rsidP="00347A3E">
      <w:pPr>
        <w:autoSpaceDE w:val="0"/>
        <w:autoSpaceDN w:val="0"/>
        <w:adjustRightInd w:val="0"/>
        <w:spacing w:before="120" w:after="120" w:line="240" w:lineRule="auto"/>
        <w:ind w:left="1068"/>
        <w:contextualSpacing/>
        <w:jc w:val="both"/>
        <w:rPr>
          <w:rFonts w:ascii="Verdana" w:eastAsia="Times New Roman" w:hAnsi="Verdana" w:cs="Calibri"/>
          <w:lang w:eastAsia="it-IT"/>
        </w:rPr>
      </w:pPr>
    </w:p>
    <w:p w:rsidR="00347A3E" w:rsidRPr="00347A3E" w:rsidRDefault="00347A3E" w:rsidP="00347A3E">
      <w:pPr>
        <w:numPr>
          <w:ilvl w:val="0"/>
          <w:numId w:val="1"/>
        </w:numPr>
        <w:spacing w:after="120" w:line="276" w:lineRule="auto"/>
        <w:contextualSpacing/>
        <w:jc w:val="both"/>
        <w:rPr>
          <w:rFonts w:ascii="Verdana" w:eastAsia="Calibri" w:hAnsi="Verdana" w:cs="Calibri"/>
          <w:lang w:eastAsia="it-IT"/>
        </w:rPr>
      </w:pPr>
      <w:r w:rsidRPr="00347A3E">
        <w:rPr>
          <w:rFonts w:ascii="Verdana" w:eastAsia="Calibri" w:hAnsi="Verdana" w:cs="Calibri"/>
          <w:lang w:eastAsia="it-IT"/>
        </w:rPr>
        <w:t>che non sussistono diverse ragioni di opportunità che si frappongano al conferimento dell’incarico in questione;</w:t>
      </w:r>
    </w:p>
    <w:p w:rsidR="00347A3E" w:rsidRPr="00347A3E" w:rsidRDefault="00347A3E" w:rsidP="00347A3E">
      <w:pPr>
        <w:spacing w:after="120" w:line="276" w:lineRule="auto"/>
        <w:ind w:left="720"/>
        <w:contextualSpacing/>
        <w:jc w:val="both"/>
        <w:rPr>
          <w:rFonts w:ascii="Verdana" w:eastAsia="Calibri" w:hAnsi="Verdana" w:cs="Calibri"/>
          <w:lang w:eastAsia="it-IT"/>
        </w:rPr>
      </w:pPr>
    </w:p>
    <w:p w:rsidR="00347A3E" w:rsidRPr="00347A3E" w:rsidRDefault="00347A3E" w:rsidP="00347A3E">
      <w:pPr>
        <w:numPr>
          <w:ilvl w:val="0"/>
          <w:numId w:val="1"/>
        </w:numPr>
        <w:spacing w:before="120" w:after="120" w:line="240" w:lineRule="auto"/>
        <w:contextualSpacing/>
        <w:jc w:val="both"/>
        <w:rPr>
          <w:rFonts w:ascii="Verdana" w:eastAsia="Calibri" w:hAnsi="Verdana" w:cs="Calibri"/>
          <w:lang w:eastAsia="it-IT"/>
        </w:rPr>
      </w:pPr>
      <w:r w:rsidRPr="00347A3E">
        <w:rPr>
          <w:rFonts w:ascii="Verdana" w:eastAsia="Times New Roman" w:hAnsi="Verdana" w:cs="Calibri"/>
          <w:lang w:eastAsia="it-IT"/>
        </w:rPr>
        <w:t>di aver preso piena cognizione del D.M. 26 aprile 2022, n. 105, recante il Codice di Comportamento dei dipendenti del Ministero dell’istruzione e del merito;</w:t>
      </w:r>
    </w:p>
    <w:p w:rsidR="00347A3E" w:rsidRPr="00347A3E" w:rsidRDefault="00347A3E" w:rsidP="00347A3E">
      <w:pPr>
        <w:spacing w:before="120" w:after="120" w:line="240" w:lineRule="auto"/>
        <w:contextualSpacing/>
        <w:jc w:val="both"/>
        <w:rPr>
          <w:rFonts w:ascii="Verdana" w:eastAsia="Calibri" w:hAnsi="Verdana" w:cs="Calibri"/>
          <w:lang w:eastAsia="it-IT"/>
        </w:rPr>
      </w:pPr>
    </w:p>
    <w:p w:rsidR="00347A3E" w:rsidRPr="00347A3E" w:rsidRDefault="00347A3E" w:rsidP="00347A3E">
      <w:pPr>
        <w:numPr>
          <w:ilvl w:val="0"/>
          <w:numId w:val="1"/>
        </w:numPr>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di impegnarsi a comunicare tempestivamente all’Istituzione scolastica eventuali variazioni che dovessero intervenire nel corso dello svolgimento dell’incarico;</w:t>
      </w:r>
    </w:p>
    <w:p w:rsidR="00347A3E" w:rsidRPr="00347A3E" w:rsidRDefault="00347A3E" w:rsidP="00347A3E">
      <w:pPr>
        <w:spacing w:before="120" w:after="120" w:line="240" w:lineRule="auto"/>
        <w:ind w:left="720"/>
        <w:contextualSpacing/>
        <w:jc w:val="both"/>
        <w:rPr>
          <w:rFonts w:ascii="Verdana" w:eastAsia="Times New Roman" w:hAnsi="Verdana" w:cs="Calibri"/>
          <w:lang w:eastAsia="it-IT"/>
        </w:rPr>
      </w:pPr>
    </w:p>
    <w:p w:rsidR="00347A3E" w:rsidRPr="00347A3E" w:rsidRDefault="00347A3E" w:rsidP="00347A3E">
      <w:pPr>
        <w:numPr>
          <w:ilvl w:val="0"/>
          <w:numId w:val="1"/>
        </w:numPr>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di impegnarsi altresì a comunicare all’Istituzione scolastica qualsiasi altra circostanza sopravvenuta di carattere ostativo rispetto all’espletamento dell’incarico;</w:t>
      </w:r>
    </w:p>
    <w:p w:rsidR="00347A3E" w:rsidRPr="00347A3E" w:rsidRDefault="00347A3E" w:rsidP="00347A3E">
      <w:pPr>
        <w:spacing w:before="120" w:after="120" w:line="240" w:lineRule="auto"/>
        <w:contextualSpacing/>
        <w:jc w:val="both"/>
        <w:rPr>
          <w:rFonts w:ascii="Verdana" w:eastAsia="Times New Roman" w:hAnsi="Verdana" w:cs="Calibri"/>
          <w:lang w:eastAsia="it-IT"/>
        </w:rPr>
      </w:pPr>
    </w:p>
    <w:p w:rsidR="00347A3E" w:rsidRDefault="00347A3E" w:rsidP="00347A3E">
      <w:pPr>
        <w:numPr>
          <w:ilvl w:val="0"/>
          <w:numId w:val="1"/>
        </w:numPr>
        <w:spacing w:before="120" w:after="120" w:line="240" w:lineRule="auto"/>
        <w:contextualSpacing/>
        <w:jc w:val="both"/>
        <w:rPr>
          <w:rFonts w:ascii="Verdana" w:eastAsia="Times New Roman" w:hAnsi="Verdana" w:cs="Calibri"/>
          <w:lang w:eastAsia="it-IT"/>
        </w:rPr>
      </w:pPr>
      <w:r w:rsidRPr="00347A3E">
        <w:rPr>
          <w:rFonts w:ascii="Verdana" w:eastAsia="Times New Roman" w:hAnsi="Verdana"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47A3E" w:rsidRDefault="00347A3E" w:rsidP="00347A3E">
      <w:pPr>
        <w:pStyle w:val="Paragrafoelenco"/>
        <w:rPr>
          <w:rFonts w:ascii="Verdana" w:eastAsia="Times New Roman" w:hAnsi="Verdana" w:cs="Calibri"/>
          <w:lang w:eastAsia="it-IT"/>
        </w:rPr>
      </w:pPr>
    </w:p>
    <w:p w:rsidR="00347A3E" w:rsidRPr="00347A3E" w:rsidRDefault="00347A3E" w:rsidP="00347A3E">
      <w:pPr>
        <w:rPr>
          <w:rFonts w:ascii="Verdana" w:hAnsi="Verdana"/>
        </w:rPr>
      </w:pPr>
      <w:r w:rsidRPr="00347A3E">
        <w:rPr>
          <w:rFonts w:ascii="Verdana" w:hAnsi="Verdana"/>
        </w:rPr>
        <w:t xml:space="preserve">Data___________________ </w:t>
      </w:r>
      <w:bookmarkStart w:id="0" w:name="_GoBack"/>
      <w:bookmarkEnd w:id="0"/>
      <w:r w:rsidRPr="00347A3E">
        <w:rPr>
          <w:rFonts w:ascii="Verdana" w:hAnsi="Verdana"/>
        </w:rPr>
        <w:t>firma____________________________________________</w:t>
      </w:r>
    </w:p>
    <w:p w:rsidR="00347A3E" w:rsidRDefault="00347A3E" w:rsidP="00BF2FD8"/>
    <w:sectPr w:rsidR="00347A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DokChampa">
    <w:altName w:val="Microsoft Sans Serif"/>
    <w:charset w:val="DE"/>
    <w:family w:val="swiss"/>
    <w:pitch w:val="variable"/>
    <w:sig w:usb0="83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6"/>
    <w:rsid w:val="00347A3E"/>
    <w:rsid w:val="007908AD"/>
    <w:rsid w:val="00983EB6"/>
    <w:rsid w:val="00BF2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675A"/>
  <w15:chartTrackingRefBased/>
  <w15:docId w15:val="{1EBC19EF-3349-4018-8319-173B5018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7A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F2FD8"/>
    <w:rPr>
      <w:color w:val="0563C1" w:themeColor="hyperlink"/>
      <w:u w:val="single"/>
    </w:rPr>
  </w:style>
  <w:style w:type="paragraph" w:styleId="Paragrafoelenco">
    <w:name w:val="List Paragraph"/>
    <w:basedOn w:val="Normale"/>
    <w:uiPriority w:val="34"/>
    <w:qFormat/>
    <w:rsid w:val="00347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cpassirano.edu.it" TargetMode="External"/><Relationship Id="rId5" Type="http://schemas.openxmlformats.org/officeDocument/2006/relationships/hyperlink" Target="mailto:Bsic81220g@istruzione.it" TargetMode="External"/><Relationship Id="rId10" Type="http://schemas.openxmlformats.org/officeDocument/2006/relationships/hyperlink" Target="mailto:bsic81200g@pec.istruzione.it" TargetMode="External"/><Relationship Id="rId4" Type="http://schemas.openxmlformats.org/officeDocument/2006/relationships/webSettings" Target="webSettings.xml"/><Relationship Id="rId9" Type="http://schemas.openxmlformats.org/officeDocument/2006/relationships/hyperlink" Target="mailto:bsic812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899</Words>
  <Characters>5129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2025-10-06T08:48:00Z</dcterms:created>
  <dcterms:modified xsi:type="dcterms:W3CDTF">2025-10-06T09:02:00Z</dcterms:modified>
</cp:coreProperties>
</file>