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1FDDB" w14:textId="77777777" w:rsidR="00B31AAD" w:rsidRPr="00D54F86" w:rsidRDefault="00B31AAD" w:rsidP="00B31AAD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4D747839" w14:textId="2D626A59" w:rsidR="00B31AAD" w:rsidRPr="00D54F86" w:rsidRDefault="00B31AAD" w:rsidP="00B31AAD">
      <w:pPr>
        <w:autoSpaceDE w:val="0"/>
        <w:jc w:val="both"/>
        <w:rPr>
          <w:rFonts w:ascii="Arial" w:hAnsi="Arial" w:cs="Arial"/>
          <w:b/>
          <w:bCs/>
          <w:sz w:val="18"/>
          <w:szCs w:val="18"/>
        </w:rPr>
      </w:pPr>
      <w:bookmarkStart w:id="0" w:name="_Hlk229584623"/>
      <w:r w:rsidRPr="00D54F86">
        <w:rPr>
          <w:rFonts w:ascii="Arial" w:hAnsi="Arial" w:cs="Arial"/>
          <w:b/>
          <w:bCs/>
          <w:sz w:val="18"/>
          <w:szCs w:val="18"/>
        </w:rPr>
        <w:t>Allegato B</w:t>
      </w:r>
    </w:p>
    <w:p w14:paraId="08350F5B" w14:textId="77777777" w:rsidR="00B31AAD" w:rsidRPr="00D54F86" w:rsidRDefault="00B31AAD" w:rsidP="00B31AAD">
      <w:pPr>
        <w:autoSpaceDE w:val="0"/>
        <w:jc w:val="both"/>
        <w:rPr>
          <w:rFonts w:ascii="Arial" w:hAnsi="Arial" w:cs="Arial"/>
          <w:b/>
          <w:bCs/>
          <w:sz w:val="18"/>
          <w:szCs w:val="18"/>
        </w:rPr>
      </w:pPr>
    </w:p>
    <w:p w14:paraId="54611164" w14:textId="77777777" w:rsidR="00DA6796" w:rsidRDefault="00DA6796" w:rsidP="00B31AAD">
      <w:pPr>
        <w:autoSpaceDE w:val="0"/>
        <w:jc w:val="both"/>
        <w:rPr>
          <w:rFonts w:ascii="Arial" w:hAnsi="Arial" w:cs="Arial"/>
          <w:b/>
          <w:bCs/>
          <w:sz w:val="18"/>
          <w:szCs w:val="18"/>
        </w:rPr>
      </w:pPr>
    </w:p>
    <w:p w14:paraId="22D3F89F" w14:textId="77777777" w:rsidR="00BB0BFB" w:rsidRDefault="00BB0BFB" w:rsidP="00B31AAD">
      <w:pPr>
        <w:autoSpaceDE w:val="0"/>
        <w:jc w:val="both"/>
        <w:rPr>
          <w:rFonts w:ascii="Arial" w:hAnsi="Arial" w:cs="Arial"/>
          <w:b/>
          <w:bCs/>
          <w:sz w:val="18"/>
          <w:szCs w:val="18"/>
        </w:rPr>
      </w:pPr>
    </w:p>
    <w:tbl>
      <w:tblPr>
        <w:tblW w:w="10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544"/>
        <w:gridCol w:w="3827"/>
        <w:gridCol w:w="992"/>
        <w:gridCol w:w="1279"/>
        <w:gridCol w:w="1415"/>
      </w:tblGrid>
      <w:tr w:rsidR="00BB0BFB" w14:paraId="532475DB" w14:textId="77777777" w:rsidTr="00A8432F">
        <w:trPr>
          <w:trHeight w:val="172"/>
        </w:trPr>
        <w:tc>
          <w:tcPr>
            <w:tcW w:w="2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DDD8C2" w14:textId="77777777" w:rsidR="00BB0BFB" w:rsidRDefault="00BB0BFB" w:rsidP="00BB0BFB">
            <w:pPr>
              <w:jc w:val="center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Categoria</w:t>
            </w:r>
          </w:p>
        </w:tc>
        <w:tc>
          <w:tcPr>
            <w:tcW w:w="382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D17481" w14:textId="77777777" w:rsidR="00BB0BFB" w:rsidRDefault="00BB0BFB" w:rsidP="00BB0BFB">
            <w:pPr>
              <w:jc w:val="center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Criterio di Valutazione e Dettaglio Punteggi</w:t>
            </w: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14:paraId="4EACE75C" w14:textId="524C0D3F" w:rsidR="00BB0BFB" w:rsidRPr="00BB0BFB" w:rsidRDefault="00BB0BFB" w:rsidP="00A8432F">
            <w:pPr>
              <w:jc w:val="center"/>
              <w:rPr>
                <w:b/>
                <w:bCs/>
                <w:color w:val="1F1F1F"/>
                <w:sz w:val="18"/>
                <w:szCs w:val="18"/>
              </w:rPr>
            </w:pPr>
            <w:r w:rsidRPr="00BB0BFB">
              <w:rPr>
                <w:b/>
                <w:bCs/>
                <w:color w:val="1F1F1F"/>
                <w:sz w:val="18"/>
                <w:szCs w:val="18"/>
              </w:rPr>
              <w:t>Punteggio Max</w:t>
            </w:r>
          </w:p>
        </w:tc>
        <w:tc>
          <w:tcPr>
            <w:tcW w:w="12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5987EAB" w14:textId="0A666019" w:rsidR="00BB0BFB" w:rsidRDefault="00BB0BFB" w:rsidP="00BB0BFB">
            <w:pPr>
              <w:jc w:val="center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A cura del candidato</w:t>
            </w:r>
          </w:p>
        </w:tc>
        <w:tc>
          <w:tcPr>
            <w:tcW w:w="1415" w:type="dxa"/>
            <w:tcBorders>
              <w:left w:val="double" w:sz="4" w:space="0" w:color="auto"/>
            </w:tcBorders>
          </w:tcPr>
          <w:p w14:paraId="3BCE167D" w14:textId="5F72629D" w:rsidR="00BB0BFB" w:rsidRDefault="00BB0BFB" w:rsidP="00BB0BFB">
            <w:pPr>
              <w:jc w:val="center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A cura della Commissione</w:t>
            </w:r>
          </w:p>
        </w:tc>
      </w:tr>
      <w:tr w:rsidR="00BB0BFB" w14:paraId="074B8CBD" w14:textId="77777777" w:rsidTr="00A8432F">
        <w:trPr>
          <w:trHeight w:val="1394"/>
        </w:trPr>
        <w:tc>
          <w:tcPr>
            <w:tcW w:w="2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16BFBD4" w14:textId="7FF6EE34" w:rsidR="00BB0BFB" w:rsidRPr="00BB0BFB" w:rsidRDefault="00BB0BFB" w:rsidP="00BB0BFB">
            <w:pPr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 xml:space="preserve">1. </w:t>
            </w:r>
            <w:r w:rsidRPr="0060695B">
              <w:rPr>
                <w:b/>
                <w:bCs/>
                <w:color w:val="1F1F1F"/>
              </w:rPr>
              <w:t>LAUREA LINGUE E LETTERATURE STRANIERE O AFFINI O CERTIFICAZIONE LINGUISTICA</w:t>
            </w:r>
            <w:r>
              <w:rPr>
                <w:b/>
                <w:bCs/>
                <w:color w:val="1F1F1F"/>
              </w:rPr>
              <w:t xml:space="preserve"> </w:t>
            </w:r>
          </w:p>
        </w:tc>
        <w:tc>
          <w:tcPr>
            <w:tcW w:w="38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A8C037" w14:textId="77777777" w:rsidR="00BB0BFB" w:rsidRDefault="00BB0BFB" w:rsidP="00BB0BFB">
            <w:pPr>
              <w:rPr>
                <w:color w:val="1F1F1F"/>
              </w:rPr>
            </w:pPr>
            <w:r>
              <w:rPr>
                <w:color w:val="1F1F1F"/>
              </w:rPr>
              <w:t>Certificazione Linguistica ufficiale (MIM) o Titolo equivalente:</w:t>
            </w:r>
          </w:p>
          <w:p w14:paraId="72E2F3C4" w14:textId="77777777" w:rsidR="00BB0BFB" w:rsidRDefault="00BB0BFB" w:rsidP="00BB0BFB">
            <w:pPr>
              <w:rPr>
                <w:color w:val="1F1F1F"/>
              </w:rPr>
            </w:pPr>
            <w:r>
              <w:rPr>
                <w:color w:val="1F1F1F"/>
              </w:rPr>
              <w:t>• Livello C2: 25 punti</w:t>
            </w:r>
          </w:p>
          <w:p w14:paraId="07AE94BA" w14:textId="77777777" w:rsidR="00BB0BFB" w:rsidRDefault="00BB0BFB" w:rsidP="00BB0BFB">
            <w:pPr>
              <w:rPr>
                <w:color w:val="1F1F1F"/>
              </w:rPr>
            </w:pPr>
            <w:r>
              <w:rPr>
                <w:color w:val="1F1F1F"/>
              </w:rPr>
              <w:t>• Livello C1: 20 punti</w:t>
            </w:r>
          </w:p>
          <w:p w14:paraId="4F8C540C" w14:textId="77777777" w:rsidR="00BB0BFB" w:rsidRDefault="00BB0BFB" w:rsidP="00BB0BFB">
            <w:pPr>
              <w:rPr>
                <w:color w:val="1F1F1F"/>
              </w:rPr>
            </w:pPr>
            <w:r>
              <w:rPr>
                <w:color w:val="1F1F1F"/>
              </w:rPr>
              <w:t>• Livello B2: 15 punti</w:t>
            </w:r>
          </w:p>
          <w:p w14:paraId="55813E34" w14:textId="77777777" w:rsidR="00BB0BFB" w:rsidRDefault="00BB0BFB" w:rsidP="00BB0BFB">
            <w:pPr>
              <w:rPr>
                <w:color w:val="1F1F1F"/>
              </w:rPr>
            </w:pPr>
            <w:r>
              <w:rPr>
                <w:color w:val="1F1F1F"/>
              </w:rPr>
              <w:t>• Livello B1: 8 punti</w:t>
            </w:r>
          </w:p>
          <w:p w14:paraId="5A3C35AB" w14:textId="77777777" w:rsidR="00BB0BFB" w:rsidRDefault="00BB0BFB" w:rsidP="00BB0BFB">
            <w:pPr>
              <w:rPr>
                <w:i/>
                <w:iCs/>
                <w:color w:val="1F1F1F"/>
              </w:rPr>
            </w:pPr>
            <w:r>
              <w:rPr>
                <w:i/>
                <w:iCs/>
                <w:color w:val="1F1F1F"/>
              </w:rPr>
              <w:t>(Si valuta un solo titolo, il più elevato)</w:t>
            </w: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14:paraId="2E9B627E" w14:textId="4AA515EF" w:rsidR="00BB0BFB" w:rsidRDefault="00BB0BFB" w:rsidP="00A8432F">
            <w:pPr>
              <w:jc w:val="center"/>
              <w:rPr>
                <w:i/>
                <w:iCs/>
                <w:color w:val="1F1F1F"/>
              </w:rPr>
            </w:pPr>
            <w:r>
              <w:rPr>
                <w:color w:val="1F1F1F"/>
              </w:rPr>
              <w:t xml:space="preserve">25 </w:t>
            </w:r>
            <w:proofErr w:type="spellStart"/>
            <w:r>
              <w:rPr>
                <w:color w:val="1F1F1F"/>
              </w:rPr>
              <w:t>pt</w:t>
            </w:r>
            <w:proofErr w:type="spellEnd"/>
          </w:p>
        </w:tc>
        <w:tc>
          <w:tcPr>
            <w:tcW w:w="1279" w:type="dxa"/>
            <w:tcBorders>
              <w:left w:val="double" w:sz="4" w:space="0" w:color="auto"/>
              <w:right w:val="double" w:sz="4" w:space="0" w:color="auto"/>
            </w:tcBorders>
          </w:tcPr>
          <w:p w14:paraId="0864ED59" w14:textId="5A349740" w:rsidR="00BB0BFB" w:rsidRDefault="00BB0BFB" w:rsidP="00BB0BFB">
            <w:pPr>
              <w:rPr>
                <w:i/>
                <w:iCs/>
                <w:color w:val="1F1F1F"/>
              </w:rPr>
            </w:pPr>
          </w:p>
        </w:tc>
        <w:tc>
          <w:tcPr>
            <w:tcW w:w="1415" w:type="dxa"/>
            <w:tcBorders>
              <w:left w:val="double" w:sz="4" w:space="0" w:color="auto"/>
            </w:tcBorders>
          </w:tcPr>
          <w:p w14:paraId="2978DE68" w14:textId="77777777" w:rsidR="00BB0BFB" w:rsidRDefault="00BB0BFB" w:rsidP="00BB0BFB">
            <w:pPr>
              <w:rPr>
                <w:color w:val="1F1F1F"/>
              </w:rPr>
            </w:pPr>
          </w:p>
        </w:tc>
      </w:tr>
      <w:tr w:rsidR="00BB0BFB" w14:paraId="3B247AE0" w14:textId="77777777" w:rsidTr="00A8432F">
        <w:trPr>
          <w:trHeight w:val="23"/>
        </w:trPr>
        <w:tc>
          <w:tcPr>
            <w:tcW w:w="2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C66C68" w14:textId="77777777" w:rsidR="00BB0BFB" w:rsidRDefault="00BB0BFB" w:rsidP="00BB0BFB">
            <w:pPr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2. CONTINUITÀ E SERVIZIO NELL'ISTITUTO</w:t>
            </w:r>
          </w:p>
        </w:tc>
        <w:tc>
          <w:tcPr>
            <w:tcW w:w="38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39CAB7" w14:textId="77777777" w:rsidR="00BB0BFB" w:rsidRDefault="00BB0BFB" w:rsidP="00BB0BFB">
            <w:pPr>
              <w:rPr>
                <w:color w:val="1F1F1F"/>
              </w:rPr>
            </w:pPr>
            <w:r>
              <w:rPr>
                <w:color w:val="1F1F1F"/>
              </w:rPr>
              <w:t>a) Tipologia di Contratto:</w:t>
            </w:r>
          </w:p>
          <w:p w14:paraId="7622AEC3" w14:textId="77777777" w:rsidR="00BB0BFB" w:rsidRDefault="00BB0BFB" w:rsidP="00BB0BFB">
            <w:pPr>
              <w:rPr>
                <w:color w:val="1F1F1F"/>
              </w:rPr>
            </w:pPr>
            <w:r>
              <w:rPr>
                <w:color w:val="1F1F1F"/>
              </w:rPr>
              <w:t>• Tempo Indeterminato titolare c/o I.C. Coccaglio: 5 punti</w:t>
            </w:r>
          </w:p>
          <w:p w14:paraId="2B975857" w14:textId="77777777" w:rsidR="00BB0BFB" w:rsidRDefault="00BB0BFB" w:rsidP="00BB0BFB">
            <w:pPr>
              <w:rPr>
                <w:color w:val="1F1F1F"/>
              </w:rPr>
            </w:pPr>
            <w:r>
              <w:rPr>
                <w:color w:val="1F1F1F"/>
              </w:rPr>
              <w:t>b) Anzianità di servizio effettivo nell'I.C. di Coccaglio:</w:t>
            </w:r>
          </w:p>
          <w:p w14:paraId="6824D1DA" w14:textId="77777777" w:rsidR="00BB0BFB" w:rsidRDefault="00BB0BFB" w:rsidP="00BB0BFB">
            <w:pPr>
              <w:rPr>
                <w:color w:val="1F1F1F"/>
              </w:rPr>
            </w:pPr>
            <w:r>
              <w:rPr>
                <w:color w:val="1F1F1F"/>
              </w:rPr>
              <w:t>• Oltre 3 anni scolastici: 5 punti</w:t>
            </w:r>
          </w:p>
          <w:p w14:paraId="679386A3" w14:textId="77777777" w:rsidR="00BB0BFB" w:rsidRDefault="00BB0BFB" w:rsidP="00BB0BFB">
            <w:pPr>
              <w:rPr>
                <w:color w:val="1F1F1F"/>
              </w:rPr>
            </w:pPr>
            <w:r>
              <w:rPr>
                <w:color w:val="1F1F1F"/>
              </w:rPr>
              <w:t>• Da 1 a 3 anni scolastici: 1 punto</w:t>
            </w: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14:paraId="1956F33E" w14:textId="3A4748D1" w:rsidR="00BB0BFB" w:rsidRDefault="00BB0BFB" w:rsidP="00A8432F">
            <w:pPr>
              <w:jc w:val="center"/>
              <w:rPr>
                <w:color w:val="1F1F1F"/>
              </w:rPr>
            </w:pPr>
            <w:r>
              <w:rPr>
                <w:color w:val="1F1F1F"/>
              </w:rPr>
              <w:t>10 pt</w:t>
            </w:r>
          </w:p>
        </w:tc>
        <w:tc>
          <w:tcPr>
            <w:tcW w:w="1279" w:type="dxa"/>
            <w:tcBorders>
              <w:left w:val="double" w:sz="4" w:space="0" w:color="auto"/>
              <w:right w:val="double" w:sz="4" w:space="0" w:color="auto"/>
            </w:tcBorders>
          </w:tcPr>
          <w:p w14:paraId="1D1B849C" w14:textId="1A1E595D" w:rsidR="00BB0BFB" w:rsidRDefault="00BB0BFB" w:rsidP="00BB0BFB">
            <w:pPr>
              <w:rPr>
                <w:color w:val="1F1F1F"/>
              </w:rPr>
            </w:pPr>
          </w:p>
          <w:p w14:paraId="17F7EBBE" w14:textId="77777777" w:rsidR="00BB0BFB" w:rsidRDefault="00BB0BFB" w:rsidP="00BB0BFB">
            <w:pPr>
              <w:rPr>
                <w:color w:val="1F1F1F"/>
              </w:rPr>
            </w:pPr>
          </w:p>
        </w:tc>
        <w:tc>
          <w:tcPr>
            <w:tcW w:w="1415" w:type="dxa"/>
            <w:tcBorders>
              <w:left w:val="double" w:sz="4" w:space="0" w:color="auto"/>
            </w:tcBorders>
          </w:tcPr>
          <w:p w14:paraId="6D8FA223" w14:textId="77777777" w:rsidR="00BB0BFB" w:rsidRDefault="00BB0BFB" w:rsidP="00BB0BFB">
            <w:pPr>
              <w:rPr>
                <w:color w:val="1F1F1F"/>
              </w:rPr>
            </w:pPr>
          </w:p>
        </w:tc>
      </w:tr>
      <w:tr w:rsidR="00BB0BFB" w14:paraId="37D7F111" w14:textId="77777777" w:rsidTr="00A8432F">
        <w:trPr>
          <w:trHeight w:val="214"/>
        </w:trPr>
        <w:tc>
          <w:tcPr>
            <w:tcW w:w="2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8AA58A" w14:textId="77777777" w:rsidR="00BB0BFB" w:rsidRDefault="00BB0BFB" w:rsidP="00BB0BFB">
            <w:pPr>
              <w:rPr>
                <w:i/>
                <w:iCs/>
                <w:color w:val="1F1F1F"/>
              </w:rPr>
            </w:pPr>
            <w:r>
              <w:rPr>
                <w:b/>
                <w:bCs/>
                <w:color w:val="1F1F1F"/>
              </w:rPr>
              <w:t>3. SUPPORTO ORGANIZZATIVO PRATICO ED OPERATIVO ERASMUS</w:t>
            </w:r>
          </w:p>
        </w:tc>
        <w:tc>
          <w:tcPr>
            <w:tcW w:w="38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FD6185" w14:textId="77777777" w:rsidR="00BB0BFB" w:rsidRDefault="00BB0BFB" w:rsidP="00BB0BFB">
            <w:pPr>
              <w:rPr>
                <w:color w:val="1F1F1F"/>
              </w:rPr>
            </w:pPr>
            <w:r>
              <w:rPr>
                <w:color w:val="1F1F1F"/>
              </w:rPr>
              <w:t xml:space="preserve">a) Coinvolgimento pregresso e attuale nel Team/Commissione Internazionalizzazione (gestione contatti partner, stesura progetti, burocrazia, piattaforma </w:t>
            </w:r>
            <w:proofErr w:type="spellStart"/>
            <w:r>
              <w:rPr>
                <w:color w:val="1F1F1F"/>
              </w:rPr>
              <w:t>Beneficiary</w:t>
            </w:r>
            <w:proofErr w:type="spellEnd"/>
            <w:r>
              <w:rPr>
                <w:color w:val="1F1F1F"/>
              </w:rPr>
              <w:t xml:space="preserve"> Module/</w:t>
            </w:r>
            <w:proofErr w:type="spellStart"/>
            <w:r>
              <w:rPr>
                <w:color w:val="1F1F1F"/>
              </w:rPr>
              <w:t>eTwinning</w:t>
            </w:r>
            <w:proofErr w:type="spellEnd"/>
            <w:r>
              <w:rPr>
                <w:color w:val="1F1F1F"/>
              </w:rPr>
              <w:t>): 20 punti</w:t>
            </w: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14:paraId="1CF639CF" w14:textId="5BC14F58" w:rsidR="00BB0BFB" w:rsidRDefault="00BB0BFB" w:rsidP="00A8432F">
            <w:pPr>
              <w:jc w:val="center"/>
              <w:rPr>
                <w:color w:val="1F1F1F"/>
              </w:rPr>
            </w:pPr>
            <w:proofErr w:type="gramStart"/>
            <w:r>
              <w:rPr>
                <w:color w:val="1F1F1F"/>
              </w:rPr>
              <w:t xml:space="preserve">20  </w:t>
            </w:r>
            <w:proofErr w:type="spellStart"/>
            <w:r>
              <w:rPr>
                <w:color w:val="1F1F1F"/>
              </w:rPr>
              <w:t>pt</w:t>
            </w:r>
            <w:proofErr w:type="spellEnd"/>
            <w:proofErr w:type="gramEnd"/>
          </w:p>
        </w:tc>
        <w:tc>
          <w:tcPr>
            <w:tcW w:w="1279" w:type="dxa"/>
            <w:tcBorders>
              <w:left w:val="double" w:sz="4" w:space="0" w:color="auto"/>
              <w:right w:val="double" w:sz="4" w:space="0" w:color="auto"/>
            </w:tcBorders>
          </w:tcPr>
          <w:p w14:paraId="039CF9FC" w14:textId="37BE5CAD" w:rsidR="00BB0BFB" w:rsidRDefault="00BB0BFB" w:rsidP="00BB0BFB">
            <w:pPr>
              <w:rPr>
                <w:color w:val="1F1F1F"/>
              </w:rPr>
            </w:pPr>
          </w:p>
        </w:tc>
        <w:tc>
          <w:tcPr>
            <w:tcW w:w="1415" w:type="dxa"/>
            <w:tcBorders>
              <w:left w:val="double" w:sz="4" w:space="0" w:color="auto"/>
            </w:tcBorders>
          </w:tcPr>
          <w:p w14:paraId="11B2E029" w14:textId="77777777" w:rsidR="00BB0BFB" w:rsidRDefault="00BB0BFB" w:rsidP="00BB0BFB">
            <w:pPr>
              <w:rPr>
                <w:color w:val="1F1F1F"/>
              </w:rPr>
            </w:pPr>
          </w:p>
        </w:tc>
      </w:tr>
      <w:tr w:rsidR="00BB0BFB" w14:paraId="03FFCF8C" w14:textId="77777777" w:rsidTr="00A8432F">
        <w:trPr>
          <w:trHeight w:val="78"/>
        </w:trPr>
        <w:tc>
          <w:tcPr>
            <w:tcW w:w="2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247DD35" w14:textId="77777777" w:rsidR="00BB0BFB" w:rsidRDefault="00BB0BFB" w:rsidP="00BB0BFB">
            <w:pPr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4. LETTERA MOTIVAZIONALE E PROPOSTA DI RICADUTA</w:t>
            </w:r>
          </w:p>
        </w:tc>
        <w:tc>
          <w:tcPr>
            <w:tcW w:w="38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FE37C2" w14:textId="77777777" w:rsidR="00BB0BFB" w:rsidRDefault="00BB0BFB" w:rsidP="00BB0BFB">
            <w:pPr>
              <w:rPr>
                <w:color w:val="1F1F1F"/>
              </w:rPr>
            </w:pPr>
            <w:r>
              <w:rPr>
                <w:color w:val="1F1F1F"/>
              </w:rPr>
              <w:t xml:space="preserve">Valutazione della lettera motivazionale con focus sul piano di condivisione, ricaduta didattica e disseminazione dei risultati nell'I.C. di Coccaglio </w:t>
            </w:r>
            <w:r>
              <w:rPr>
                <w:i/>
                <w:iCs/>
                <w:color w:val="1F1F1F"/>
              </w:rPr>
              <w:t>(a cura della Commissione/DS)</w:t>
            </w:r>
            <w:r>
              <w:rPr>
                <w:color w:val="1F1F1F"/>
              </w:rPr>
              <w:t>: fino a 10 punti</w:t>
            </w: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14:paraId="03FF94AE" w14:textId="220DBF82" w:rsidR="00BB0BFB" w:rsidRDefault="00BB0BFB" w:rsidP="00A8432F">
            <w:pPr>
              <w:jc w:val="center"/>
              <w:rPr>
                <w:color w:val="1F1F1F"/>
              </w:rPr>
            </w:pPr>
            <w:r>
              <w:rPr>
                <w:color w:val="1F1F1F"/>
              </w:rPr>
              <w:t xml:space="preserve">10 </w:t>
            </w:r>
            <w:proofErr w:type="spellStart"/>
            <w:r>
              <w:rPr>
                <w:color w:val="1F1F1F"/>
              </w:rPr>
              <w:t>pt</w:t>
            </w:r>
            <w:proofErr w:type="spellEnd"/>
          </w:p>
        </w:tc>
        <w:tc>
          <w:tcPr>
            <w:tcW w:w="1279" w:type="dxa"/>
            <w:tcBorders>
              <w:left w:val="double" w:sz="4" w:space="0" w:color="auto"/>
              <w:right w:val="double" w:sz="4" w:space="0" w:color="auto"/>
            </w:tcBorders>
          </w:tcPr>
          <w:p w14:paraId="14F84206" w14:textId="2D146F53" w:rsidR="00BB0BFB" w:rsidRDefault="00BB0BFB" w:rsidP="00BB0BFB">
            <w:pPr>
              <w:rPr>
                <w:color w:val="1F1F1F"/>
              </w:rPr>
            </w:pPr>
          </w:p>
        </w:tc>
        <w:tc>
          <w:tcPr>
            <w:tcW w:w="1415" w:type="dxa"/>
            <w:tcBorders>
              <w:left w:val="double" w:sz="4" w:space="0" w:color="auto"/>
            </w:tcBorders>
          </w:tcPr>
          <w:p w14:paraId="518D896A" w14:textId="77777777" w:rsidR="00BB0BFB" w:rsidRDefault="00BB0BFB" w:rsidP="00BB0BFB">
            <w:pPr>
              <w:rPr>
                <w:color w:val="1F1F1F"/>
              </w:rPr>
            </w:pPr>
          </w:p>
        </w:tc>
      </w:tr>
      <w:tr w:rsidR="00BB0BFB" w14:paraId="53EC9C35" w14:textId="77777777" w:rsidTr="00A8432F">
        <w:trPr>
          <w:trHeight w:val="1881"/>
        </w:trPr>
        <w:tc>
          <w:tcPr>
            <w:tcW w:w="2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C9EA7B" w14:textId="77777777" w:rsidR="00BB0BFB" w:rsidRDefault="00BB0BFB" w:rsidP="00BB0BFB">
            <w:pPr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5. ESPERIENZA/ FORMAZIONE PERTINENTE</w:t>
            </w:r>
          </w:p>
        </w:tc>
        <w:tc>
          <w:tcPr>
            <w:tcW w:w="38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352222" w14:textId="77777777" w:rsidR="00BB0BFB" w:rsidRDefault="00BB0BFB" w:rsidP="00BB0BFB">
            <w:pPr>
              <w:rPr>
                <w:color w:val="1F1F1F"/>
              </w:rPr>
            </w:pPr>
            <w:r>
              <w:rPr>
                <w:color w:val="1F1F1F"/>
              </w:rPr>
              <w:t xml:space="preserve">Esperienza lavorativa come </w:t>
            </w:r>
            <w:proofErr w:type="spellStart"/>
            <w:r>
              <w:rPr>
                <w:color w:val="1F1F1F"/>
              </w:rPr>
              <w:t>come</w:t>
            </w:r>
            <w:proofErr w:type="spellEnd"/>
            <w:r>
              <w:rPr>
                <w:color w:val="1F1F1F"/>
              </w:rPr>
              <w:t xml:space="preserve"> esperto nei Progetti Europei; (max 5 punti) </w:t>
            </w:r>
            <w:r>
              <w:rPr>
                <w:i/>
                <w:iCs/>
                <w:color w:val="1F1F1F"/>
                <w:sz w:val="16"/>
                <w:szCs w:val="16"/>
              </w:rPr>
              <w:t>Massimo 5 esperienze. Un punto ad ogni esperienza</w:t>
            </w:r>
            <w:r>
              <w:rPr>
                <w:color w:val="1F1F1F"/>
              </w:rPr>
              <w:t xml:space="preserve"> </w:t>
            </w:r>
          </w:p>
          <w:p w14:paraId="596B6E0F" w14:textId="77777777" w:rsidR="00BB0BFB" w:rsidRDefault="00BB0BFB" w:rsidP="00BB0BFB">
            <w:pPr>
              <w:rPr>
                <w:color w:val="1F1F1F"/>
              </w:rPr>
            </w:pPr>
            <w:r>
              <w:rPr>
                <w:color w:val="1F1F1F"/>
              </w:rPr>
              <w:t xml:space="preserve">Esperienza lavorativa su progetti CLIL, Trinity, </w:t>
            </w:r>
            <w:proofErr w:type="spellStart"/>
            <w:r>
              <w:rPr>
                <w:color w:val="1F1F1F"/>
              </w:rPr>
              <w:t>eTwinning</w:t>
            </w:r>
            <w:proofErr w:type="spellEnd"/>
            <w:r>
              <w:rPr>
                <w:color w:val="1F1F1F"/>
              </w:rPr>
              <w:t xml:space="preserve"> dell’Istituto. (max 5 punti) </w:t>
            </w:r>
            <w:r>
              <w:rPr>
                <w:i/>
                <w:iCs/>
                <w:color w:val="1F1F1F"/>
                <w:sz w:val="16"/>
                <w:szCs w:val="16"/>
              </w:rPr>
              <w:t>Massimo 5 esperienze. Un punto ad ogni esperienza</w:t>
            </w:r>
            <w:r>
              <w:rPr>
                <w:color w:val="1F1F1F"/>
              </w:rPr>
              <w:t xml:space="preserve"> </w:t>
            </w:r>
          </w:p>
          <w:p w14:paraId="096A0B05" w14:textId="77777777" w:rsidR="00BB0BFB" w:rsidRDefault="00BB0BFB" w:rsidP="00BB0BFB">
            <w:pPr>
              <w:rPr>
                <w:color w:val="1F1F1F"/>
              </w:rPr>
            </w:pPr>
            <w:r>
              <w:rPr>
                <w:color w:val="1F1F1F"/>
              </w:rPr>
              <w:t xml:space="preserve">Formazione/aggiornamento svolti negli ultimi 3 anni (su piattaforma Scuola Futura, PN 21-27, didattica CLIL, internazionalizzazione, gestione progetti UE) (max 5 punti) </w:t>
            </w:r>
            <w:r>
              <w:rPr>
                <w:i/>
                <w:iCs/>
                <w:color w:val="1F1F1F"/>
                <w:sz w:val="16"/>
                <w:szCs w:val="16"/>
              </w:rPr>
              <w:t>Massimo 5 esperienze. Un punto ad ogni esperienza</w:t>
            </w:r>
            <w:r>
              <w:rPr>
                <w:color w:val="1F1F1F"/>
              </w:rPr>
              <w:t xml:space="preserve"> </w:t>
            </w: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14:paraId="77686C70" w14:textId="04789E38" w:rsidR="00BB0BFB" w:rsidRDefault="00BB0BFB" w:rsidP="00A8432F">
            <w:pPr>
              <w:jc w:val="center"/>
              <w:rPr>
                <w:color w:val="1F1F1F"/>
              </w:rPr>
            </w:pPr>
            <w:r>
              <w:rPr>
                <w:color w:val="1F1F1F"/>
              </w:rPr>
              <w:t xml:space="preserve">15 </w:t>
            </w:r>
            <w:proofErr w:type="spellStart"/>
            <w:r>
              <w:rPr>
                <w:color w:val="1F1F1F"/>
              </w:rPr>
              <w:t>pt</w:t>
            </w:r>
            <w:proofErr w:type="spellEnd"/>
          </w:p>
        </w:tc>
        <w:tc>
          <w:tcPr>
            <w:tcW w:w="1279" w:type="dxa"/>
            <w:tcBorders>
              <w:left w:val="double" w:sz="4" w:space="0" w:color="auto"/>
              <w:right w:val="double" w:sz="4" w:space="0" w:color="auto"/>
            </w:tcBorders>
          </w:tcPr>
          <w:p w14:paraId="1C713E01" w14:textId="7EF77C4C" w:rsidR="00BB0BFB" w:rsidRDefault="00BB0BFB" w:rsidP="00BB0BFB">
            <w:pPr>
              <w:rPr>
                <w:color w:val="1F1F1F"/>
              </w:rPr>
            </w:pPr>
          </w:p>
        </w:tc>
        <w:tc>
          <w:tcPr>
            <w:tcW w:w="1415" w:type="dxa"/>
            <w:tcBorders>
              <w:left w:val="double" w:sz="4" w:space="0" w:color="auto"/>
            </w:tcBorders>
          </w:tcPr>
          <w:p w14:paraId="7997B862" w14:textId="77777777" w:rsidR="00BB0BFB" w:rsidRDefault="00BB0BFB" w:rsidP="00BB0BFB">
            <w:pPr>
              <w:rPr>
                <w:color w:val="1F1F1F"/>
              </w:rPr>
            </w:pPr>
          </w:p>
        </w:tc>
      </w:tr>
      <w:tr w:rsidR="00BB0BFB" w14:paraId="456DDDAB" w14:textId="77777777" w:rsidTr="00A8432F">
        <w:trPr>
          <w:trHeight w:val="139"/>
        </w:trPr>
        <w:tc>
          <w:tcPr>
            <w:tcW w:w="254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317C7D" w14:textId="77777777" w:rsidR="00BB0BFB" w:rsidRDefault="00BB0BFB" w:rsidP="00BB0BFB">
            <w:pPr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6. RUOLI E INCARICHI DI ISTITUTO</w:t>
            </w:r>
          </w:p>
        </w:tc>
        <w:tc>
          <w:tcPr>
            <w:tcW w:w="38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819C15" w14:textId="77777777" w:rsidR="00BB0BFB" w:rsidRDefault="00BB0BFB" w:rsidP="00BB0BFB">
            <w:pPr>
              <w:rPr>
                <w:color w:val="1F1F1F"/>
              </w:rPr>
            </w:pPr>
            <w:r>
              <w:rPr>
                <w:color w:val="1F1F1F"/>
              </w:rPr>
              <w:t>Collaboratore del DS, Referente di Plesso, Funzione Strumentale, Animatore/Team Digitale svolti nell'anno scolastico in corso: 20 punti</w:t>
            </w: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14:paraId="4B3609EC" w14:textId="225A8278" w:rsidR="00BB0BFB" w:rsidRDefault="00BB0BFB" w:rsidP="00A8432F">
            <w:pPr>
              <w:jc w:val="center"/>
              <w:rPr>
                <w:color w:val="1F1F1F"/>
              </w:rPr>
            </w:pPr>
            <w:r>
              <w:rPr>
                <w:color w:val="1F1F1F"/>
              </w:rPr>
              <w:t xml:space="preserve">20 </w:t>
            </w:r>
            <w:proofErr w:type="spellStart"/>
            <w:r>
              <w:rPr>
                <w:color w:val="1F1F1F"/>
              </w:rPr>
              <w:t>pt</w:t>
            </w:r>
            <w:proofErr w:type="spellEnd"/>
          </w:p>
        </w:tc>
        <w:tc>
          <w:tcPr>
            <w:tcW w:w="1279" w:type="dxa"/>
            <w:tcBorders>
              <w:left w:val="double" w:sz="4" w:space="0" w:color="auto"/>
              <w:right w:val="double" w:sz="4" w:space="0" w:color="auto"/>
            </w:tcBorders>
          </w:tcPr>
          <w:p w14:paraId="75BC1CE3" w14:textId="7C14F633" w:rsidR="00BB0BFB" w:rsidRDefault="00BB0BFB" w:rsidP="00BB0BFB">
            <w:pPr>
              <w:rPr>
                <w:color w:val="1F1F1F"/>
              </w:rPr>
            </w:pPr>
          </w:p>
        </w:tc>
        <w:tc>
          <w:tcPr>
            <w:tcW w:w="1415" w:type="dxa"/>
            <w:tcBorders>
              <w:left w:val="double" w:sz="4" w:space="0" w:color="auto"/>
            </w:tcBorders>
          </w:tcPr>
          <w:p w14:paraId="52C16071" w14:textId="77777777" w:rsidR="00BB0BFB" w:rsidRDefault="00BB0BFB" w:rsidP="00BB0BFB">
            <w:pPr>
              <w:rPr>
                <w:color w:val="1F1F1F"/>
              </w:rPr>
            </w:pPr>
          </w:p>
        </w:tc>
      </w:tr>
      <w:tr w:rsidR="00BB0BFB" w14:paraId="7CF322DC" w14:textId="77777777" w:rsidTr="00A8432F">
        <w:trPr>
          <w:trHeight w:val="23"/>
        </w:trPr>
        <w:tc>
          <w:tcPr>
            <w:tcW w:w="6371" w:type="dxa"/>
            <w:gridSpan w:val="2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DDCF5D" w14:textId="0E245577" w:rsidR="00BB0BFB" w:rsidRDefault="00BB0BFB" w:rsidP="00BB0BFB">
            <w:pPr>
              <w:jc w:val="right"/>
              <w:rPr>
                <w:color w:val="1F1F1F"/>
              </w:rPr>
            </w:pPr>
            <w:r>
              <w:rPr>
                <w:b/>
                <w:bCs/>
                <w:color w:val="1F1F1F"/>
              </w:rPr>
              <w:t>TOTALE</w:t>
            </w: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14:paraId="4CF5EF59" w14:textId="39CBFA2F" w:rsidR="00BB0BFB" w:rsidRDefault="00BB0BFB" w:rsidP="00A8432F">
            <w:pPr>
              <w:jc w:val="center"/>
              <w:rPr>
                <w:color w:val="1F1F1F"/>
              </w:rPr>
            </w:pPr>
            <w:r>
              <w:rPr>
                <w:b/>
                <w:bCs/>
                <w:color w:val="1F1F1F"/>
              </w:rPr>
              <w:t>100 pt</w:t>
            </w:r>
          </w:p>
        </w:tc>
        <w:tc>
          <w:tcPr>
            <w:tcW w:w="1279" w:type="dxa"/>
            <w:tcBorders>
              <w:left w:val="double" w:sz="4" w:space="0" w:color="auto"/>
              <w:right w:val="double" w:sz="4" w:space="0" w:color="auto"/>
            </w:tcBorders>
          </w:tcPr>
          <w:p w14:paraId="4E305612" w14:textId="156E0BEB" w:rsidR="00BB0BFB" w:rsidRDefault="00BB0BFB" w:rsidP="00BB0BFB">
            <w:pPr>
              <w:rPr>
                <w:b/>
                <w:bCs/>
                <w:color w:val="1F1F1F"/>
              </w:rPr>
            </w:pPr>
          </w:p>
        </w:tc>
        <w:tc>
          <w:tcPr>
            <w:tcW w:w="1415" w:type="dxa"/>
            <w:tcBorders>
              <w:left w:val="double" w:sz="4" w:space="0" w:color="auto"/>
            </w:tcBorders>
          </w:tcPr>
          <w:p w14:paraId="40450EE7" w14:textId="73278543" w:rsidR="00BB0BFB" w:rsidRDefault="00BB0BFB" w:rsidP="00BB0BFB">
            <w:pPr>
              <w:rPr>
                <w:b/>
                <w:bCs/>
                <w:color w:val="1F1F1F"/>
              </w:rPr>
            </w:pPr>
          </w:p>
        </w:tc>
      </w:tr>
    </w:tbl>
    <w:p w14:paraId="41D0D9FF" w14:textId="77777777" w:rsidR="00BB0BFB" w:rsidRDefault="00BB0BFB" w:rsidP="00B31AAD">
      <w:pPr>
        <w:autoSpaceDE w:val="0"/>
        <w:jc w:val="both"/>
        <w:rPr>
          <w:rFonts w:ascii="Arial" w:hAnsi="Arial" w:cs="Arial"/>
          <w:b/>
          <w:bCs/>
          <w:sz w:val="18"/>
          <w:szCs w:val="18"/>
        </w:rPr>
      </w:pPr>
    </w:p>
    <w:p w14:paraId="6CBD20D0" w14:textId="77777777" w:rsidR="00B31AAD" w:rsidRPr="00D54F86" w:rsidRDefault="00B31AAD" w:rsidP="00B31AAD">
      <w:pPr>
        <w:rPr>
          <w:color w:val="000000"/>
          <w:sz w:val="24"/>
          <w:szCs w:val="24"/>
        </w:rPr>
      </w:pPr>
    </w:p>
    <w:p w14:paraId="69DE2E23" w14:textId="77777777" w:rsidR="00B31AAD" w:rsidRPr="00D54F86" w:rsidRDefault="00B31AAD" w:rsidP="00B31AAD">
      <w:pPr>
        <w:rPr>
          <w:color w:val="000000"/>
          <w:sz w:val="24"/>
          <w:szCs w:val="24"/>
        </w:rPr>
      </w:pPr>
    </w:p>
    <w:p w14:paraId="0B9CE81C" w14:textId="77777777" w:rsidR="00B31AAD" w:rsidRPr="00D54F86" w:rsidRDefault="00B31AAD" w:rsidP="00B31AAD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D54F86">
        <w:rPr>
          <w:rFonts w:ascii="Arial" w:hAnsi="Arial" w:cs="Arial"/>
          <w:sz w:val="18"/>
          <w:szCs w:val="18"/>
        </w:rPr>
        <w:t xml:space="preserve">Data___________________ </w:t>
      </w:r>
      <w:r w:rsidRPr="00D54F86">
        <w:rPr>
          <w:rFonts w:ascii="Arial" w:hAnsi="Arial" w:cs="Arial"/>
          <w:sz w:val="18"/>
          <w:szCs w:val="18"/>
        </w:rPr>
        <w:tab/>
      </w:r>
      <w:r w:rsidRPr="00D54F86">
        <w:rPr>
          <w:rFonts w:ascii="Arial" w:hAnsi="Arial" w:cs="Arial"/>
          <w:sz w:val="18"/>
          <w:szCs w:val="18"/>
        </w:rPr>
        <w:tab/>
        <w:t>firma_____________________________________________</w:t>
      </w:r>
    </w:p>
    <w:p w14:paraId="1D812329" w14:textId="77777777" w:rsidR="00B31AAD" w:rsidRPr="00D54F86" w:rsidRDefault="00B31AAD" w:rsidP="00B31AAD">
      <w:pPr>
        <w:rPr>
          <w:color w:val="000000"/>
          <w:sz w:val="24"/>
          <w:szCs w:val="24"/>
        </w:rPr>
      </w:pPr>
    </w:p>
    <w:p w14:paraId="7E2E9D14" w14:textId="77777777" w:rsidR="00B31AAD" w:rsidRPr="00D54F86" w:rsidRDefault="00B31AAD" w:rsidP="00B31AAD">
      <w:pPr>
        <w:rPr>
          <w:color w:val="000000"/>
          <w:sz w:val="24"/>
          <w:szCs w:val="24"/>
        </w:rPr>
      </w:pPr>
    </w:p>
    <w:bookmarkEnd w:id="0"/>
    <w:p w14:paraId="58F2F4EA" w14:textId="45F944F4" w:rsidR="001C7BBF" w:rsidRPr="00956061" w:rsidRDefault="001C7BBF" w:rsidP="00956061">
      <w:pPr>
        <w:rPr>
          <w:color w:val="000000"/>
          <w:sz w:val="24"/>
          <w:szCs w:val="24"/>
        </w:rPr>
      </w:pPr>
    </w:p>
    <w:sectPr w:rsidR="001C7BBF" w:rsidRPr="00956061" w:rsidSect="00BB0BFB">
      <w:footerReference w:type="even" r:id="rId8"/>
      <w:pgSz w:w="11907" w:h="16839" w:code="9"/>
      <w:pgMar w:top="284" w:right="1134" w:bottom="851" w:left="993" w:header="567" w:footer="17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8E86F" w14:textId="77777777" w:rsidR="00A96CB7" w:rsidRDefault="00A96CB7">
      <w:r>
        <w:separator/>
      </w:r>
    </w:p>
  </w:endnote>
  <w:endnote w:type="continuationSeparator" w:id="0">
    <w:p w14:paraId="47A744B4" w14:textId="77777777" w:rsidR="00A96CB7" w:rsidRDefault="00A96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70D6C" w14:textId="77777777" w:rsidR="00A96CB7" w:rsidRDefault="00A96CB7">
      <w:r>
        <w:separator/>
      </w:r>
    </w:p>
  </w:footnote>
  <w:footnote w:type="continuationSeparator" w:id="0">
    <w:p w14:paraId="3B227DC7" w14:textId="77777777" w:rsidR="00A96CB7" w:rsidRDefault="00A96C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78052B"/>
    <w:multiLevelType w:val="hybridMultilevel"/>
    <w:tmpl w:val="06006ED2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8380322">
    <w:abstractNumId w:val="5"/>
  </w:num>
  <w:num w:numId="2" w16cid:durableId="116334776">
    <w:abstractNumId w:val="12"/>
  </w:num>
  <w:num w:numId="3" w16cid:durableId="1658221711">
    <w:abstractNumId w:val="4"/>
  </w:num>
  <w:num w:numId="4" w16cid:durableId="181361331">
    <w:abstractNumId w:val="10"/>
  </w:num>
  <w:num w:numId="5" w16cid:durableId="1763642357">
    <w:abstractNumId w:val="9"/>
  </w:num>
  <w:num w:numId="6" w16cid:durableId="892541455">
    <w:abstractNumId w:val="11"/>
  </w:num>
  <w:num w:numId="7" w16cid:durableId="932786905">
    <w:abstractNumId w:val="2"/>
  </w:num>
  <w:num w:numId="8" w16cid:durableId="2143883847">
    <w:abstractNumId w:val="3"/>
  </w:num>
  <w:num w:numId="9" w16cid:durableId="133295239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14584754">
    <w:abstractNumId w:val="7"/>
  </w:num>
  <w:num w:numId="11" w16cid:durableId="832912483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2B40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2BC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018D"/>
    <w:rsid w:val="00087DC5"/>
    <w:rsid w:val="000945EC"/>
    <w:rsid w:val="000951E6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7368"/>
    <w:rsid w:val="000D1AFB"/>
    <w:rsid w:val="000D5BE5"/>
    <w:rsid w:val="000D5EF6"/>
    <w:rsid w:val="000E0539"/>
    <w:rsid w:val="000E1E4D"/>
    <w:rsid w:val="000F08AA"/>
    <w:rsid w:val="000F0CA0"/>
    <w:rsid w:val="000F2156"/>
    <w:rsid w:val="000F2410"/>
    <w:rsid w:val="000F4D89"/>
    <w:rsid w:val="000F5E3D"/>
    <w:rsid w:val="000F5F5D"/>
    <w:rsid w:val="000F6AF5"/>
    <w:rsid w:val="000F7DD8"/>
    <w:rsid w:val="000F7F3B"/>
    <w:rsid w:val="00100384"/>
    <w:rsid w:val="00102E03"/>
    <w:rsid w:val="00104CEA"/>
    <w:rsid w:val="00112288"/>
    <w:rsid w:val="001126E4"/>
    <w:rsid w:val="00112BBD"/>
    <w:rsid w:val="0012335E"/>
    <w:rsid w:val="001246DB"/>
    <w:rsid w:val="00125BA6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A234A"/>
    <w:rsid w:val="001A5909"/>
    <w:rsid w:val="001A5CA3"/>
    <w:rsid w:val="001A6378"/>
    <w:rsid w:val="001B1257"/>
    <w:rsid w:val="001B1415"/>
    <w:rsid w:val="001B25BF"/>
    <w:rsid w:val="001B2ACE"/>
    <w:rsid w:val="001B36E5"/>
    <w:rsid w:val="001B484F"/>
    <w:rsid w:val="001B7378"/>
    <w:rsid w:val="001C0302"/>
    <w:rsid w:val="001C032B"/>
    <w:rsid w:val="001C1669"/>
    <w:rsid w:val="001C4115"/>
    <w:rsid w:val="001C6C49"/>
    <w:rsid w:val="001C7BBF"/>
    <w:rsid w:val="001D33AE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1C0C"/>
    <w:rsid w:val="0023285D"/>
    <w:rsid w:val="00240337"/>
    <w:rsid w:val="002432A0"/>
    <w:rsid w:val="0024391D"/>
    <w:rsid w:val="002508DC"/>
    <w:rsid w:val="0025352F"/>
    <w:rsid w:val="002539BB"/>
    <w:rsid w:val="0026189A"/>
    <w:rsid w:val="00261B43"/>
    <w:rsid w:val="002635DB"/>
    <w:rsid w:val="00263633"/>
    <w:rsid w:val="0026467A"/>
    <w:rsid w:val="00265864"/>
    <w:rsid w:val="0026784F"/>
    <w:rsid w:val="002708A6"/>
    <w:rsid w:val="00282A21"/>
    <w:rsid w:val="00284FEA"/>
    <w:rsid w:val="002860BF"/>
    <w:rsid w:val="00286C40"/>
    <w:rsid w:val="002943C2"/>
    <w:rsid w:val="002A6748"/>
    <w:rsid w:val="002A7D57"/>
    <w:rsid w:val="002B0440"/>
    <w:rsid w:val="002B206B"/>
    <w:rsid w:val="002B27B7"/>
    <w:rsid w:val="002B3171"/>
    <w:rsid w:val="002B3C85"/>
    <w:rsid w:val="002B684C"/>
    <w:rsid w:val="002C1C92"/>
    <w:rsid w:val="002C1E86"/>
    <w:rsid w:val="002C7BDC"/>
    <w:rsid w:val="002D472B"/>
    <w:rsid w:val="002D5FCD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456B"/>
    <w:rsid w:val="0031622D"/>
    <w:rsid w:val="00325477"/>
    <w:rsid w:val="003324B1"/>
    <w:rsid w:val="00333052"/>
    <w:rsid w:val="00336F0F"/>
    <w:rsid w:val="0034651C"/>
    <w:rsid w:val="003469AB"/>
    <w:rsid w:val="00347262"/>
    <w:rsid w:val="00351652"/>
    <w:rsid w:val="00351867"/>
    <w:rsid w:val="00352C19"/>
    <w:rsid w:val="00353B9E"/>
    <w:rsid w:val="00355615"/>
    <w:rsid w:val="0035659B"/>
    <w:rsid w:val="00363B1F"/>
    <w:rsid w:val="0036522E"/>
    <w:rsid w:val="00367396"/>
    <w:rsid w:val="00370213"/>
    <w:rsid w:val="003710DF"/>
    <w:rsid w:val="003726C9"/>
    <w:rsid w:val="00374926"/>
    <w:rsid w:val="00375C0A"/>
    <w:rsid w:val="00376169"/>
    <w:rsid w:val="00380B8B"/>
    <w:rsid w:val="00381015"/>
    <w:rsid w:val="00382EC8"/>
    <w:rsid w:val="00383ADD"/>
    <w:rsid w:val="00386674"/>
    <w:rsid w:val="00391691"/>
    <w:rsid w:val="00392166"/>
    <w:rsid w:val="00392E1C"/>
    <w:rsid w:val="00395933"/>
    <w:rsid w:val="003A007F"/>
    <w:rsid w:val="003A01DE"/>
    <w:rsid w:val="003A1779"/>
    <w:rsid w:val="003A1F27"/>
    <w:rsid w:val="003A44C5"/>
    <w:rsid w:val="003A48C1"/>
    <w:rsid w:val="003B0BCB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63DD"/>
    <w:rsid w:val="00460B7D"/>
    <w:rsid w:val="00462440"/>
    <w:rsid w:val="00462A5B"/>
    <w:rsid w:val="004652D3"/>
    <w:rsid w:val="004657B2"/>
    <w:rsid w:val="00471807"/>
    <w:rsid w:val="00471D36"/>
    <w:rsid w:val="004722C2"/>
    <w:rsid w:val="00476043"/>
    <w:rsid w:val="00484CE2"/>
    <w:rsid w:val="00485D17"/>
    <w:rsid w:val="004914CB"/>
    <w:rsid w:val="0049275B"/>
    <w:rsid w:val="00494328"/>
    <w:rsid w:val="00497369"/>
    <w:rsid w:val="004A37E2"/>
    <w:rsid w:val="004A5D71"/>
    <w:rsid w:val="004B62EF"/>
    <w:rsid w:val="004C01A7"/>
    <w:rsid w:val="004D18E3"/>
    <w:rsid w:val="004D1C0F"/>
    <w:rsid w:val="004D318E"/>
    <w:rsid w:val="004E105E"/>
    <w:rsid w:val="004E1D31"/>
    <w:rsid w:val="004E6485"/>
    <w:rsid w:val="004E6955"/>
    <w:rsid w:val="004F4E71"/>
    <w:rsid w:val="004F7A83"/>
    <w:rsid w:val="00503E82"/>
    <w:rsid w:val="00504686"/>
    <w:rsid w:val="005048E2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3337"/>
    <w:rsid w:val="005540B3"/>
    <w:rsid w:val="00554620"/>
    <w:rsid w:val="0055517D"/>
    <w:rsid w:val="00555C9A"/>
    <w:rsid w:val="00556BBC"/>
    <w:rsid w:val="005603E9"/>
    <w:rsid w:val="00560F4E"/>
    <w:rsid w:val="0056348D"/>
    <w:rsid w:val="00564740"/>
    <w:rsid w:val="00565200"/>
    <w:rsid w:val="00567249"/>
    <w:rsid w:val="00567DE5"/>
    <w:rsid w:val="00567E59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65B5"/>
    <w:rsid w:val="005C43AE"/>
    <w:rsid w:val="005C77DE"/>
    <w:rsid w:val="005D43BC"/>
    <w:rsid w:val="005D52C0"/>
    <w:rsid w:val="005D6165"/>
    <w:rsid w:val="005D6568"/>
    <w:rsid w:val="005D742D"/>
    <w:rsid w:val="005D76C3"/>
    <w:rsid w:val="005E0503"/>
    <w:rsid w:val="005E1E0C"/>
    <w:rsid w:val="005E2288"/>
    <w:rsid w:val="005E387E"/>
    <w:rsid w:val="005E53CE"/>
    <w:rsid w:val="005E721D"/>
    <w:rsid w:val="005F4F29"/>
    <w:rsid w:val="005F5051"/>
    <w:rsid w:val="005F72D5"/>
    <w:rsid w:val="006008A3"/>
    <w:rsid w:val="006058BB"/>
    <w:rsid w:val="00606B2E"/>
    <w:rsid w:val="00607877"/>
    <w:rsid w:val="006105EA"/>
    <w:rsid w:val="00620A30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1C08"/>
    <w:rsid w:val="00683118"/>
    <w:rsid w:val="00692070"/>
    <w:rsid w:val="00693EDB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3B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0FE7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1CA5"/>
    <w:rsid w:val="007676DE"/>
    <w:rsid w:val="00767F4A"/>
    <w:rsid w:val="00770CF4"/>
    <w:rsid w:val="007712CD"/>
    <w:rsid w:val="00772936"/>
    <w:rsid w:val="00775397"/>
    <w:rsid w:val="0077662D"/>
    <w:rsid w:val="00777992"/>
    <w:rsid w:val="0079013C"/>
    <w:rsid w:val="007901EC"/>
    <w:rsid w:val="007927F5"/>
    <w:rsid w:val="00796D2C"/>
    <w:rsid w:val="007A197A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154"/>
    <w:rsid w:val="007E0565"/>
    <w:rsid w:val="007E0636"/>
    <w:rsid w:val="007E10CF"/>
    <w:rsid w:val="007E2352"/>
    <w:rsid w:val="007F17F0"/>
    <w:rsid w:val="007F24B6"/>
    <w:rsid w:val="007F5DF0"/>
    <w:rsid w:val="00801BA6"/>
    <w:rsid w:val="008122E8"/>
    <w:rsid w:val="00815D29"/>
    <w:rsid w:val="0082077B"/>
    <w:rsid w:val="00831FA2"/>
    <w:rsid w:val="00832733"/>
    <w:rsid w:val="00834406"/>
    <w:rsid w:val="0083679D"/>
    <w:rsid w:val="0083680A"/>
    <w:rsid w:val="00842499"/>
    <w:rsid w:val="00842E3A"/>
    <w:rsid w:val="0084446E"/>
    <w:rsid w:val="008459E3"/>
    <w:rsid w:val="00847E8A"/>
    <w:rsid w:val="00850CCF"/>
    <w:rsid w:val="00850D2E"/>
    <w:rsid w:val="00851D16"/>
    <w:rsid w:val="00854281"/>
    <w:rsid w:val="00854B7C"/>
    <w:rsid w:val="00854F1B"/>
    <w:rsid w:val="00860CF4"/>
    <w:rsid w:val="00862792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0C6C"/>
    <w:rsid w:val="008B1FC8"/>
    <w:rsid w:val="008B37FD"/>
    <w:rsid w:val="008B4721"/>
    <w:rsid w:val="008B4B97"/>
    <w:rsid w:val="008B6767"/>
    <w:rsid w:val="008B67E9"/>
    <w:rsid w:val="008B6C89"/>
    <w:rsid w:val="008C756B"/>
    <w:rsid w:val="008D1317"/>
    <w:rsid w:val="008D3F81"/>
    <w:rsid w:val="008E0DE5"/>
    <w:rsid w:val="008E495F"/>
    <w:rsid w:val="008F0D94"/>
    <w:rsid w:val="008F25C4"/>
    <w:rsid w:val="008F26F7"/>
    <w:rsid w:val="008F28B1"/>
    <w:rsid w:val="008F3B9E"/>
    <w:rsid w:val="008F3CD8"/>
    <w:rsid w:val="008F4294"/>
    <w:rsid w:val="008F7B5F"/>
    <w:rsid w:val="0090455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061"/>
    <w:rsid w:val="00956EC5"/>
    <w:rsid w:val="00964D67"/>
    <w:rsid w:val="00964DE6"/>
    <w:rsid w:val="0096628D"/>
    <w:rsid w:val="009662B2"/>
    <w:rsid w:val="00971485"/>
    <w:rsid w:val="00980B3C"/>
    <w:rsid w:val="00981E32"/>
    <w:rsid w:val="0098483C"/>
    <w:rsid w:val="00990253"/>
    <w:rsid w:val="00990DB4"/>
    <w:rsid w:val="0099166D"/>
    <w:rsid w:val="009944D6"/>
    <w:rsid w:val="009958CB"/>
    <w:rsid w:val="009A0A53"/>
    <w:rsid w:val="009A0D66"/>
    <w:rsid w:val="009B271F"/>
    <w:rsid w:val="009B2E9E"/>
    <w:rsid w:val="009B2F7D"/>
    <w:rsid w:val="009B31B2"/>
    <w:rsid w:val="009B3956"/>
    <w:rsid w:val="009B47B6"/>
    <w:rsid w:val="009C54FA"/>
    <w:rsid w:val="009C723F"/>
    <w:rsid w:val="009D0487"/>
    <w:rsid w:val="009D102B"/>
    <w:rsid w:val="009D1498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06D26"/>
    <w:rsid w:val="00A11795"/>
    <w:rsid w:val="00A11AC5"/>
    <w:rsid w:val="00A11DB1"/>
    <w:rsid w:val="00A13318"/>
    <w:rsid w:val="00A14811"/>
    <w:rsid w:val="00A15AF4"/>
    <w:rsid w:val="00A174A1"/>
    <w:rsid w:val="00A211F7"/>
    <w:rsid w:val="00A2335A"/>
    <w:rsid w:val="00A25F1B"/>
    <w:rsid w:val="00A31FDE"/>
    <w:rsid w:val="00A32674"/>
    <w:rsid w:val="00A32D87"/>
    <w:rsid w:val="00A403C5"/>
    <w:rsid w:val="00A41940"/>
    <w:rsid w:val="00A41BEA"/>
    <w:rsid w:val="00A44878"/>
    <w:rsid w:val="00A47AA5"/>
    <w:rsid w:val="00A552D6"/>
    <w:rsid w:val="00A5614F"/>
    <w:rsid w:val="00A57F54"/>
    <w:rsid w:val="00A604F7"/>
    <w:rsid w:val="00A6054A"/>
    <w:rsid w:val="00A62371"/>
    <w:rsid w:val="00A6464D"/>
    <w:rsid w:val="00A65DF8"/>
    <w:rsid w:val="00A71182"/>
    <w:rsid w:val="00A7145B"/>
    <w:rsid w:val="00A727A8"/>
    <w:rsid w:val="00A74F4F"/>
    <w:rsid w:val="00A76733"/>
    <w:rsid w:val="00A81DC0"/>
    <w:rsid w:val="00A8246F"/>
    <w:rsid w:val="00A8394C"/>
    <w:rsid w:val="00A842C9"/>
    <w:rsid w:val="00A8432F"/>
    <w:rsid w:val="00A90F34"/>
    <w:rsid w:val="00A91C14"/>
    <w:rsid w:val="00A96CB7"/>
    <w:rsid w:val="00AA69EE"/>
    <w:rsid w:val="00AA6CCD"/>
    <w:rsid w:val="00AA7539"/>
    <w:rsid w:val="00AB2C1F"/>
    <w:rsid w:val="00AB3F38"/>
    <w:rsid w:val="00AB5D52"/>
    <w:rsid w:val="00AC05AE"/>
    <w:rsid w:val="00AC62CF"/>
    <w:rsid w:val="00AD07E7"/>
    <w:rsid w:val="00AD28CB"/>
    <w:rsid w:val="00AD540E"/>
    <w:rsid w:val="00AD5F97"/>
    <w:rsid w:val="00AE5EA7"/>
    <w:rsid w:val="00AE6A54"/>
    <w:rsid w:val="00AE7E0A"/>
    <w:rsid w:val="00AF01BC"/>
    <w:rsid w:val="00AF1144"/>
    <w:rsid w:val="00AF486F"/>
    <w:rsid w:val="00AF52DE"/>
    <w:rsid w:val="00B00B0E"/>
    <w:rsid w:val="00B037E8"/>
    <w:rsid w:val="00B03CC7"/>
    <w:rsid w:val="00B101F0"/>
    <w:rsid w:val="00B122F3"/>
    <w:rsid w:val="00B1761B"/>
    <w:rsid w:val="00B2311E"/>
    <w:rsid w:val="00B23FD6"/>
    <w:rsid w:val="00B26E6D"/>
    <w:rsid w:val="00B31AAD"/>
    <w:rsid w:val="00B31B50"/>
    <w:rsid w:val="00B325B9"/>
    <w:rsid w:val="00B33F7A"/>
    <w:rsid w:val="00B353E9"/>
    <w:rsid w:val="00B36274"/>
    <w:rsid w:val="00B36800"/>
    <w:rsid w:val="00B419CF"/>
    <w:rsid w:val="00B51682"/>
    <w:rsid w:val="00B671DC"/>
    <w:rsid w:val="00B706A9"/>
    <w:rsid w:val="00B76E28"/>
    <w:rsid w:val="00B77A44"/>
    <w:rsid w:val="00B826B0"/>
    <w:rsid w:val="00B833F2"/>
    <w:rsid w:val="00B87A3D"/>
    <w:rsid w:val="00B9087E"/>
    <w:rsid w:val="00B90CAE"/>
    <w:rsid w:val="00B915B8"/>
    <w:rsid w:val="00B92B95"/>
    <w:rsid w:val="00B950E8"/>
    <w:rsid w:val="00B96A19"/>
    <w:rsid w:val="00BA2376"/>
    <w:rsid w:val="00BA532D"/>
    <w:rsid w:val="00BB0BFB"/>
    <w:rsid w:val="00BB38A7"/>
    <w:rsid w:val="00BB45BD"/>
    <w:rsid w:val="00BB6BE2"/>
    <w:rsid w:val="00BC02B3"/>
    <w:rsid w:val="00BC4A6E"/>
    <w:rsid w:val="00BC7384"/>
    <w:rsid w:val="00BD0C93"/>
    <w:rsid w:val="00BD1DD1"/>
    <w:rsid w:val="00BD1EB2"/>
    <w:rsid w:val="00BD3FC0"/>
    <w:rsid w:val="00BD5445"/>
    <w:rsid w:val="00BD66F8"/>
    <w:rsid w:val="00BE3423"/>
    <w:rsid w:val="00BE52DF"/>
    <w:rsid w:val="00BE6544"/>
    <w:rsid w:val="00BF139D"/>
    <w:rsid w:val="00BF3054"/>
    <w:rsid w:val="00BF3EFE"/>
    <w:rsid w:val="00BF4919"/>
    <w:rsid w:val="00BF4A50"/>
    <w:rsid w:val="00C019B4"/>
    <w:rsid w:val="00C01F45"/>
    <w:rsid w:val="00C03665"/>
    <w:rsid w:val="00C0754E"/>
    <w:rsid w:val="00C07B27"/>
    <w:rsid w:val="00C10E03"/>
    <w:rsid w:val="00C12791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3A82"/>
    <w:rsid w:val="00C47403"/>
    <w:rsid w:val="00C51601"/>
    <w:rsid w:val="00C52FC2"/>
    <w:rsid w:val="00C541E1"/>
    <w:rsid w:val="00C572D7"/>
    <w:rsid w:val="00C61D88"/>
    <w:rsid w:val="00C653F2"/>
    <w:rsid w:val="00C711D2"/>
    <w:rsid w:val="00C728F6"/>
    <w:rsid w:val="00C807AE"/>
    <w:rsid w:val="00C85681"/>
    <w:rsid w:val="00C9066B"/>
    <w:rsid w:val="00C90CA8"/>
    <w:rsid w:val="00C946EB"/>
    <w:rsid w:val="00CA24A3"/>
    <w:rsid w:val="00CA400E"/>
    <w:rsid w:val="00CA60C0"/>
    <w:rsid w:val="00CB5774"/>
    <w:rsid w:val="00CB5D21"/>
    <w:rsid w:val="00CC066E"/>
    <w:rsid w:val="00CC34E5"/>
    <w:rsid w:val="00CC6D2D"/>
    <w:rsid w:val="00CC72EB"/>
    <w:rsid w:val="00CD05C5"/>
    <w:rsid w:val="00CD3DC0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060"/>
    <w:rsid w:val="00D23FCF"/>
    <w:rsid w:val="00D2420C"/>
    <w:rsid w:val="00D259D5"/>
    <w:rsid w:val="00D26444"/>
    <w:rsid w:val="00D35B91"/>
    <w:rsid w:val="00D3615C"/>
    <w:rsid w:val="00D4191E"/>
    <w:rsid w:val="00D42551"/>
    <w:rsid w:val="00D5077F"/>
    <w:rsid w:val="00D51CD2"/>
    <w:rsid w:val="00D52446"/>
    <w:rsid w:val="00D5428C"/>
    <w:rsid w:val="00D54F86"/>
    <w:rsid w:val="00D566BB"/>
    <w:rsid w:val="00D572E2"/>
    <w:rsid w:val="00D6154E"/>
    <w:rsid w:val="00D646B2"/>
    <w:rsid w:val="00D65516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6796"/>
    <w:rsid w:val="00DA7EDD"/>
    <w:rsid w:val="00DB13F1"/>
    <w:rsid w:val="00DB1AAB"/>
    <w:rsid w:val="00DB215F"/>
    <w:rsid w:val="00DB5CE7"/>
    <w:rsid w:val="00DB71F1"/>
    <w:rsid w:val="00DC08C8"/>
    <w:rsid w:val="00DC09F0"/>
    <w:rsid w:val="00DC2C7F"/>
    <w:rsid w:val="00DC2E36"/>
    <w:rsid w:val="00DC72C7"/>
    <w:rsid w:val="00DD09BB"/>
    <w:rsid w:val="00DD1F91"/>
    <w:rsid w:val="00DD3554"/>
    <w:rsid w:val="00DD463E"/>
    <w:rsid w:val="00DD704B"/>
    <w:rsid w:val="00DE0AB9"/>
    <w:rsid w:val="00DE2294"/>
    <w:rsid w:val="00DE7661"/>
    <w:rsid w:val="00DE790E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3763C"/>
    <w:rsid w:val="00E42F42"/>
    <w:rsid w:val="00E455B8"/>
    <w:rsid w:val="00E5247C"/>
    <w:rsid w:val="00E61183"/>
    <w:rsid w:val="00E63E85"/>
    <w:rsid w:val="00E64649"/>
    <w:rsid w:val="00E674BE"/>
    <w:rsid w:val="00E72F8E"/>
    <w:rsid w:val="00E73B87"/>
    <w:rsid w:val="00E74814"/>
    <w:rsid w:val="00E748D5"/>
    <w:rsid w:val="00E76391"/>
    <w:rsid w:val="00E7672F"/>
    <w:rsid w:val="00E7780F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800D7"/>
    <w:rsid w:val="00F8229C"/>
    <w:rsid w:val="00F822EE"/>
    <w:rsid w:val="00F833A3"/>
    <w:rsid w:val="00F83EBD"/>
    <w:rsid w:val="00F86063"/>
    <w:rsid w:val="00F9157E"/>
    <w:rsid w:val="00F92A96"/>
    <w:rsid w:val="00F95EBA"/>
    <w:rsid w:val="00F97F53"/>
    <w:rsid w:val="00FA0937"/>
    <w:rsid w:val="00FA113A"/>
    <w:rsid w:val="00FA166C"/>
    <w:rsid w:val="00FA326B"/>
    <w:rsid w:val="00FA34DB"/>
    <w:rsid w:val="00FA6381"/>
    <w:rsid w:val="00FA6860"/>
    <w:rsid w:val="00FB1989"/>
    <w:rsid w:val="00FB410D"/>
    <w:rsid w:val="00FB619F"/>
    <w:rsid w:val="00FB79E4"/>
    <w:rsid w:val="00FC095E"/>
    <w:rsid w:val="00FC2222"/>
    <w:rsid w:val="00FC4A7C"/>
    <w:rsid w:val="00FC5839"/>
    <w:rsid w:val="00FC5A91"/>
    <w:rsid w:val="00FC6DFA"/>
    <w:rsid w:val="00FC70BB"/>
    <w:rsid w:val="00FC7FCD"/>
    <w:rsid w:val="00FD22B9"/>
    <w:rsid w:val="00FD3E50"/>
    <w:rsid w:val="00FD4C5B"/>
    <w:rsid w:val="00FD59E1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2335A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link w:val="TitoloCaratter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next w:val="Grigliatabella"/>
    <w:rsid w:val="003810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Carattere">
    <w:name w:val="Titolo Carattere"/>
    <w:basedOn w:val="Carpredefinitoparagrafo"/>
    <w:link w:val="Titolo"/>
    <w:qFormat/>
    <w:rsid w:val="0049275B"/>
    <w:rPr>
      <w:b/>
      <w:bCs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B31AAD"/>
    <w:pPr>
      <w:widowControl w:val="0"/>
      <w:autoSpaceDE w:val="0"/>
      <w:autoSpaceDN w:val="0"/>
      <w:ind w:left="110"/>
    </w:pPr>
    <w:rPr>
      <w:rFonts w:ascii="Verdana" w:eastAsia="Verdana" w:hAnsi="Verdana" w:cs="Verdan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271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Bianca Bertoli</cp:lastModifiedBy>
  <cp:revision>4</cp:revision>
  <cp:lastPrinted>2017-09-07T10:02:00Z</cp:lastPrinted>
  <dcterms:created xsi:type="dcterms:W3CDTF">2026-10-07T15:47:00Z</dcterms:created>
  <dcterms:modified xsi:type="dcterms:W3CDTF">2026-10-08T11:17:00Z</dcterms:modified>
</cp:coreProperties>
</file>