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3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685"/>
        <w:gridCol w:w="2977"/>
      </w:tblGrid>
      <w:tr w:rsidR="00091E20" w:rsidRPr="00025F61" w14:paraId="482F1CAB" w14:textId="77777777" w:rsidTr="00F57053">
        <w:trPr>
          <w:cantSplit/>
          <w:trHeight w:val="3109"/>
          <w:tblHeader/>
          <w:jc w:val="center"/>
        </w:trPr>
        <w:tc>
          <w:tcPr>
            <w:tcW w:w="103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9B85C28" w14:textId="77777777" w:rsidR="00091E20" w:rsidRDefault="00091E20" w:rsidP="00F57053">
            <w:pPr>
              <w:pStyle w:val="Normale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-2"/>
              <w:rPr>
                <w:color w:val="000000"/>
                <w:sz w:val="3"/>
                <w:szCs w:val="3"/>
              </w:rPr>
            </w:pPr>
          </w:p>
          <w:p w14:paraId="10B447E5" w14:textId="77777777" w:rsidR="00091E20" w:rsidRDefault="00091E20" w:rsidP="00F57053">
            <w:pPr>
              <w:pStyle w:val="Normale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119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t xml:space="preserve">    </w:t>
            </w:r>
          </w:p>
          <w:p w14:paraId="6F36DC1A" w14:textId="77777777" w:rsidR="00091E20" w:rsidRDefault="00091E20" w:rsidP="00F57053">
            <w:pPr>
              <w:pStyle w:val="Normale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5119"/>
              </w:tabs>
              <w:ind w:hanging="2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ab/>
              <w:t xml:space="preserve">     </w:t>
            </w: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114300" distB="114300" distL="114300" distR="114300" wp14:anchorId="5E625416" wp14:editId="7D40B6F1">
                  <wp:extent cx="6088380" cy="1050925"/>
                  <wp:effectExtent l="0" t="0" r="762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r="67166" b="802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1332" cy="10514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6A6CF54" w14:textId="77777777" w:rsidR="00091E20" w:rsidRDefault="00091E20" w:rsidP="00F57053">
            <w:pPr>
              <w:pStyle w:val="Normale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Istituto Comprensivo di Mazzano</w:t>
            </w:r>
          </w:p>
          <w:p w14:paraId="686C82FC" w14:textId="77777777" w:rsidR="00091E20" w:rsidRDefault="00091E20" w:rsidP="00F57053">
            <w:pPr>
              <w:pStyle w:val="Normale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279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>Via Matteotti, 22 - 25080 Mazzano (BS) Tel.: 030 2120929</w:t>
            </w:r>
          </w:p>
          <w:p w14:paraId="25E9E39A" w14:textId="77777777" w:rsidR="00091E20" w:rsidRDefault="00091E20" w:rsidP="00F57053">
            <w:pPr>
              <w:pStyle w:val="Normale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8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E-mail</w:t>
            </w:r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Verdana" w:eastAsia="Verdana" w:hAnsi="Verdana" w:cs="Verdana"/>
                <w:i/>
                <w:color w:val="0000DA"/>
                <w:sz w:val="18"/>
                <w:szCs w:val="18"/>
              </w:rPr>
              <w:t xml:space="preserve">bsic852002@istruzione.it </w:t>
            </w:r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Pec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 xml:space="preserve">: </w:t>
            </w:r>
            <w:hyperlink r:id="rId9">
              <w:r>
                <w:rPr>
                  <w:rFonts w:ascii="Verdana" w:eastAsia="Verdana" w:hAnsi="Verdana" w:cs="Verdana"/>
                  <w:i/>
                  <w:color w:val="0563C1"/>
                  <w:sz w:val="18"/>
                  <w:szCs w:val="18"/>
                  <w:u w:val="single"/>
                </w:rPr>
                <w:t>bsic852002@pec.istruzione.it</w:t>
              </w:r>
            </w:hyperlink>
          </w:p>
          <w:p w14:paraId="18CD4D8F" w14:textId="77777777" w:rsidR="00091E20" w:rsidRPr="00AD6966" w:rsidRDefault="00091E20" w:rsidP="00F57053">
            <w:pPr>
              <w:pStyle w:val="Normale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AD6966">
              <w:rPr>
                <w:rFonts w:ascii="Verdana" w:eastAsia="Verdana" w:hAnsi="Verdana" w:cs="Verdana"/>
                <w:color w:val="000000"/>
                <w:sz w:val="18"/>
                <w:szCs w:val="18"/>
                <w:lang w:val="en-US"/>
              </w:rPr>
              <w:t>Sito</w:t>
            </w:r>
            <w:proofErr w:type="spellEnd"/>
            <w:r w:rsidRPr="00AD6966">
              <w:rPr>
                <w:rFonts w:ascii="Verdana" w:eastAsia="Verdana" w:hAnsi="Verdana" w:cs="Verdana"/>
                <w:color w:val="000000"/>
                <w:sz w:val="18"/>
                <w:szCs w:val="18"/>
                <w:lang w:val="en-US"/>
              </w:rPr>
              <w:t xml:space="preserve"> web</w:t>
            </w:r>
            <w:r w:rsidRPr="00AD6966">
              <w:rPr>
                <w:rFonts w:ascii="Verdana" w:eastAsia="Verdana" w:hAnsi="Verdana" w:cs="Verdana"/>
                <w:i/>
                <w:color w:val="000000"/>
                <w:sz w:val="18"/>
                <w:szCs w:val="18"/>
                <w:lang w:val="en-US"/>
              </w:rPr>
              <w:t xml:space="preserve">: </w:t>
            </w:r>
            <w:hyperlink r:id="rId10">
              <w:r w:rsidRPr="00AD6966">
                <w:rPr>
                  <w:rFonts w:ascii="Verdana" w:eastAsia="Verdana" w:hAnsi="Verdana" w:cs="Verdana"/>
                  <w:i/>
                  <w:color w:val="0563C1"/>
                  <w:sz w:val="18"/>
                  <w:szCs w:val="18"/>
                  <w:u w:val="single"/>
                  <w:lang w:val="en-US"/>
                </w:rPr>
                <w:t>www.icmazzano.edu.it</w:t>
              </w:r>
            </w:hyperlink>
          </w:p>
          <w:p w14:paraId="17252CC9" w14:textId="77777777" w:rsidR="00091E20" w:rsidRPr="00AD6966" w:rsidRDefault="00091E20" w:rsidP="00F57053">
            <w:pPr>
              <w:pStyle w:val="Normale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-2"/>
              <w:rPr>
                <w:color w:val="000000"/>
                <w:sz w:val="4"/>
                <w:szCs w:val="4"/>
                <w:lang w:val="en-US"/>
              </w:rPr>
            </w:pPr>
          </w:p>
          <w:p w14:paraId="0833D997" w14:textId="77777777" w:rsidR="00091E20" w:rsidRPr="00AD6966" w:rsidRDefault="00091E20" w:rsidP="00F57053">
            <w:pPr>
              <w:pStyle w:val="Normale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"/>
              <w:rPr>
                <w:rFonts w:ascii="Arial" w:eastAsia="Arial" w:hAnsi="Arial" w:cs="Arial"/>
                <w:color w:val="000000"/>
                <w:sz w:val="4"/>
                <w:szCs w:val="4"/>
                <w:lang w:val="en-US"/>
              </w:rPr>
            </w:pPr>
          </w:p>
        </w:tc>
      </w:tr>
      <w:tr w:rsidR="00091E20" w14:paraId="6A465806" w14:textId="77777777" w:rsidTr="00F57053">
        <w:trPr>
          <w:cantSplit/>
          <w:trHeight w:val="438"/>
          <w:tblHeader/>
          <w:jc w:val="center"/>
        </w:trPr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26BA968" w14:textId="77777777" w:rsidR="00091E20" w:rsidRDefault="00091E20" w:rsidP="00F57053">
            <w:pPr>
              <w:pStyle w:val="Normale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74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>Codice Meccanografico:</w:t>
            </w:r>
          </w:p>
          <w:p w14:paraId="074EDA18" w14:textId="77777777" w:rsidR="00091E20" w:rsidRDefault="00091E20" w:rsidP="00F57053">
            <w:pPr>
              <w:pStyle w:val="Normale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74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BSIC852002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7117FFD" w14:textId="77777777" w:rsidR="00091E20" w:rsidRDefault="00091E20" w:rsidP="00F57053">
            <w:pPr>
              <w:pStyle w:val="Normale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31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           </w:t>
            </w:r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>Codice Univoco Ufficio:</w:t>
            </w:r>
          </w:p>
          <w:p w14:paraId="756812BB" w14:textId="77777777" w:rsidR="00091E20" w:rsidRDefault="00091E20" w:rsidP="00F57053">
            <w:pPr>
              <w:pStyle w:val="Normale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3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 xml:space="preserve">          UFSMJU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4A379A9" w14:textId="77777777" w:rsidR="00091E20" w:rsidRDefault="00091E20" w:rsidP="00F57053">
            <w:pPr>
              <w:pStyle w:val="Normale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 xml:space="preserve">             Codice Fiscale:</w:t>
            </w:r>
          </w:p>
          <w:p w14:paraId="7E7F0742" w14:textId="77777777" w:rsidR="00091E20" w:rsidRDefault="00091E20" w:rsidP="00F57053">
            <w:pPr>
              <w:pStyle w:val="Normale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 xml:space="preserve">             80050580176</w:t>
            </w:r>
          </w:p>
        </w:tc>
      </w:tr>
    </w:tbl>
    <w:p w14:paraId="27ABD17F" w14:textId="77777777" w:rsidR="00091E20" w:rsidRDefault="00091E20">
      <w:pPr>
        <w:tabs>
          <w:tab w:val="left" w:pos="1733"/>
        </w:tabs>
        <w:ind w:right="284"/>
        <w:rPr>
          <w:rFonts w:ascii="Calibri" w:eastAsia="Calibri" w:hAnsi="Calibri" w:cs="Calibri"/>
          <w:b/>
          <w:i/>
          <w:iCs/>
          <w:lang w:eastAsia="en-US"/>
        </w:rPr>
      </w:pPr>
    </w:p>
    <w:p w14:paraId="0590BD85" w14:textId="77777777" w:rsidR="00231094" w:rsidRDefault="00091E20">
      <w:pPr>
        <w:tabs>
          <w:tab w:val="left" w:pos="1733"/>
        </w:tabs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noProof/>
        </w:rPr>
        <w:drawing>
          <wp:inline distT="0" distB="0" distL="0" distR="0" wp14:anchorId="2A4CEFB4" wp14:editId="6494A5A1">
            <wp:extent cx="6303645" cy="91537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645" cy="91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33EB">
        <w:rPr>
          <w:rFonts w:ascii="Calibri" w:eastAsia="Calibri" w:hAnsi="Calibri" w:cs="Calibri"/>
          <w:b/>
          <w:i/>
          <w:iCs/>
          <w:lang w:eastAsia="en-US"/>
        </w:rPr>
        <w:tab/>
      </w:r>
      <w:r w:rsidR="00F133EB">
        <w:rPr>
          <w:rFonts w:ascii="Calibri" w:eastAsia="Calibri" w:hAnsi="Calibri" w:cs="Calibri"/>
          <w:b/>
          <w:i/>
          <w:iCs/>
          <w:lang w:eastAsia="en-US"/>
        </w:rPr>
        <w:tab/>
      </w:r>
      <w:r w:rsidR="00F133EB">
        <w:rPr>
          <w:rFonts w:ascii="Calibri" w:eastAsia="Calibri" w:hAnsi="Calibri" w:cs="Calibri"/>
          <w:b/>
          <w:i/>
          <w:iCs/>
          <w:lang w:eastAsia="en-US"/>
        </w:rPr>
        <w:tab/>
      </w:r>
      <w:r w:rsidR="00F133EB">
        <w:rPr>
          <w:rFonts w:ascii="Calibri" w:eastAsia="Calibri" w:hAnsi="Calibri" w:cs="Calibri"/>
          <w:b/>
          <w:i/>
          <w:iCs/>
          <w:lang w:eastAsia="en-US"/>
        </w:rPr>
        <w:tab/>
      </w:r>
      <w:r w:rsidR="00F133EB">
        <w:rPr>
          <w:rFonts w:ascii="Calibri" w:eastAsia="Calibri" w:hAnsi="Calibri" w:cs="Calibri"/>
          <w:b/>
          <w:i/>
          <w:iCs/>
          <w:lang w:eastAsia="en-US"/>
        </w:rPr>
        <w:tab/>
      </w:r>
      <w:r w:rsidR="00F133EB">
        <w:rPr>
          <w:rFonts w:ascii="Calibri" w:eastAsia="Calibri" w:hAnsi="Calibri" w:cs="Calibri"/>
          <w:i/>
          <w:iCs/>
          <w:color w:val="000000"/>
          <w:lang w:eastAsia="en-US"/>
        </w:rPr>
        <w:tab/>
      </w:r>
      <w:r w:rsidR="00F133EB">
        <w:rPr>
          <w:rFonts w:ascii="Calibri" w:eastAsia="Calibri" w:hAnsi="Calibri" w:cs="Calibri"/>
          <w:i/>
          <w:iCs/>
          <w:color w:val="000000"/>
          <w:lang w:eastAsia="en-US"/>
        </w:rPr>
        <w:tab/>
      </w:r>
      <w:r w:rsidR="00F133EB">
        <w:rPr>
          <w:rFonts w:ascii="Calibri" w:eastAsia="Calibri" w:hAnsi="Calibri" w:cs="Calibri"/>
          <w:i/>
          <w:iCs/>
          <w:color w:val="000000"/>
          <w:lang w:eastAsia="en-US"/>
        </w:rPr>
        <w:tab/>
        <w:t>A:</w:t>
      </w:r>
    </w:p>
    <w:p w14:paraId="1CC35CA1" w14:textId="77777777" w:rsidR="00231094" w:rsidRDefault="00F133EB">
      <w:pPr>
        <w:pStyle w:val="Paragrafoelenco"/>
        <w:widowControl w:val="0"/>
        <w:numPr>
          <w:ilvl w:val="8"/>
          <w:numId w:val="2"/>
        </w:numPr>
        <w:tabs>
          <w:tab w:val="left" w:pos="1733"/>
        </w:tabs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  <w:lang w:eastAsia="en-US"/>
        </w:rPr>
        <w:t>DSGA</w:t>
      </w:r>
    </w:p>
    <w:p w14:paraId="0DC540A4" w14:textId="77777777" w:rsidR="00231094" w:rsidRDefault="00F133EB">
      <w:pPr>
        <w:pStyle w:val="Paragrafoelenco"/>
        <w:widowControl w:val="0"/>
        <w:numPr>
          <w:ilvl w:val="8"/>
          <w:numId w:val="2"/>
        </w:numPr>
        <w:tabs>
          <w:tab w:val="left" w:pos="1733"/>
        </w:tabs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  <w:lang w:eastAsia="en-US"/>
        </w:rPr>
        <w:t>Ai docenti interessati</w:t>
      </w:r>
    </w:p>
    <w:p w14:paraId="634D973D" w14:textId="77777777" w:rsidR="00231094" w:rsidRDefault="00F133EB">
      <w:pPr>
        <w:pStyle w:val="Paragrafoelenco"/>
        <w:widowControl w:val="0"/>
        <w:numPr>
          <w:ilvl w:val="8"/>
          <w:numId w:val="2"/>
        </w:numPr>
        <w:tabs>
          <w:tab w:val="left" w:pos="1733"/>
        </w:tabs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  <w:lang w:eastAsia="en-US"/>
        </w:rPr>
        <w:t>Sito/Progetti ed eventi</w:t>
      </w:r>
    </w:p>
    <w:p w14:paraId="32AFD9D3" w14:textId="77777777" w:rsidR="00231094" w:rsidRDefault="00F133EB">
      <w:pPr>
        <w:pStyle w:val="Paragrafoelenco"/>
        <w:widowControl w:val="0"/>
        <w:numPr>
          <w:ilvl w:val="8"/>
          <w:numId w:val="2"/>
        </w:numPr>
        <w:tabs>
          <w:tab w:val="left" w:pos="1733"/>
        </w:tabs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  <w:lang w:eastAsia="en-US"/>
        </w:rPr>
        <w:t>Amministrazione Trasparente</w:t>
      </w:r>
    </w:p>
    <w:p w14:paraId="1F444540" w14:textId="77777777" w:rsidR="00231094" w:rsidRDefault="00F133EB">
      <w:pPr>
        <w:pStyle w:val="Paragrafoelenco"/>
        <w:widowControl w:val="0"/>
        <w:numPr>
          <w:ilvl w:val="8"/>
          <w:numId w:val="2"/>
        </w:numPr>
        <w:tabs>
          <w:tab w:val="left" w:pos="1733"/>
        </w:tabs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  <w:lang w:eastAsia="en-US"/>
        </w:rPr>
        <w:t>Albo</w:t>
      </w:r>
    </w:p>
    <w:p w14:paraId="19217AAC" w14:textId="77777777" w:rsidR="00231094" w:rsidRDefault="00231094">
      <w:pPr>
        <w:tabs>
          <w:tab w:val="left" w:pos="1733"/>
        </w:tabs>
        <w:ind w:right="284"/>
        <w:rPr>
          <w:rFonts w:ascii="Calibri" w:eastAsia="Calibri" w:hAnsi="Calibri" w:cs="Calibri"/>
          <w:i/>
          <w:iCs/>
          <w:color w:val="000000"/>
          <w:lang w:eastAsia="en-US"/>
        </w:rPr>
      </w:pPr>
    </w:p>
    <w:p w14:paraId="346BEAD5" w14:textId="77777777" w:rsidR="00231094" w:rsidRDefault="00F133EB" w:rsidP="00091E20">
      <w:pPr>
        <w:tabs>
          <w:tab w:val="left" w:pos="1733"/>
        </w:tabs>
        <w:ind w:right="284"/>
        <w:jc w:val="both"/>
        <w:rPr>
          <w:rFonts w:ascii="Calibri" w:hAnsi="Calibri"/>
        </w:rPr>
      </w:pPr>
      <w:r>
        <w:rPr>
          <w:rFonts w:ascii="Calibri" w:eastAsia="Calibri" w:hAnsi="Calibri" w:cs="Calibri"/>
          <w:b/>
          <w:i/>
          <w:iCs/>
          <w:color w:val="000000"/>
          <w:lang w:eastAsia="en-US"/>
        </w:rPr>
        <w:t xml:space="preserve">OGGETTO: DECRETO INCARICO FIGURE PROFESSIONALI ESPERTI E TUTOR PARTECIPANTI ALL’AVVISO PROT. N° </w:t>
      </w:r>
      <w:r w:rsidR="00091E20">
        <w:rPr>
          <w:rFonts w:ascii="Calibri" w:eastAsia="Calibri" w:hAnsi="Calibri" w:cs="Calibri"/>
          <w:b/>
          <w:i/>
          <w:iCs/>
          <w:color w:val="000000"/>
          <w:lang w:eastAsia="en-US"/>
        </w:rPr>
        <w:t xml:space="preserve">10748 </w:t>
      </w:r>
      <w:r>
        <w:rPr>
          <w:rFonts w:ascii="Calibri" w:eastAsia="Calibri" w:hAnsi="Calibri" w:cs="Calibri"/>
          <w:b/>
          <w:i/>
          <w:iCs/>
          <w:color w:val="000000"/>
          <w:lang w:eastAsia="en-US"/>
        </w:rPr>
        <w:t>DEL 2</w:t>
      </w:r>
      <w:r w:rsidR="00091E20">
        <w:rPr>
          <w:rFonts w:ascii="Calibri" w:eastAsia="Calibri" w:hAnsi="Calibri" w:cs="Calibri"/>
          <w:b/>
          <w:i/>
          <w:iCs/>
          <w:color w:val="000000"/>
          <w:lang w:eastAsia="en-US"/>
        </w:rPr>
        <w:t>4</w:t>
      </w:r>
      <w:r>
        <w:rPr>
          <w:rFonts w:ascii="Calibri" w:eastAsia="Calibri" w:hAnsi="Calibri" w:cs="Calibri"/>
          <w:b/>
          <w:i/>
          <w:iCs/>
          <w:color w:val="000000"/>
          <w:lang w:eastAsia="en-US"/>
        </w:rPr>
        <w:t>/0</w:t>
      </w:r>
      <w:r w:rsidR="00091E20">
        <w:rPr>
          <w:rFonts w:ascii="Calibri" w:eastAsia="Calibri" w:hAnsi="Calibri" w:cs="Calibri"/>
          <w:b/>
          <w:i/>
          <w:iCs/>
          <w:color w:val="000000"/>
          <w:lang w:eastAsia="en-US"/>
        </w:rPr>
        <w:t>9</w:t>
      </w:r>
      <w:r>
        <w:rPr>
          <w:rFonts w:ascii="Calibri" w:eastAsia="Calibri" w:hAnsi="Calibri" w:cs="Calibri"/>
          <w:b/>
          <w:i/>
          <w:iCs/>
          <w:color w:val="000000"/>
          <w:lang w:eastAsia="en-US"/>
        </w:rPr>
        <w:t xml:space="preserve">/2024 </w:t>
      </w:r>
      <w:r w:rsidR="00091E20">
        <w:rPr>
          <w:rFonts w:ascii="Calibri" w:eastAsia="Calibri" w:hAnsi="Calibri" w:cs="Calibri"/>
          <w:b/>
          <w:i/>
          <w:iCs/>
          <w:color w:val="000000"/>
          <w:lang w:eastAsia="en-US"/>
        </w:rPr>
        <w:t xml:space="preserve">- </w:t>
      </w:r>
      <w:r w:rsidR="00091E20" w:rsidRPr="00091E20">
        <w:rPr>
          <w:rFonts w:ascii="Calibri" w:eastAsia="Calibri" w:hAnsi="Calibri" w:cs="Calibri"/>
          <w:b/>
          <w:i/>
          <w:iCs/>
          <w:color w:val="000000"/>
          <w:lang w:eastAsia="en-US"/>
        </w:rPr>
        <w:t>progetto del Piano Estate “Fare per stare bene insieme”</w:t>
      </w:r>
    </w:p>
    <w:p w14:paraId="2B1CB8C2" w14:textId="77777777" w:rsidR="00091E20" w:rsidRPr="00091E20" w:rsidRDefault="00091E20" w:rsidP="00091E20">
      <w:pPr>
        <w:keepNext/>
        <w:keepLines/>
        <w:jc w:val="both"/>
        <w:rPr>
          <w:rFonts w:ascii="Verdana" w:eastAsia="Verdana" w:hAnsi="Verdana" w:cs="Verdana"/>
          <w:i/>
          <w:iCs/>
          <w:color w:val="000000"/>
          <w:sz w:val="20"/>
          <w:szCs w:val="20"/>
          <w:lang w:eastAsia="en-US"/>
        </w:rPr>
      </w:pPr>
      <w:r w:rsidRPr="00091E20">
        <w:rPr>
          <w:rFonts w:ascii="Verdana" w:eastAsia="Verdana" w:hAnsi="Verdana" w:cs="Verdana"/>
          <w:i/>
          <w:iCs/>
          <w:color w:val="000000"/>
          <w:sz w:val="20"/>
          <w:szCs w:val="20"/>
          <w:lang w:eastAsia="en-US"/>
        </w:rPr>
        <w:t>Fondi Strutturali Europei – Programma Nazionale “Scuola e competenze” 2021-2027. Priorità 01</w:t>
      </w:r>
    </w:p>
    <w:p w14:paraId="07E8B9FB" w14:textId="77777777" w:rsidR="00231094" w:rsidRDefault="00091E20" w:rsidP="00091E20">
      <w:pPr>
        <w:keepNext/>
        <w:keepLines/>
        <w:jc w:val="both"/>
        <w:rPr>
          <w:rFonts w:ascii="Calibri" w:eastAsia="Arial" w:hAnsi="Calibri"/>
          <w:b/>
          <w:bCs/>
          <w:color w:val="000000"/>
        </w:rPr>
      </w:pPr>
      <w:r w:rsidRPr="00091E20">
        <w:rPr>
          <w:rFonts w:ascii="Verdana" w:eastAsia="Verdana" w:hAnsi="Verdana" w:cs="Verdana"/>
          <w:i/>
          <w:iCs/>
          <w:color w:val="000000"/>
          <w:sz w:val="20"/>
          <w:szCs w:val="20"/>
          <w:lang w:eastAsia="en-US"/>
        </w:rPr>
        <w:t>– Scuola e Competenze (FSE+) – Fondo Sociale Europeo Plus – Obiettivo Specifico ESO4.6 – Azione A</w:t>
      </w:r>
      <w:proofErr w:type="gramStart"/>
      <w:r w:rsidRPr="00091E20">
        <w:rPr>
          <w:rFonts w:ascii="Verdana" w:eastAsia="Verdana" w:hAnsi="Verdana" w:cs="Verdana"/>
          <w:i/>
          <w:iCs/>
          <w:color w:val="000000"/>
          <w:sz w:val="20"/>
          <w:szCs w:val="20"/>
          <w:lang w:eastAsia="en-US"/>
        </w:rPr>
        <w:t>4.A</w:t>
      </w:r>
      <w:proofErr w:type="gramEnd"/>
      <w:r w:rsidRPr="00091E20">
        <w:rPr>
          <w:rFonts w:ascii="Verdana" w:eastAsia="Verdana" w:hAnsi="Verdana" w:cs="Verdana"/>
          <w:i/>
          <w:iCs/>
          <w:color w:val="000000"/>
          <w:sz w:val="20"/>
          <w:szCs w:val="20"/>
          <w:lang w:eastAsia="en-US"/>
        </w:rPr>
        <w:t xml:space="preserve"> – Sotto azione ESO4.6. A</w:t>
      </w:r>
      <w:proofErr w:type="gramStart"/>
      <w:r w:rsidRPr="00091E20">
        <w:rPr>
          <w:rFonts w:ascii="Verdana" w:eastAsia="Verdana" w:hAnsi="Verdana" w:cs="Verdana"/>
          <w:i/>
          <w:iCs/>
          <w:color w:val="000000"/>
          <w:sz w:val="20"/>
          <w:szCs w:val="20"/>
          <w:lang w:eastAsia="en-US"/>
        </w:rPr>
        <w:t>4.A</w:t>
      </w:r>
      <w:proofErr w:type="gramEnd"/>
      <w:r w:rsidRPr="00091E20">
        <w:rPr>
          <w:rFonts w:ascii="Verdana" w:eastAsia="Verdana" w:hAnsi="Verdana" w:cs="Verdana"/>
          <w:i/>
          <w:iCs/>
          <w:color w:val="000000"/>
          <w:sz w:val="20"/>
          <w:szCs w:val="20"/>
          <w:lang w:eastAsia="en-US"/>
        </w:rPr>
        <w:t xml:space="preserve">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06337AF3" w14:textId="77777777" w:rsidR="00231094" w:rsidRDefault="00F133EB" w:rsidP="00091E20">
      <w:pPr>
        <w:keepNext/>
        <w:keepLines/>
        <w:jc w:val="center"/>
        <w:rPr>
          <w:rFonts w:ascii="Calibri" w:hAnsi="Calibri"/>
        </w:rPr>
      </w:pPr>
      <w:r>
        <w:rPr>
          <w:rFonts w:ascii="Calibri" w:eastAsia="Arial" w:hAnsi="Calibri"/>
          <w:b/>
          <w:bCs/>
          <w:color w:val="000000"/>
        </w:rPr>
        <w:t>IL DIRIGENTE SCOLASTICO</w:t>
      </w:r>
    </w:p>
    <w:p w14:paraId="00006890" w14:textId="77777777" w:rsidR="00D110E7" w:rsidRPr="004E2898" w:rsidRDefault="00D110E7" w:rsidP="00D110E7">
      <w:pPr>
        <w:keepNext/>
        <w:keepLines/>
        <w:spacing w:line="360" w:lineRule="auto"/>
        <w:jc w:val="both"/>
        <w:rPr>
          <w:rFonts w:ascii="Calibri" w:eastAsia="Arial" w:hAnsi="Calibri"/>
          <w:bCs/>
          <w:color w:val="000000"/>
          <w:sz w:val="16"/>
        </w:rPr>
      </w:pPr>
    </w:p>
    <w:p w14:paraId="2AB81D34" w14:textId="77777777" w:rsidR="00D110E7" w:rsidRPr="00D110E7" w:rsidRDefault="00D110E7" w:rsidP="00D110E7">
      <w:pPr>
        <w:spacing w:line="360" w:lineRule="auto"/>
        <w:ind w:left="1418" w:hanging="1418"/>
        <w:jc w:val="both"/>
        <w:rPr>
          <w:rFonts w:ascii="Calibri" w:hAnsi="Calibri"/>
        </w:rPr>
      </w:pPr>
      <w:bookmarkStart w:id="0" w:name="_Hlk158394190"/>
      <w:bookmarkStart w:id="1" w:name="_Hlk158394474"/>
      <w:r w:rsidRPr="00B50F25">
        <w:rPr>
          <w:rFonts w:ascii="Calibri" w:hAnsi="Calibri"/>
          <w:b/>
        </w:rPr>
        <w:t>VISTO</w:t>
      </w:r>
      <w:r w:rsidRPr="00D110E7">
        <w:rPr>
          <w:rFonts w:ascii="Calibri" w:hAnsi="Calibri"/>
        </w:rPr>
        <w:tab/>
        <w:t xml:space="preserve">il Decreto Legislativo 30 marzo 2001, n. 165 recante "Norme generali sull'ordinamento del lavoro alle dipendenze della Amministrazioni Pubbliche" e </w:t>
      </w:r>
      <w:proofErr w:type="spellStart"/>
      <w:r w:rsidRPr="00D110E7">
        <w:rPr>
          <w:rFonts w:ascii="Calibri" w:hAnsi="Calibri"/>
        </w:rPr>
        <w:t>ss.mm.ii</w:t>
      </w:r>
      <w:proofErr w:type="spellEnd"/>
      <w:r w:rsidRPr="00D110E7">
        <w:rPr>
          <w:rFonts w:ascii="Calibri" w:hAnsi="Calibri"/>
        </w:rPr>
        <w:t>.;</w:t>
      </w:r>
    </w:p>
    <w:p w14:paraId="744512E7" w14:textId="77777777" w:rsidR="00D110E7" w:rsidRPr="00D110E7" w:rsidRDefault="00D110E7" w:rsidP="00D110E7">
      <w:pPr>
        <w:spacing w:line="360" w:lineRule="auto"/>
        <w:ind w:left="1418" w:hanging="1418"/>
        <w:jc w:val="both"/>
        <w:rPr>
          <w:rFonts w:ascii="Calibri" w:hAnsi="Calibri"/>
        </w:rPr>
      </w:pPr>
      <w:r w:rsidRPr="00B50F25">
        <w:rPr>
          <w:rFonts w:ascii="Calibri" w:hAnsi="Calibri"/>
          <w:b/>
        </w:rPr>
        <w:t>VISTO</w:t>
      </w:r>
      <w:r w:rsidRPr="00D110E7">
        <w:rPr>
          <w:rFonts w:ascii="Calibri" w:hAnsi="Calibri"/>
        </w:rPr>
        <w:t xml:space="preserve"> </w:t>
      </w:r>
      <w:r w:rsidRPr="00D110E7">
        <w:rPr>
          <w:rFonts w:ascii="Calibri" w:hAnsi="Calibri"/>
        </w:rPr>
        <w:tab/>
        <w:t>il Decreto Interministeriale 129/2018, concernente “Regolamento concernente le Istruzioni generali sulla gestione amministrativo-contabile delle istituzioni scolastiche";</w:t>
      </w:r>
    </w:p>
    <w:p w14:paraId="18F32CB2" w14:textId="77777777" w:rsidR="00D110E7" w:rsidRPr="00D110E7" w:rsidRDefault="00D110E7" w:rsidP="00D110E7">
      <w:pPr>
        <w:spacing w:line="360" w:lineRule="auto"/>
        <w:ind w:left="1418" w:hanging="1418"/>
        <w:jc w:val="both"/>
        <w:rPr>
          <w:rFonts w:ascii="Calibri" w:hAnsi="Calibri"/>
        </w:rPr>
      </w:pPr>
      <w:r w:rsidRPr="00B50F25">
        <w:rPr>
          <w:rFonts w:ascii="Calibri" w:hAnsi="Calibri"/>
          <w:b/>
        </w:rPr>
        <w:t>VISTO</w:t>
      </w:r>
      <w:r w:rsidRPr="00D110E7">
        <w:rPr>
          <w:rFonts w:ascii="Calibri" w:hAnsi="Calibri"/>
        </w:rPr>
        <w:t xml:space="preserve"> </w:t>
      </w:r>
      <w:r w:rsidRPr="00D110E7">
        <w:rPr>
          <w:rFonts w:ascii="Calibri" w:hAnsi="Calibri"/>
        </w:rPr>
        <w:tab/>
        <w:t>che ai sensi dell’art. 45 del D.I. 129/2018, l’istituzione scolastica può stipulare contratti di prestazione d’opera con esperti per particolari attività ed insegnamenti, al fine di garantire l’arricchimento dell’offerta formativa, nonché la realizzazione di specifici programmi di ricerca e di sperimentazione;</w:t>
      </w:r>
    </w:p>
    <w:p w14:paraId="4406570B" w14:textId="77777777" w:rsidR="00D110E7" w:rsidRPr="00D110E7" w:rsidRDefault="00D110E7" w:rsidP="00D110E7">
      <w:pPr>
        <w:spacing w:line="360" w:lineRule="auto"/>
        <w:ind w:left="1418" w:hanging="1418"/>
        <w:jc w:val="both"/>
        <w:rPr>
          <w:rFonts w:ascii="Calibri" w:hAnsi="Calibri"/>
        </w:rPr>
      </w:pPr>
      <w:r w:rsidRPr="00B50F25">
        <w:rPr>
          <w:rFonts w:ascii="Calibri" w:hAnsi="Calibri"/>
          <w:b/>
        </w:rPr>
        <w:t>VISTO</w:t>
      </w:r>
      <w:r w:rsidRPr="00D110E7">
        <w:rPr>
          <w:rFonts w:ascii="Calibri" w:hAnsi="Calibri"/>
        </w:rPr>
        <w:t xml:space="preserve"> </w:t>
      </w:r>
      <w:r w:rsidRPr="00D110E7">
        <w:rPr>
          <w:rFonts w:ascii="Calibri" w:hAnsi="Calibri"/>
        </w:rPr>
        <w:tab/>
        <w:t>l’articolo 53 del Dlgs. 165/2001 che al comma 2 declina: “Le pubbliche amministrazioni non possono conferire ai dipendenti incarichi, non compresi nei compiti e doveri di ufficio, che non siano espressamente previsti o disciplinati da legge o altre fonti normative, o che non siano espressamente autorizzati;</w:t>
      </w:r>
    </w:p>
    <w:p w14:paraId="42462B8B" w14:textId="77777777" w:rsidR="00D110E7" w:rsidRPr="00D110E7" w:rsidRDefault="00D110E7" w:rsidP="00D110E7">
      <w:pPr>
        <w:spacing w:line="360" w:lineRule="auto"/>
        <w:ind w:left="1418" w:hanging="1418"/>
        <w:jc w:val="both"/>
        <w:rPr>
          <w:rFonts w:ascii="Calibri" w:hAnsi="Calibri"/>
        </w:rPr>
      </w:pPr>
      <w:r w:rsidRPr="00B50F25">
        <w:rPr>
          <w:rFonts w:ascii="Calibri" w:hAnsi="Calibri"/>
          <w:b/>
        </w:rPr>
        <w:t>VISTO</w:t>
      </w:r>
      <w:r w:rsidRPr="00D110E7">
        <w:rPr>
          <w:rFonts w:ascii="Calibri" w:hAnsi="Calibri"/>
        </w:rPr>
        <w:t xml:space="preserve"> </w:t>
      </w:r>
      <w:r w:rsidRPr="00D110E7">
        <w:rPr>
          <w:rFonts w:ascii="Calibri" w:hAnsi="Calibri"/>
        </w:rPr>
        <w:tab/>
        <w:t>il DPR 275/99, concernente norme in materia di autonomia delle istituzioni scolastiche;</w:t>
      </w:r>
    </w:p>
    <w:p w14:paraId="19015894" w14:textId="77777777" w:rsidR="00D110E7" w:rsidRPr="00D110E7" w:rsidRDefault="00D110E7" w:rsidP="00D110E7">
      <w:pPr>
        <w:spacing w:line="360" w:lineRule="auto"/>
        <w:ind w:left="1418" w:hanging="1418"/>
        <w:jc w:val="both"/>
        <w:rPr>
          <w:rFonts w:ascii="Calibri" w:hAnsi="Calibri"/>
        </w:rPr>
      </w:pPr>
      <w:r w:rsidRPr="00B50F25">
        <w:rPr>
          <w:rFonts w:ascii="Calibri" w:hAnsi="Calibri"/>
          <w:b/>
        </w:rPr>
        <w:lastRenderedPageBreak/>
        <w:t xml:space="preserve">VISTO </w:t>
      </w:r>
      <w:r w:rsidRPr="00D110E7">
        <w:rPr>
          <w:rFonts w:ascii="Calibri" w:hAnsi="Calibri"/>
        </w:rPr>
        <w:tab/>
        <w:t>il decreto del Presidente del Consiglio dei ministri del 30 settembre 2020 n. 166, recante “Regolamento concernente l’organizzazione del Ministero dell’Istruzione”;</w:t>
      </w:r>
    </w:p>
    <w:p w14:paraId="63AFDA83" w14:textId="77777777" w:rsidR="00D110E7" w:rsidRPr="00D110E7" w:rsidRDefault="00D110E7" w:rsidP="00D110E7">
      <w:pPr>
        <w:spacing w:line="360" w:lineRule="auto"/>
        <w:ind w:left="1418" w:hanging="1418"/>
        <w:jc w:val="both"/>
        <w:rPr>
          <w:rFonts w:ascii="Calibri" w:hAnsi="Calibri"/>
        </w:rPr>
      </w:pPr>
      <w:r w:rsidRPr="00B50F25">
        <w:rPr>
          <w:rFonts w:ascii="Calibri" w:hAnsi="Calibri"/>
          <w:b/>
        </w:rPr>
        <w:t xml:space="preserve">VISTA </w:t>
      </w:r>
      <w:r w:rsidRPr="00D110E7">
        <w:rPr>
          <w:rFonts w:ascii="Calibri" w:hAnsi="Calibri"/>
        </w:rPr>
        <w:tab/>
        <w:t>la circolare della Funzione Pubblica n.2/2008;</w:t>
      </w:r>
    </w:p>
    <w:p w14:paraId="6C5ECEFF" w14:textId="77777777" w:rsidR="00D110E7" w:rsidRPr="00D110E7" w:rsidRDefault="00D110E7" w:rsidP="00D110E7">
      <w:pPr>
        <w:spacing w:line="360" w:lineRule="auto"/>
        <w:ind w:left="1418" w:hanging="1418"/>
        <w:jc w:val="both"/>
        <w:rPr>
          <w:rFonts w:ascii="Calibri" w:hAnsi="Calibri"/>
        </w:rPr>
      </w:pPr>
      <w:r w:rsidRPr="00B50F25">
        <w:rPr>
          <w:rFonts w:ascii="Calibri" w:hAnsi="Calibri"/>
          <w:b/>
        </w:rPr>
        <w:t xml:space="preserve">VISTO </w:t>
      </w:r>
      <w:r w:rsidRPr="00D110E7">
        <w:rPr>
          <w:rFonts w:ascii="Calibri" w:hAnsi="Calibri"/>
        </w:rPr>
        <w:tab/>
        <w:t>la circolare n° 2 del 2 febbraio 2009 del Ministero del Lavoro che regolamenta i compensi, gli aspetti fiscali E contributivi per gli incarichi ed impieghi nella P.A.;</w:t>
      </w:r>
    </w:p>
    <w:p w14:paraId="0C37ECB3" w14:textId="77777777" w:rsidR="00D110E7" w:rsidRPr="00D110E7" w:rsidRDefault="00D110E7" w:rsidP="00D110E7">
      <w:pPr>
        <w:spacing w:line="360" w:lineRule="auto"/>
        <w:ind w:left="1418" w:hanging="1418"/>
        <w:jc w:val="both"/>
        <w:rPr>
          <w:rFonts w:ascii="Calibri" w:hAnsi="Calibri"/>
        </w:rPr>
      </w:pPr>
      <w:r w:rsidRPr="00B50F25">
        <w:rPr>
          <w:rFonts w:ascii="Calibri" w:hAnsi="Calibri"/>
          <w:b/>
        </w:rPr>
        <w:t>VISTI</w:t>
      </w:r>
      <w:r w:rsidRPr="00D110E7">
        <w:rPr>
          <w:rFonts w:ascii="Calibri" w:hAnsi="Calibri"/>
        </w:rPr>
        <w:t xml:space="preserve"> </w:t>
      </w:r>
      <w:r w:rsidRPr="00D110E7">
        <w:rPr>
          <w:rFonts w:ascii="Calibri" w:hAnsi="Calibri"/>
        </w:rPr>
        <w:tab/>
        <w:t>il Contratto Collettivo Nazionale (CCNL) del Comparto Scuola del 29 novembre 2007 e il Contratto Collettivo Nazionale (CCNL) dell’Area Istruzione e Ricerca 2016-2018 del 19 aprile 2018;</w:t>
      </w:r>
    </w:p>
    <w:p w14:paraId="58803D68" w14:textId="77777777" w:rsidR="00D110E7" w:rsidRPr="00D110E7" w:rsidRDefault="00D110E7" w:rsidP="00D110E7">
      <w:pPr>
        <w:spacing w:line="360" w:lineRule="auto"/>
        <w:ind w:left="1418" w:hanging="1418"/>
        <w:jc w:val="both"/>
        <w:rPr>
          <w:rFonts w:ascii="Calibri" w:hAnsi="Calibri"/>
        </w:rPr>
      </w:pPr>
      <w:r w:rsidRPr="00B50F25">
        <w:rPr>
          <w:rFonts w:ascii="Calibri" w:hAnsi="Calibri"/>
          <w:b/>
        </w:rPr>
        <w:t>VISTA</w:t>
      </w:r>
      <w:r w:rsidRPr="00D110E7">
        <w:rPr>
          <w:rFonts w:ascii="Calibri" w:hAnsi="Calibri"/>
        </w:rPr>
        <w:t xml:space="preserve"> </w:t>
      </w:r>
      <w:r w:rsidRPr="00D110E7">
        <w:rPr>
          <w:rFonts w:ascii="Calibri" w:hAnsi="Calibri"/>
        </w:rPr>
        <w:tab/>
        <w:t>la Circolare del Ministero dell’istruzione, dell’università e della ricerca n. 34815, del 2 agosto 2017, relativa alla procedura di individuazione del personale esperto e dei connessi adempimenti;</w:t>
      </w:r>
    </w:p>
    <w:p w14:paraId="4AC0A954" w14:textId="77777777" w:rsidR="00B50F25" w:rsidRDefault="00B50F25" w:rsidP="00B50F25">
      <w:pPr>
        <w:spacing w:line="360" w:lineRule="auto"/>
        <w:ind w:left="1410" w:hanging="1410"/>
        <w:jc w:val="both"/>
        <w:textAlignment w:val="baseline"/>
        <w:rPr>
          <w:rFonts w:ascii="Calibri" w:hAnsi="Calibri" w:cs="0"/>
          <w:bCs/>
          <w:color w:val="000000"/>
        </w:rPr>
      </w:pPr>
      <w:r>
        <w:rPr>
          <w:rFonts w:ascii="Calibri" w:hAnsi="Calibri" w:cs="0"/>
          <w:b/>
          <w:color w:val="000000"/>
        </w:rPr>
        <w:t xml:space="preserve">VISTO </w:t>
      </w:r>
      <w:r>
        <w:rPr>
          <w:rFonts w:ascii="Calibri" w:hAnsi="Calibri" w:cs="0"/>
          <w:bCs/>
          <w:color w:val="000000"/>
        </w:rPr>
        <w:t xml:space="preserve">  </w:t>
      </w:r>
      <w:r>
        <w:rPr>
          <w:rFonts w:ascii="Calibri" w:hAnsi="Calibri" w:cs="0"/>
          <w:bCs/>
          <w:color w:val="000000"/>
        </w:rPr>
        <w:tab/>
        <w:t xml:space="preserve">il </w:t>
      </w:r>
      <w:r w:rsidRPr="00B50F25">
        <w:rPr>
          <w:rFonts w:ascii="Calibri" w:hAnsi="Calibri" w:cs="0"/>
          <w:bCs/>
          <w:color w:val="000000"/>
        </w:rPr>
        <w:t>Prot. AOOGABMI. n. 83244 del 12/06/2024</w:t>
      </w:r>
      <w:r>
        <w:rPr>
          <w:rFonts w:ascii="Calibri" w:hAnsi="Calibri" w:cs="0"/>
          <w:bCs/>
          <w:color w:val="000000"/>
        </w:rPr>
        <w:t xml:space="preserve"> che costituisce formale autorizzazione all’avvio del progetto e contestuale autorizzazione alla spesa;</w:t>
      </w:r>
    </w:p>
    <w:p w14:paraId="5C2CE098" w14:textId="77777777" w:rsidR="00B50F25" w:rsidRDefault="00B50F25" w:rsidP="00B50F25">
      <w:pPr>
        <w:spacing w:line="360" w:lineRule="auto"/>
        <w:ind w:left="1418" w:hanging="1418"/>
        <w:jc w:val="both"/>
        <w:rPr>
          <w:rFonts w:ascii="Calibri" w:hAnsi="Calibri"/>
        </w:rPr>
      </w:pPr>
      <w:r>
        <w:rPr>
          <w:rFonts w:ascii="Calibri" w:eastAsia="Calibri" w:hAnsi="Calibri" w:cs="0"/>
          <w:b/>
          <w:bCs/>
          <w:color w:val="000000"/>
          <w:lang w:eastAsia="en-US"/>
        </w:rPr>
        <w:t>VISTO</w:t>
      </w:r>
      <w:r>
        <w:rPr>
          <w:rFonts w:ascii="Calibri" w:eastAsia="Calibri" w:hAnsi="Calibri" w:cs="0"/>
          <w:color w:val="000000"/>
          <w:lang w:eastAsia="en-US"/>
        </w:rPr>
        <w:tab/>
        <w:t>l’avviso di selezione prot. N° 10748 del 24/09/2024;</w:t>
      </w:r>
    </w:p>
    <w:p w14:paraId="40B10255" w14:textId="77777777" w:rsidR="00B50F25" w:rsidRDefault="00B50F25" w:rsidP="00B50F25">
      <w:pPr>
        <w:spacing w:line="360" w:lineRule="auto"/>
        <w:ind w:left="1418" w:hanging="1418"/>
        <w:jc w:val="both"/>
        <w:rPr>
          <w:rFonts w:ascii="Calibri" w:hAnsi="Calibri"/>
        </w:rPr>
      </w:pPr>
      <w:r>
        <w:rPr>
          <w:rFonts w:ascii="Calibri" w:eastAsia="Calibri" w:hAnsi="Calibri" w:cs="0"/>
          <w:b/>
          <w:bCs/>
          <w:color w:val="000000"/>
          <w:lang w:eastAsia="en-US"/>
        </w:rPr>
        <w:t xml:space="preserve">VISTO </w:t>
      </w:r>
      <w:r>
        <w:rPr>
          <w:rFonts w:ascii="Calibri" w:eastAsia="Calibri" w:hAnsi="Calibri" w:cs="0"/>
          <w:b/>
          <w:bCs/>
          <w:color w:val="000000"/>
          <w:lang w:eastAsia="en-US"/>
        </w:rPr>
        <w:tab/>
      </w:r>
      <w:r>
        <w:rPr>
          <w:rFonts w:ascii="Calibri" w:eastAsia="Calibri" w:hAnsi="Calibri" w:cs="0"/>
          <w:color w:val="000000"/>
          <w:lang w:eastAsia="en-US"/>
        </w:rPr>
        <w:t>le istanze pervenute;</w:t>
      </w:r>
    </w:p>
    <w:p w14:paraId="61B34BEC" w14:textId="77777777" w:rsidR="00B50F25" w:rsidRDefault="00B50F25" w:rsidP="00B50F25">
      <w:pPr>
        <w:spacing w:line="360" w:lineRule="auto"/>
        <w:ind w:left="1418" w:hanging="1418"/>
        <w:jc w:val="both"/>
        <w:rPr>
          <w:rFonts w:ascii="Calibri" w:hAnsi="Calibri"/>
        </w:rPr>
      </w:pPr>
      <w:r>
        <w:rPr>
          <w:rFonts w:ascii="Calibri" w:eastAsia="Calibri" w:hAnsi="Calibri" w:cs="0"/>
          <w:b/>
          <w:bCs/>
          <w:color w:val="000000"/>
          <w:lang w:eastAsia="en-US"/>
        </w:rPr>
        <w:t>VISTO</w:t>
      </w:r>
      <w:r>
        <w:rPr>
          <w:rFonts w:ascii="Calibri" w:eastAsia="Calibri" w:hAnsi="Calibri" w:cs="0"/>
          <w:color w:val="000000"/>
          <w:lang w:eastAsia="en-US"/>
        </w:rPr>
        <w:t xml:space="preserve"> </w:t>
      </w:r>
      <w:r>
        <w:rPr>
          <w:rFonts w:ascii="Calibri" w:eastAsia="Calibri" w:hAnsi="Calibri" w:cs="0"/>
          <w:color w:val="000000"/>
          <w:lang w:eastAsia="en-US"/>
        </w:rPr>
        <w:tab/>
        <w:t>il verbale della commissione e le relative graduatorie prot. N° 11551 del 10/10/2024;</w:t>
      </w:r>
    </w:p>
    <w:p w14:paraId="36747CCB" w14:textId="77777777" w:rsidR="00B50F25" w:rsidRDefault="00B50F25" w:rsidP="00B50F25">
      <w:pPr>
        <w:spacing w:line="360" w:lineRule="auto"/>
        <w:ind w:left="1418" w:hanging="1418"/>
        <w:jc w:val="both"/>
        <w:rPr>
          <w:rFonts w:ascii="Calibri" w:hAnsi="Calibri"/>
        </w:rPr>
      </w:pPr>
      <w:r>
        <w:rPr>
          <w:rFonts w:ascii="Calibri" w:eastAsia="Calibri" w:hAnsi="Calibri" w:cs="0"/>
          <w:b/>
          <w:bCs/>
          <w:color w:val="000000"/>
          <w:lang w:eastAsia="en-US"/>
        </w:rPr>
        <w:t>PRESO ATTO</w:t>
      </w:r>
      <w:r>
        <w:rPr>
          <w:rFonts w:ascii="Calibri" w:eastAsia="Calibri" w:hAnsi="Calibri" w:cs="0"/>
          <w:b/>
          <w:bCs/>
          <w:color w:val="000000"/>
          <w:lang w:eastAsia="en-US"/>
        </w:rPr>
        <w:tab/>
      </w:r>
      <w:r>
        <w:rPr>
          <w:rFonts w:ascii="Calibri" w:eastAsia="Calibri" w:hAnsi="Calibri" w:cs="0"/>
          <w:color w:val="000000"/>
          <w:lang w:eastAsia="en-US"/>
        </w:rPr>
        <w:t>essere trascorsi i giorni concessi per eventuali ricorsi;</w:t>
      </w:r>
    </w:p>
    <w:p w14:paraId="2DE44C57" w14:textId="77777777" w:rsidR="00B50F25" w:rsidRDefault="00B50F25" w:rsidP="00B50F25">
      <w:pPr>
        <w:spacing w:line="360" w:lineRule="auto"/>
        <w:ind w:left="1418" w:hanging="1418"/>
        <w:jc w:val="both"/>
        <w:rPr>
          <w:rFonts w:ascii="Calibri" w:eastAsia="Calibri" w:hAnsi="Calibri" w:cs="0"/>
          <w:color w:val="000000"/>
          <w:lang w:eastAsia="en-US"/>
        </w:rPr>
      </w:pPr>
      <w:r>
        <w:rPr>
          <w:rFonts w:ascii="Calibri" w:eastAsia="Calibri" w:hAnsi="Calibri" w:cs="0"/>
          <w:b/>
          <w:bCs/>
          <w:color w:val="000000"/>
          <w:lang w:eastAsia="en-US"/>
        </w:rPr>
        <w:t>DATO ATTO</w:t>
      </w:r>
      <w:r>
        <w:rPr>
          <w:rFonts w:ascii="Calibri" w:eastAsia="Calibri" w:hAnsi="Calibri" w:cs="0"/>
          <w:color w:val="000000"/>
          <w:lang w:eastAsia="en-US"/>
        </w:rPr>
        <w:t xml:space="preserve"> </w:t>
      </w:r>
      <w:r>
        <w:rPr>
          <w:rFonts w:ascii="Calibri" w:eastAsia="Calibri" w:hAnsi="Calibri" w:cs="0"/>
          <w:color w:val="000000"/>
          <w:lang w:eastAsia="en-US"/>
        </w:rPr>
        <w:tab/>
        <w:t>quindi di poter considerare definitive le graduatorie;</w:t>
      </w:r>
    </w:p>
    <w:p w14:paraId="2A518238" w14:textId="77777777" w:rsidR="00231094" w:rsidRDefault="00231094" w:rsidP="00091E20">
      <w:pPr>
        <w:jc w:val="both"/>
        <w:rPr>
          <w:rFonts w:ascii="Calibri" w:eastAsia="Calibri" w:hAnsi="Calibri" w:cs="0"/>
          <w:color w:val="000000"/>
          <w:lang w:eastAsia="en-US"/>
        </w:rPr>
      </w:pPr>
    </w:p>
    <w:p w14:paraId="13FD654E" w14:textId="77777777" w:rsidR="00231094" w:rsidRDefault="00F133EB" w:rsidP="00D110E7">
      <w:pPr>
        <w:jc w:val="center"/>
        <w:rPr>
          <w:rFonts w:ascii="Calibri" w:hAnsi="Calibri"/>
        </w:rPr>
      </w:pPr>
      <w:r>
        <w:rPr>
          <w:rFonts w:ascii="Calibri" w:eastAsia="Calibri" w:hAnsi="Calibri" w:cs="0"/>
          <w:b/>
          <w:bCs/>
          <w:i/>
          <w:iCs/>
          <w:color w:val="000000"/>
          <w:lang w:eastAsia="en-US"/>
        </w:rPr>
        <w:t>tutto ciò visto, ritenuto e rilevato, che costituisce parte integrante del presente decreto</w:t>
      </w:r>
    </w:p>
    <w:p w14:paraId="7B241555" w14:textId="77777777" w:rsidR="00231094" w:rsidRDefault="00231094" w:rsidP="00D110E7">
      <w:pPr>
        <w:jc w:val="center"/>
        <w:rPr>
          <w:rFonts w:ascii="Calibri" w:hAnsi="Calibri" w:cs="0"/>
          <w:b/>
          <w:color w:val="000000"/>
        </w:rPr>
      </w:pPr>
    </w:p>
    <w:p w14:paraId="32536055" w14:textId="77777777" w:rsidR="004E2898" w:rsidRPr="004E2898" w:rsidRDefault="00F133EB" w:rsidP="004E2898">
      <w:pPr>
        <w:jc w:val="center"/>
        <w:rPr>
          <w:rFonts w:ascii="Calibri" w:hAnsi="Calibri" w:cs="0"/>
          <w:b/>
          <w:color w:val="000000"/>
        </w:rPr>
      </w:pPr>
      <w:r>
        <w:rPr>
          <w:rFonts w:ascii="Calibri" w:hAnsi="Calibri" w:cs="0"/>
          <w:b/>
          <w:color w:val="000000"/>
        </w:rPr>
        <w:t>DECRETA</w:t>
      </w:r>
      <w:r w:rsidR="004E2898">
        <w:rPr>
          <w:rFonts w:ascii="Calibri" w:hAnsi="Calibri" w:cs="0"/>
          <w:b/>
          <w:color w:val="000000"/>
        </w:rPr>
        <w:t xml:space="preserve"> </w:t>
      </w:r>
    </w:p>
    <w:p w14:paraId="43A3597F" w14:textId="77777777" w:rsidR="004E2898" w:rsidRPr="004E2898" w:rsidRDefault="004E2898" w:rsidP="00091E20">
      <w:pPr>
        <w:ind w:right="1133"/>
        <w:contextualSpacing/>
        <w:jc w:val="both"/>
        <w:rPr>
          <w:rFonts w:ascii="Calibri" w:hAnsi="Calibri"/>
          <w:b/>
          <w:color w:val="000000"/>
          <w:sz w:val="28"/>
        </w:rPr>
      </w:pPr>
    </w:p>
    <w:p w14:paraId="6CAD34F3" w14:textId="77777777" w:rsidR="00231094" w:rsidRDefault="00F133EB" w:rsidP="00091E20">
      <w:pPr>
        <w:ind w:right="1133"/>
        <w:contextualSpacing/>
        <w:jc w:val="both"/>
        <w:rPr>
          <w:rFonts w:ascii="Calibri" w:hAnsi="Calibri"/>
        </w:rPr>
      </w:pPr>
      <w:r>
        <w:rPr>
          <w:rFonts w:ascii="Calibri" w:hAnsi="Calibri"/>
          <w:b/>
          <w:color w:val="000000"/>
        </w:rPr>
        <w:t>Art.1 Affidamento incarico</w:t>
      </w:r>
    </w:p>
    <w:p w14:paraId="4BD549FC" w14:textId="77777777" w:rsidR="00231094" w:rsidRDefault="00F133EB" w:rsidP="00091E20">
      <w:pPr>
        <w:tabs>
          <w:tab w:val="left" w:pos="9900"/>
        </w:tabs>
        <w:ind w:right="161"/>
        <w:contextualSpacing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>Vengono affidati i seguenti incarichi:</w:t>
      </w:r>
    </w:p>
    <w:p w14:paraId="3CDC1B78" w14:textId="77777777" w:rsidR="00D1310E" w:rsidRPr="004E2898" w:rsidRDefault="00D1310E" w:rsidP="00D1310E">
      <w:pPr>
        <w:tabs>
          <w:tab w:val="left" w:pos="9900"/>
        </w:tabs>
        <w:contextualSpacing/>
        <w:jc w:val="both"/>
        <w:rPr>
          <w:rFonts w:ascii="Calibri" w:hAnsi="Calibri"/>
        </w:rPr>
      </w:pPr>
      <w:bookmarkStart w:id="2" w:name="_Hlk132194748"/>
      <w:bookmarkEnd w:id="2"/>
    </w:p>
    <w:p w14:paraId="63169033" w14:textId="45704209" w:rsidR="00D1310E" w:rsidRPr="004E2898" w:rsidRDefault="004E2898" w:rsidP="00D1310E">
      <w:pPr>
        <w:pStyle w:val="Paragrafoelenco"/>
        <w:numPr>
          <w:ilvl w:val="0"/>
          <w:numId w:val="1"/>
        </w:numPr>
        <w:tabs>
          <w:tab w:val="left" w:pos="9900"/>
        </w:tabs>
        <w:contextualSpacing/>
        <w:jc w:val="both"/>
        <w:rPr>
          <w:rFonts w:ascii="Calibri" w:hAnsi="Calibri"/>
          <w:sz w:val="22"/>
          <w:szCs w:val="22"/>
        </w:rPr>
      </w:pPr>
      <w:r w:rsidRPr="004E2898">
        <w:rPr>
          <w:rFonts w:ascii="Calibri" w:hAnsi="Calibri"/>
          <w:sz w:val="22"/>
          <w:szCs w:val="22"/>
        </w:rPr>
        <w:t>I</w:t>
      </w:r>
      <w:r w:rsidR="00D1310E" w:rsidRPr="004E2898">
        <w:rPr>
          <w:rFonts w:ascii="Calibri" w:hAnsi="Calibri"/>
          <w:sz w:val="22"/>
          <w:szCs w:val="22"/>
        </w:rPr>
        <w:t xml:space="preserve">nsegnante MARELLI GIUSEPPE in qualità di </w:t>
      </w:r>
      <w:r w:rsidR="002C72C2">
        <w:rPr>
          <w:rFonts w:ascii="Calibri" w:hAnsi="Calibri"/>
          <w:sz w:val="22"/>
          <w:szCs w:val="22"/>
        </w:rPr>
        <w:t>TUTOR</w:t>
      </w:r>
      <w:r w:rsidR="00D1310E" w:rsidRPr="004E2898">
        <w:rPr>
          <w:rFonts w:ascii="Calibri" w:hAnsi="Calibri"/>
          <w:sz w:val="22"/>
          <w:szCs w:val="22"/>
        </w:rPr>
        <w:t xml:space="preserve"> per il percorso “</w:t>
      </w:r>
      <w:r w:rsidR="002C72C2">
        <w:rPr>
          <w:rFonts w:ascii="Calibri" w:hAnsi="Calibri"/>
          <w:sz w:val="22"/>
          <w:szCs w:val="22"/>
        </w:rPr>
        <w:t>Corri, salta, lancia</w:t>
      </w:r>
      <w:r w:rsidR="00D1310E" w:rsidRPr="004E2898">
        <w:rPr>
          <w:rFonts w:ascii="Calibri" w:hAnsi="Calibri"/>
          <w:sz w:val="22"/>
          <w:szCs w:val="22"/>
        </w:rPr>
        <w:t xml:space="preserve">” - N° 30 ore dal </w:t>
      </w:r>
      <w:r w:rsidR="002C72C2">
        <w:rPr>
          <w:rFonts w:ascii="Calibri" w:hAnsi="Calibri"/>
          <w:sz w:val="22"/>
          <w:szCs w:val="22"/>
        </w:rPr>
        <w:t>13/03/2025</w:t>
      </w:r>
      <w:r w:rsidR="00D1310E" w:rsidRPr="004E2898">
        <w:rPr>
          <w:rFonts w:ascii="Calibri" w:hAnsi="Calibri"/>
          <w:sz w:val="22"/>
          <w:szCs w:val="22"/>
        </w:rPr>
        <w:t xml:space="preserve"> al</w:t>
      </w:r>
      <w:r w:rsidR="002C72C2">
        <w:rPr>
          <w:rFonts w:ascii="Calibri" w:hAnsi="Calibri"/>
          <w:sz w:val="22"/>
          <w:szCs w:val="22"/>
        </w:rPr>
        <w:t>l’08/06/2025</w:t>
      </w:r>
      <w:r w:rsidR="00D1310E" w:rsidRPr="004E2898">
        <w:rPr>
          <w:rFonts w:ascii="Calibri" w:hAnsi="Calibri"/>
          <w:sz w:val="22"/>
          <w:szCs w:val="22"/>
        </w:rPr>
        <w:t>;</w:t>
      </w:r>
    </w:p>
    <w:p w14:paraId="522261A4" w14:textId="77777777" w:rsidR="00D1310E" w:rsidRPr="004E2898" w:rsidRDefault="00D1310E" w:rsidP="00D1310E">
      <w:pPr>
        <w:tabs>
          <w:tab w:val="left" w:pos="9900"/>
        </w:tabs>
        <w:contextualSpacing/>
        <w:jc w:val="both"/>
        <w:rPr>
          <w:rFonts w:ascii="Calibri" w:hAnsi="Calibri"/>
        </w:rPr>
      </w:pPr>
    </w:p>
    <w:p w14:paraId="0C08BBBB" w14:textId="3DB3FB1F" w:rsidR="00D1310E" w:rsidRPr="004E2898" w:rsidRDefault="00EF693F" w:rsidP="00D1310E">
      <w:pPr>
        <w:pStyle w:val="Paragrafoelenco"/>
        <w:numPr>
          <w:ilvl w:val="0"/>
          <w:numId w:val="1"/>
        </w:numPr>
        <w:tabs>
          <w:tab w:val="left" w:pos="9900"/>
        </w:tabs>
        <w:contextualSpacing/>
        <w:jc w:val="both"/>
        <w:rPr>
          <w:rFonts w:ascii="Calibri" w:hAnsi="Calibri"/>
          <w:sz w:val="22"/>
          <w:szCs w:val="22"/>
        </w:rPr>
      </w:pPr>
      <w:r w:rsidRPr="004E2898">
        <w:rPr>
          <w:rFonts w:ascii="Calibri" w:hAnsi="Calibri"/>
          <w:sz w:val="22"/>
          <w:szCs w:val="22"/>
        </w:rPr>
        <w:t>I</w:t>
      </w:r>
      <w:r w:rsidR="00D1310E" w:rsidRPr="004E2898">
        <w:rPr>
          <w:rFonts w:ascii="Calibri" w:hAnsi="Calibri"/>
          <w:sz w:val="22"/>
          <w:szCs w:val="22"/>
        </w:rPr>
        <w:t xml:space="preserve">nsegnante AGNELLINI ANDREA in qualità di </w:t>
      </w:r>
      <w:r w:rsidR="002C72C2">
        <w:rPr>
          <w:rFonts w:ascii="Calibri" w:hAnsi="Calibri"/>
          <w:sz w:val="22"/>
          <w:szCs w:val="22"/>
        </w:rPr>
        <w:t>ESPERTO</w:t>
      </w:r>
      <w:r w:rsidR="00D1310E" w:rsidRPr="004E2898">
        <w:rPr>
          <w:rFonts w:ascii="Calibri" w:hAnsi="Calibri"/>
          <w:sz w:val="22"/>
          <w:szCs w:val="22"/>
        </w:rPr>
        <w:t xml:space="preserve"> per il percorso “</w:t>
      </w:r>
      <w:r w:rsidR="002C72C2">
        <w:rPr>
          <w:rFonts w:ascii="Calibri" w:hAnsi="Calibri"/>
          <w:sz w:val="22"/>
          <w:szCs w:val="22"/>
        </w:rPr>
        <w:t>Corri, salta, lancia</w:t>
      </w:r>
      <w:r w:rsidR="00D1310E" w:rsidRPr="004E2898">
        <w:rPr>
          <w:rFonts w:ascii="Calibri" w:hAnsi="Calibri"/>
          <w:sz w:val="22"/>
          <w:szCs w:val="22"/>
        </w:rPr>
        <w:t xml:space="preserve">” - N° 30 ore dal </w:t>
      </w:r>
      <w:r w:rsidR="002C72C2">
        <w:rPr>
          <w:rFonts w:ascii="Calibri" w:hAnsi="Calibri"/>
          <w:sz w:val="22"/>
          <w:szCs w:val="22"/>
        </w:rPr>
        <w:t>13/03/2025</w:t>
      </w:r>
      <w:r w:rsidR="00D1310E" w:rsidRPr="004E2898">
        <w:rPr>
          <w:rFonts w:ascii="Calibri" w:hAnsi="Calibri"/>
          <w:sz w:val="22"/>
          <w:szCs w:val="22"/>
        </w:rPr>
        <w:t xml:space="preserve"> </w:t>
      </w:r>
      <w:r w:rsidR="002C72C2" w:rsidRPr="004E2898">
        <w:rPr>
          <w:rFonts w:ascii="Calibri" w:hAnsi="Calibri"/>
          <w:sz w:val="22"/>
          <w:szCs w:val="22"/>
        </w:rPr>
        <w:t>al</w:t>
      </w:r>
      <w:r w:rsidR="002C72C2">
        <w:rPr>
          <w:rFonts w:ascii="Calibri" w:hAnsi="Calibri"/>
          <w:sz w:val="22"/>
          <w:szCs w:val="22"/>
        </w:rPr>
        <w:t>l’08/06/2025</w:t>
      </w:r>
      <w:r w:rsidR="00D1310E" w:rsidRPr="004E2898">
        <w:rPr>
          <w:rFonts w:ascii="Calibri" w:hAnsi="Calibri"/>
          <w:sz w:val="22"/>
          <w:szCs w:val="22"/>
        </w:rPr>
        <w:t>.</w:t>
      </w:r>
    </w:p>
    <w:p w14:paraId="46169EAB" w14:textId="77777777" w:rsidR="00231094" w:rsidRDefault="00231094" w:rsidP="00091E20">
      <w:pPr>
        <w:pStyle w:val="Paragrafoelenco"/>
        <w:tabs>
          <w:tab w:val="left" w:pos="9900"/>
        </w:tabs>
        <w:ind w:left="720" w:right="161"/>
        <w:contextualSpacing/>
        <w:jc w:val="both"/>
        <w:rPr>
          <w:rFonts w:ascii="Calibri" w:hAnsi="Calibri"/>
          <w:sz w:val="22"/>
          <w:szCs w:val="22"/>
        </w:rPr>
      </w:pPr>
    </w:p>
    <w:p w14:paraId="6CD1E6A0" w14:textId="77777777" w:rsidR="00231094" w:rsidRDefault="00F133EB" w:rsidP="00091E20">
      <w:pPr>
        <w:contextualSpacing/>
        <w:jc w:val="both"/>
        <w:rPr>
          <w:rFonts w:ascii="Calibri" w:hAnsi="Calibri"/>
        </w:rPr>
      </w:pPr>
      <w:r>
        <w:rPr>
          <w:rFonts w:ascii="Calibri" w:hAnsi="Calibri"/>
          <w:b/>
          <w:color w:val="000000"/>
        </w:rPr>
        <w:t>Art. 2 Orario di servizio</w:t>
      </w:r>
    </w:p>
    <w:p w14:paraId="4B898687" w14:textId="77777777" w:rsidR="00231094" w:rsidRDefault="00F133EB" w:rsidP="00091E20">
      <w:pPr>
        <w:contextualSpacing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L’incarico affidato è da svolgere in orario aggiuntivo all’orario di servizio, a </w:t>
      </w:r>
      <w:bookmarkStart w:id="3" w:name="_GoBack"/>
      <w:bookmarkEnd w:id="3"/>
      <w:r>
        <w:rPr>
          <w:rFonts w:ascii="Calibri" w:hAnsi="Calibri"/>
          <w:color w:val="000000"/>
        </w:rPr>
        <w:t xml:space="preserve">partire dalla data della nomina fino al termine del progetto comunque non oltre </w:t>
      </w:r>
      <w:r w:rsidRPr="004E2898">
        <w:rPr>
          <w:rFonts w:ascii="Calibri" w:hAnsi="Calibri"/>
          <w:color w:val="000000"/>
        </w:rPr>
        <w:t>il 30/06/2025.</w:t>
      </w:r>
      <w:r>
        <w:rPr>
          <w:rFonts w:ascii="Calibri" w:hAnsi="Calibri"/>
          <w:color w:val="000000"/>
        </w:rPr>
        <w:t xml:space="preserve"> L’orario di incarico verrà definito in seguito, in accordo con il Dirigente Scolastico e con il Gruppo di Lavoro e avrà effetto vincolante per la figura nominata. La non accettazione dell’orario comporterà la revoca automatica dall’incarico</w:t>
      </w:r>
      <w:r w:rsidR="004E2898">
        <w:rPr>
          <w:rFonts w:ascii="Calibri" w:hAnsi="Calibri"/>
          <w:color w:val="000000"/>
        </w:rPr>
        <w:t>.</w:t>
      </w:r>
    </w:p>
    <w:p w14:paraId="75FAD35D" w14:textId="77777777" w:rsidR="00231094" w:rsidRDefault="00231094" w:rsidP="00091E20">
      <w:pPr>
        <w:contextualSpacing/>
        <w:jc w:val="both"/>
        <w:rPr>
          <w:rFonts w:ascii="Calibri" w:hAnsi="Calibri"/>
          <w:color w:val="000000"/>
        </w:rPr>
      </w:pPr>
    </w:p>
    <w:p w14:paraId="328B8D53" w14:textId="77777777" w:rsidR="00231094" w:rsidRDefault="00F133EB" w:rsidP="00091E20">
      <w:pPr>
        <w:contextualSpacing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/>
        </w:rPr>
        <w:t>Art. 3 revoca e/o decadenza dall’incarico</w:t>
      </w:r>
    </w:p>
    <w:p w14:paraId="2EB96A6B" w14:textId="77777777" w:rsidR="00231094" w:rsidRDefault="00F133EB" w:rsidP="00091E20">
      <w:pPr>
        <w:contextualSpacing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L’incarico conferito ha efficacia esclusivamente in costanza di servizio interno e avrà decadenza immediata in conseguenza di una qualsiasi violazione della normativa in materia di sicurezza e vigilanza degli alunni. In caso di decadenza verranno riconosciute e pagate le sole ore effettivamente svolte e giustificate da regolare </w:t>
      </w:r>
      <w:proofErr w:type="spellStart"/>
      <w:r>
        <w:rPr>
          <w:rFonts w:ascii="Calibri" w:hAnsi="Calibri"/>
          <w:color w:val="000000"/>
        </w:rPr>
        <w:t>Timesheet</w:t>
      </w:r>
      <w:proofErr w:type="spellEnd"/>
      <w:r w:rsidR="004E2898">
        <w:rPr>
          <w:rFonts w:ascii="Calibri" w:hAnsi="Calibri"/>
          <w:color w:val="000000"/>
        </w:rPr>
        <w:t>.</w:t>
      </w:r>
    </w:p>
    <w:p w14:paraId="1A34465E" w14:textId="77777777" w:rsidR="00231094" w:rsidRDefault="00231094" w:rsidP="00091E20">
      <w:pPr>
        <w:contextualSpacing/>
        <w:jc w:val="both"/>
        <w:rPr>
          <w:rFonts w:ascii="Calibri" w:hAnsi="Calibri"/>
          <w:color w:val="000000"/>
        </w:rPr>
      </w:pPr>
    </w:p>
    <w:p w14:paraId="627C402A" w14:textId="77777777" w:rsidR="00231094" w:rsidRDefault="00F133EB" w:rsidP="00091E20">
      <w:pPr>
        <w:contextualSpacing/>
        <w:jc w:val="both"/>
        <w:rPr>
          <w:rFonts w:ascii="Calibri" w:hAnsi="Calibri"/>
        </w:rPr>
      </w:pPr>
      <w:r>
        <w:rPr>
          <w:rFonts w:ascii="Calibri" w:hAnsi="Calibri"/>
          <w:b/>
          <w:color w:val="000000"/>
        </w:rPr>
        <w:t xml:space="preserve">Art. 4 Compiti </w:t>
      </w:r>
    </w:p>
    <w:p w14:paraId="53B6780E" w14:textId="77777777" w:rsidR="00231094" w:rsidRDefault="00F133EB" w:rsidP="00091E20">
      <w:pPr>
        <w:contextualSpacing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>I compiti da svolgere sono quelli richiamati in avviso all’articolo 7 in relazione al ruolo per cui è attribuito l’incarico</w:t>
      </w:r>
      <w:r w:rsidR="004E2898">
        <w:rPr>
          <w:rFonts w:ascii="Calibri" w:hAnsi="Calibri"/>
          <w:color w:val="000000"/>
        </w:rPr>
        <w:t>.</w:t>
      </w:r>
    </w:p>
    <w:p w14:paraId="1A288109" w14:textId="77777777" w:rsidR="00231094" w:rsidRDefault="00231094" w:rsidP="00091E20">
      <w:pPr>
        <w:contextualSpacing/>
        <w:jc w:val="both"/>
        <w:rPr>
          <w:rFonts w:ascii="Calibri" w:hAnsi="Calibri"/>
          <w:b/>
          <w:color w:val="000000"/>
        </w:rPr>
      </w:pPr>
    </w:p>
    <w:p w14:paraId="1EEB08D8" w14:textId="77777777" w:rsidR="00231094" w:rsidRDefault="00F133EB" w:rsidP="00091E20">
      <w:pPr>
        <w:contextualSpacing/>
        <w:jc w:val="both"/>
        <w:rPr>
          <w:rFonts w:ascii="Calibri" w:hAnsi="Calibri"/>
        </w:rPr>
      </w:pPr>
      <w:r>
        <w:rPr>
          <w:rFonts w:ascii="Calibri" w:hAnsi="Calibri"/>
          <w:b/>
          <w:color w:val="000000"/>
        </w:rPr>
        <w:t>Art. 5 Compenso</w:t>
      </w:r>
    </w:p>
    <w:p w14:paraId="39BF0064" w14:textId="77777777" w:rsidR="00231094" w:rsidRDefault="00231094" w:rsidP="00091E20">
      <w:pPr>
        <w:contextualSpacing/>
        <w:jc w:val="both"/>
        <w:rPr>
          <w:rFonts w:ascii="Calibri" w:hAnsi="Calibri"/>
          <w:b/>
          <w:color w:val="000000"/>
        </w:rPr>
      </w:pPr>
    </w:p>
    <w:p w14:paraId="6F7EBF76" w14:textId="77777777" w:rsidR="00231094" w:rsidRDefault="00F133EB" w:rsidP="00091E20">
      <w:pPr>
        <w:contextualSpacing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>Il compenso viene stabilito in euro 7</w:t>
      </w:r>
      <w:r w:rsidR="00EF693F">
        <w:rPr>
          <w:rFonts w:ascii="Calibri" w:hAnsi="Calibri"/>
          <w:color w:val="000000"/>
        </w:rPr>
        <w:t>0</w:t>
      </w:r>
      <w:r>
        <w:rPr>
          <w:rFonts w:ascii="Calibri" w:hAnsi="Calibri"/>
          <w:color w:val="000000"/>
        </w:rPr>
        <w:t xml:space="preserve">,00/ora, lordo stato, per il ruolo di ESPERTO e in euro </w:t>
      </w:r>
      <w:r w:rsidR="00EF693F">
        <w:rPr>
          <w:rFonts w:ascii="Calibri" w:hAnsi="Calibri"/>
          <w:color w:val="000000"/>
        </w:rPr>
        <w:t>30</w:t>
      </w:r>
      <w:r>
        <w:rPr>
          <w:rFonts w:ascii="Calibri" w:hAnsi="Calibri"/>
          <w:color w:val="000000"/>
        </w:rPr>
        <w:t>,00</w:t>
      </w:r>
      <w:r w:rsidR="004E2898">
        <w:rPr>
          <w:rFonts w:ascii="Calibri" w:hAnsi="Calibri"/>
          <w:color w:val="000000"/>
        </w:rPr>
        <w:t>/ora,</w:t>
      </w:r>
      <w:r>
        <w:rPr>
          <w:rFonts w:ascii="Calibri" w:hAnsi="Calibri"/>
          <w:color w:val="000000"/>
        </w:rPr>
        <w:t xml:space="preserve"> lordo stato, per il ruolo di TUTOR, omnicomprensivo d</w:t>
      </w:r>
      <w:r w:rsidR="004E2898">
        <w:rPr>
          <w:rFonts w:ascii="Calibri" w:hAnsi="Calibri"/>
          <w:color w:val="000000"/>
        </w:rPr>
        <w:t>i</w:t>
      </w:r>
      <w:r>
        <w:rPr>
          <w:rFonts w:ascii="Calibri" w:hAnsi="Calibri"/>
          <w:color w:val="000000"/>
        </w:rPr>
        <w:t xml:space="preserve"> ogni onere ed accessorio, così come definito nel piano economico dell’avviso del Ministero</w:t>
      </w:r>
      <w:r w:rsidR="004E2898">
        <w:rPr>
          <w:rFonts w:ascii="Calibri" w:hAnsi="Calibri"/>
          <w:color w:val="000000"/>
        </w:rPr>
        <w:t>.</w:t>
      </w:r>
    </w:p>
    <w:p w14:paraId="6C84087A" w14:textId="77777777" w:rsidR="00231094" w:rsidRDefault="00231094" w:rsidP="00091E20">
      <w:pPr>
        <w:contextualSpacing/>
        <w:jc w:val="both"/>
        <w:rPr>
          <w:rFonts w:ascii="Calibri" w:hAnsi="Calibri"/>
          <w:color w:val="000000"/>
        </w:rPr>
      </w:pPr>
    </w:p>
    <w:p w14:paraId="20461ED8" w14:textId="77777777" w:rsidR="00231094" w:rsidRDefault="00F133EB" w:rsidP="00091E20">
      <w:pPr>
        <w:contextualSpacing/>
        <w:jc w:val="both"/>
        <w:rPr>
          <w:rFonts w:ascii="Calibri" w:hAnsi="Calibri"/>
        </w:rPr>
      </w:pPr>
      <w:r>
        <w:rPr>
          <w:rFonts w:ascii="Calibri" w:hAnsi="Calibri"/>
          <w:b/>
          <w:color w:val="000000"/>
        </w:rPr>
        <w:t>Art. 6 Nomina</w:t>
      </w:r>
    </w:p>
    <w:p w14:paraId="3D19F4F3" w14:textId="77777777" w:rsidR="004E2898" w:rsidRDefault="00F133EB" w:rsidP="00091E20">
      <w:pPr>
        <w:contextualSpacing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Al presente decreto seguirà immediata nomina</w:t>
      </w:r>
      <w:r w:rsidR="004E2898">
        <w:rPr>
          <w:rFonts w:ascii="Calibri" w:hAnsi="Calibri"/>
          <w:color w:val="000000"/>
        </w:rPr>
        <w:t>.</w:t>
      </w:r>
    </w:p>
    <w:p w14:paraId="27D6D5C3" w14:textId="77777777" w:rsidR="00231094" w:rsidRDefault="00F133EB" w:rsidP="00091E20">
      <w:pPr>
        <w:contextualSpacing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 </w:t>
      </w:r>
    </w:p>
    <w:p w14:paraId="77D35841" w14:textId="77777777" w:rsidR="00231094" w:rsidRDefault="00F133EB" w:rsidP="00091E20">
      <w:pPr>
        <w:ind w:right="8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/>
          <w:lang w:eastAsia="en-US"/>
        </w:rPr>
        <w:tab/>
        <w:t xml:space="preserve">                                                                                                                                     La Di</w:t>
      </w:r>
      <w:r>
        <w:rPr>
          <w:rFonts w:ascii="Calibri" w:eastAsia="Arial" w:hAnsi="Calibri" w:cs="Arial"/>
          <w:color w:val="000000"/>
          <w:lang w:eastAsia="en-US"/>
        </w:rPr>
        <w:t>rigente Scolastica</w:t>
      </w:r>
    </w:p>
    <w:p w14:paraId="01ED9B38" w14:textId="77777777" w:rsidR="00231094" w:rsidRDefault="00F133EB" w:rsidP="00091E20">
      <w:pPr>
        <w:ind w:right="8"/>
        <w:jc w:val="both"/>
        <w:rPr>
          <w:rFonts w:ascii="Calibri" w:hAnsi="Calibri"/>
        </w:rPr>
      </w:pPr>
      <w:r>
        <w:rPr>
          <w:rFonts w:ascii="Calibri" w:eastAsia="Arial" w:hAnsi="Calibri" w:cs="Arial"/>
          <w:color w:val="000000"/>
          <w:lang w:eastAsia="en-US"/>
        </w:rPr>
        <w:t xml:space="preserve">                                                                                                                                                  </w:t>
      </w:r>
      <w:r w:rsidR="00EF693F">
        <w:rPr>
          <w:rFonts w:ascii="Calibri" w:eastAsia="Arial" w:hAnsi="Calibri" w:cs="Arial"/>
          <w:color w:val="000000"/>
          <w:lang w:eastAsia="en-US"/>
        </w:rPr>
        <w:t xml:space="preserve">  </w:t>
      </w:r>
      <w:r>
        <w:rPr>
          <w:rFonts w:ascii="Calibri" w:eastAsia="Arial" w:hAnsi="Calibri" w:cs="Arial"/>
          <w:color w:val="000000"/>
          <w:lang w:eastAsia="en-US"/>
        </w:rPr>
        <w:t>Prof.ssa Emilia Pagano</w:t>
      </w:r>
      <w:bookmarkStart w:id="4" w:name="Copia__Hlk135324752_1"/>
      <w:bookmarkStart w:id="5" w:name="Copia__Hlk132194748_1"/>
      <w:bookmarkStart w:id="6" w:name="Copia_Copia_Copia__Hlk133176420_1_1_1"/>
      <w:bookmarkStart w:id="7" w:name="Copia_Copia__Hlk133176420_1_1"/>
      <w:bookmarkStart w:id="8" w:name="Copia__Hlk133176811_1"/>
      <w:bookmarkEnd w:id="0"/>
      <w:bookmarkEnd w:id="1"/>
      <w:bookmarkEnd w:id="4"/>
      <w:bookmarkEnd w:id="5"/>
      <w:bookmarkEnd w:id="6"/>
      <w:bookmarkEnd w:id="7"/>
      <w:bookmarkEnd w:id="8"/>
      <w:r>
        <w:rPr>
          <w:rFonts w:ascii="Calibri" w:eastAsia="Verdana" w:hAnsi="Calibri" w:cs="Verdana"/>
        </w:rPr>
        <w:t xml:space="preserve"> </w:t>
      </w:r>
    </w:p>
    <w:sectPr w:rsidR="00231094" w:rsidSect="004E2898">
      <w:headerReference w:type="default" r:id="rId12"/>
      <w:pgSz w:w="11906" w:h="16838"/>
      <w:pgMar w:top="851" w:right="1021" w:bottom="709" w:left="958" w:header="566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BA806" w14:textId="77777777" w:rsidR="00824D03" w:rsidRDefault="00F133EB">
      <w:r>
        <w:separator/>
      </w:r>
    </w:p>
  </w:endnote>
  <w:endnote w:type="continuationSeparator" w:id="0">
    <w:p w14:paraId="344A0F12" w14:textId="77777777" w:rsidR="00824D03" w:rsidRDefault="00F1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0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72B6B" w14:textId="77777777" w:rsidR="00824D03" w:rsidRDefault="00F133EB">
      <w:r>
        <w:separator/>
      </w:r>
    </w:p>
  </w:footnote>
  <w:footnote w:type="continuationSeparator" w:id="0">
    <w:p w14:paraId="04DBA81E" w14:textId="77777777" w:rsidR="00824D03" w:rsidRDefault="00F13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7CE35" w14:textId="77777777" w:rsidR="00231094" w:rsidRDefault="00231094">
    <w:pPr>
      <w:widowControl/>
      <w:tabs>
        <w:tab w:val="center" w:pos="4819"/>
        <w:tab w:val="right" w:pos="9638"/>
      </w:tabs>
      <w:ind w:hanging="2"/>
      <w:jc w:val="center"/>
      <w:rPr>
        <w:b/>
        <w:i/>
        <w:color w:val="222222"/>
        <w:sz w:val="2"/>
        <w:szCs w:val="2"/>
      </w:rPr>
    </w:pPr>
  </w:p>
  <w:p w14:paraId="288E8ED0" w14:textId="77777777" w:rsidR="00231094" w:rsidRDefault="00231094">
    <w:pPr>
      <w:widowControl/>
      <w:tabs>
        <w:tab w:val="center" w:pos="4819"/>
        <w:tab w:val="right" w:pos="9638"/>
      </w:tabs>
      <w:ind w:hanging="2"/>
      <w:rPr>
        <w:sz w:val="10"/>
        <w:szCs w:val="10"/>
      </w:rPr>
    </w:pPr>
  </w:p>
  <w:p w14:paraId="000986F3" w14:textId="77777777" w:rsidR="00231094" w:rsidRDefault="002310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452E5"/>
    <w:multiLevelType w:val="multilevel"/>
    <w:tmpl w:val="DA5C8A8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1" w15:restartNumberingAfterBreak="0">
    <w:nsid w:val="63726328"/>
    <w:multiLevelType w:val="multilevel"/>
    <w:tmpl w:val="6AF24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3BD1FB8"/>
    <w:multiLevelType w:val="multilevel"/>
    <w:tmpl w:val="08A280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94"/>
    <w:rsid w:val="00025F61"/>
    <w:rsid w:val="00091E20"/>
    <w:rsid w:val="00231094"/>
    <w:rsid w:val="00262E53"/>
    <w:rsid w:val="002C72C2"/>
    <w:rsid w:val="004E2898"/>
    <w:rsid w:val="00824D03"/>
    <w:rsid w:val="00B50F25"/>
    <w:rsid w:val="00D110E7"/>
    <w:rsid w:val="00D1310E"/>
    <w:rsid w:val="00EF693F"/>
    <w:rsid w:val="00F0022A"/>
    <w:rsid w:val="00F1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FD36"/>
  <w15:docId w15:val="{18BD8DF6-91D3-42C0-BEFA-762E9858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Lucida Sans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Normale"/>
    <w:uiPriority w:val="9"/>
    <w:qFormat/>
    <w:pPr>
      <w:ind w:left="1176" w:hanging="360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ind w:left="1887"/>
      <w:outlineLvl w:val="1"/>
    </w:pPr>
    <w:rPr>
      <w:b/>
      <w:sz w:val="2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WW8Num2z0">
    <w:name w:val="WW8Num2z0"/>
    <w:qFormat/>
    <w:rPr>
      <w:rFonts w:ascii="Verdana" w:hAnsi="Verdana" w:cs="Calibri"/>
      <w:sz w:val="20"/>
      <w:szCs w:val="20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CorpotestoCarattere">
    <w:name w:val="Corpo testo Carattere"/>
    <w:qFormat/>
    <w:rPr>
      <w:rFonts w:ascii="Arial" w:eastAsia="Arial" w:hAnsi="Arial" w:cs="Arial"/>
      <w:color w:val="000000"/>
      <w:sz w:val="22"/>
      <w:szCs w:val="22"/>
      <w:lang w:bidi="it-IT"/>
    </w:rPr>
  </w:style>
  <w:style w:type="character" w:customStyle="1" w:styleId="Titolo60">
    <w:name w:val="Titolo #6_"/>
    <w:qFormat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spanboldcenterbig">
    <w:name w:val="span_bold_center_big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Numeropa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pPr>
      <w:widowControl w:val="0"/>
    </w:p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1"/>
    <w:qFormat/>
    <w:rsid w:val="007949CD"/>
    <w:pPr>
      <w:widowControl/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7949CD"/>
    <w:rPr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Normale3">
    <w:name w:val="Normale3"/>
    <w:qFormat/>
    <w:rPr>
      <w:rFonts w:ascii="Calibri" w:eastAsia="Calibri" w:hAnsi="Calibri" w:cs="Calibri"/>
      <w:sz w:val="20"/>
      <w:szCs w:val="20"/>
      <w:lang w:eastAsia="it-IT" w:bidi="ar-SA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kern w:val="2"/>
      <w:sz w:val="24"/>
      <w:szCs w:val="24"/>
      <w:lang w:eastAsia="en-US" w:bidi="ar-SA"/>
    </w:rPr>
  </w:style>
  <w:style w:type="paragraph" w:customStyle="1" w:styleId="normal1">
    <w:name w:val="normal1"/>
    <w:qFormat/>
    <w:pPr>
      <w:widowControl w:val="0"/>
    </w:pPr>
  </w:style>
  <w:style w:type="paragraph" w:styleId="Testonotaapidipagina">
    <w:name w:val="footnote text"/>
    <w:basedOn w:val="Normale"/>
    <w:pPr>
      <w:suppressLineNumbers/>
      <w:ind w:left="340" w:hanging="340"/>
    </w:pPr>
    <w:rPr>
      <w:sz w:val="20"/>
      <w:szCs w:val="20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SimSun" w:hAnsi="Calibri" w:cs="F"/>
      <w:kern w:val="2"/>
      <w:lang w:eastAsia="en-US"/>
    </w:rPr>
  </w:style>
  <w:style w:type="paragraph" w:customStyle="1" w:styleId="Titolo61">
    <w:name w:val="Titolo #6"/>
    <w:basedOn w:val="Normale"/>
    <w:qFormat/>
    <w:pPr>
      <w:shd w:val="clear" w:color="auto" w:fill="FFFFFF"/>
      <w:spacing w:before="480" w:line="472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nomefirma">
    <w:name w:val="nome firma"/>
    <w:basedOn w:val="Normale"/>
    <w:qFormat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customStyle="1" w:styleId="Normalelt">
    <w:name w:val="Normale lt"/>
    <w:basedOn w:val="Normale"/>
    <w:qFormat/>
    <w:pPr>
      <w:spacing w:before="120" w:after="120" w:line="360" w:lineRule="exact"/>
    </w:pPr>
    <w:rPr>
      <w:rFonts w:ascii="Arial" w:hAnsi="Arial" w:cs="Arial"/>
    </w:rPr>
  </w:style>
  <w:style w:type="paragraph" w:customStyle="1" w:styleId="Titololt">
    <w:name w:val="Titolo lt"/>
    <w:basedOn w:val="Normale"/>
    <w:next w:val="Normale"/>
    <w:qFormat/>
    <w:pPr>
      <w:keepNext/>
      <w:spacing w:before="240"/>
    </w:pPr>
    <w:rPr>
      <w:rFonts w:ascii="Futura Std Book" w:hAnsi="Futura Std Book"/>
      <w:b/>
      <w:bCs/>
      <w:sz w:val="18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numbering" w:customStyle="1" w:styleId="WW8Num2">
    <w:name w:val="WW8Num2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">
    <w:name w:val="3"/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">
    <w:name w:val="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uiPriority w:val="2"/>
    <w:semiHidden/>
    <w:qFormat/>
    <w:rsid w:val="007949CD"/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91E20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icmazzano.edu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sic852002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y3yEZ8L6YrNA6+ACjNBNN2Zr6Wg==">CgMxLjAyCGguZ2pkZ3hzMg5oLmQ4dTB4YzU1bHp5eDIOaC5oN3BxbXdnbXRza3oyDmgua3M5dzhzYmlqN2J1MgloLjMwajB6bGwyCWguMWZvYjl0ZTIJaC4zem55c2g3MgloLjJldDkycDAyCGgudHlqY3d0Mg5oLnZseDRudnV5ODMwczIJaC4xdDNoNXNmMgloLjRkMzRvZzgyCWguMnM4ZXlvMTIJaC4xN2RwOHZ1MgloLjRkMzRvZzgyCWguMnM4ZXlvMTIJaC4xN2RwOHZ1MgloLjNyZGNyam4yCWguM3JkY3JqbjIOaC5lcTBodjdzZW0zY2syCWguM3JkY3JqbjIJaC4zcmRjcmpuOAByITFzbFRZbTNGZDIxY1FoaHkydEJYR1ZHdHMxbWRiRlZF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</dc:creator>
  <dc:description/>
  <cp:lastModifiedBy>acquisti</cp:lastModifiedBy>
  <cp:revision>5</cp:revision>
  <cp:lastPrinted>2024-10-18T11:34:00Z</cp:lastPrinted>
  <dcterms:created xsi:type="dcterms:W3CDTF">2024-10-18T10:38:00Z</dcterms:created>
  <dcterms:modified xsi:type="dcterms:W3CDTF">2025-03-12T11:59:00Z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2022-02-24T00:00:00Z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2022-09-12T00:00:00Z</vt:lpwstr>
  </property>
</Properties>
</file>