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DD90" w14:textId="0D6C474A" w:rsidR="00202FE4" w:rsidRDefault="00202FE4">
      <w:pPr>
        <w:pStyle w:val="Corpotesto"/>
        <w:ind w:left="307" w:right="-44"/>
        <w:rPr>
          <w:sz w:val="20"/>
        </w:rPr>
      </w:pPr>
    </w:p>
    <w:p w14:paraId="2A6F8840" w14:textId="77777777" w:rsidR="00202FE4" w:rsidRDefault="00202FE4">
      <w:pPr>
        <w:pStyle w:val="Corpotesto"/>
        <w:spacing w:before="147"/>
      </w:pPr>
    </w:p>
    <w:p w14:paraId="13CAB5CD" w14:textId="620C226C" w:rsidR="00202FE4" w:rsidRDefault="00AB4205">
      <w:pPr>
        <w:pStyle w:val="Titolo1"/>
        <w:ind w:right="5"/>
      </w:pPr>
      <w:r>
        <w:t>DICHIARAZIONE</w:t>
      </w:r>
      <w:r>
        <w:rPr>
          <w:spacing w:val="-5"/>
        </w:rPr>
        <w:t xml:space="preserve"> </w:t>
      </w:r>
      <w:r>
        <w:t>SOSTITUTIV</w:t>
      </w:r>
      <w:r w:rsidR="00D41634">
        <w:t>A</w:t>
      </w:r>
      <w:r>
        <w:rPr>
          <w:spacing w:val="-5"/>
        </w:rPr>
        <w:t xml:space="preserve"> </w:t>
      </w:r>
      <w:r>
        <w:t>RELATIVA</w:t>
      </w:r>
      <w:r>
        <w:rPr>
          <w:spacing w:val="-8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ALTRI</w:t>
      </w:r>
      <w:r>
        <w:rPr>
          <w:spacing w:val="-4"/>
        </w:rPr>
        <w:t xml:space="preserve"> </w:t>
      </w:r>
      <w:r>
        <w:t>INCARICHI</w:t>
      </w:r>
      <w:r>
        <w:rPr>
          <w:spacing w:val="-6"/>
        </w:rPr>
        <w:t xml:space="preserve"> </w:t>
      </w:r>
      <w:r>
        <w:t>O CARICHE O ATTIVITA’ PROFESSIONALI</w:t>
      </w:r>
    </w:p>
    <w:p w14:paraId="62AD35F0" w14:textId="77777777" w:rsidR="00202FE4" w:rsidRDefault="00AB4205">
      <w:pPr>
        <w:spacing w:before="3"/>
        <w:ind w:left="282"/>
        <w:jc w:val="center"/>
        <w:rPr>
          <w:i/>
        </w:rPr>
      </w:pPr>
      <w:r>
        <w:rPr>
          <w:i/>
        </w:rPr>
        <w:t>(art.</w:t>
      </w:r>
      <w:r>
        <w:rPr>
          <w:i/>
          <w:spacing w:val="-2"/>
        </w:rPr>
        <w:t xml:space="preserve"> </w:t>
      </w:r>
      <w:r>
        <w:rPr>
          <w:i/>
        </w:rPr>
        <w:t>15</w:t>
      </w:r>
      <w:r>
        <w:rPr>
          <w:i/>
          <w:spacing w:val="-2"/>
        </w:rPr>
        <w:t xml:space="preserve"> </w:t>
      </w:r>
      <w:r>
        <w:rPr>
          <w:i/>
        </w:rPr>
        <w:t>comma</w:t>
      </w:r>
      <w:r>
        <w:rPr>
          <w:i/>
          <w:spacing w:val="-1"/>
        </w:rPr>
        <w:t xml:space="preserve"> </w:t>
      </w:r>
      <w:r>
        <w:rPr>
          <w:i/>
        </w:rPr>
        <w:t>1</w:t>
      </w:r>
      <w:r>
        <w:rPr>
          <w:i/>
          <w:spacing w:val="-2"/>
        </w:rPr>
        <w:t xml:space="preserve"> </w:t>
      </w:r>
      <w:r>
        <w:rPr>
          <w:i/>
        </w:rPr>
        <w:t>lett.</w:t>
      </w:r>
      <w:r>
        <w:rPr>
          <w:i/>
          <w:spacing w:val="-2"/>
        </w:rPr>
        <w:t xml:space="preserve"> </w:t>
      </w:r>
      <w:r>
        <w:rPr>
          <w:i/>
        </w:rPr>
        <w:t>c</w:t>
      </w:r>
      <w:r>
        <w:rPr>
          <w:i/>
          <w:spacing w:val="52"/>
        </w:rPr>
        <w:t xml:space="preserve"> </w:t>
      </w:r>
      <w:r>
        <w:rPr>
          <w:i/>
        </w:rPr>
        <w:t>del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D.lgs.33/2013)</w:t>
      </w:r>
    </w:p>
    <w:p w14:paraId="29FB286F" w14:textId="77777777" w:rsidR="00202FE4" w:rsidRDefault="00202FE4">
      <w:pPr>
        <w:pStyle w:val="Corpotesto"/>
        <w:spacing w:before="187"/>
        <w:rPr>
          <w:i/>
        </w:rPr>
      </w:pPr>
    </w:p>
    <w:p w14:paraId="234AE18C" w14:textId="77777777" w:rsidR="00202FE4" w:rsidRDefault="00AB4205">
      <w:pPr>
        <w:pStyle w:val="Corpotesto"/>
        <w:tabs>
          <w:tab w:val="left" w:pos="1184"/>
          <w:tab w:val="left" w:pos="2796"/>
          <w:tab w:val="left" w:pos="5927"/>
          <w:tab w:val="left" w:pos="6350"/>
          <w:tab w:val="left" w:pos="6996"/>
          <w:tab w:val="left" w:pos="8274"/>
          <w:tab w:val="left" w:pos="9749"/>
        </w:tabs>
        <w:ind w:left="282"/>
        <w:jc w:val="center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relazione</w:t>
      </w:r>
      <w:r>
        <w:tab/>
      </w:r>
      <w:r>
        <w:rPr>
          <w:spacing w:val="-2"/>
        </w:rPr>
        <w:t>all’incarico</w:t>
      </w:r>
      <w:r>
        <w:tab/>
      </w:r>
      <w:r>
        <w:rPr>
          <w:spacing w:val="-5"/>
        </w:rPr>
        <w:t>di</w:t>
      </w:r>
    </w:p>
    <w:p w14:paraId="0ABB8CAF" w14:textId="77777777" w:rsidR="00202FE4" w:rsidRDefault="00AB4205">
      <w:pPr>
        <w:pStyle w:val="Corpotes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C7FA3E" wp14:editId="0FD7E3EF">
                <wp:simplePos x="0" y="0"/>
                <wp:positionH relativeFrom="page">
                  <wp:posOffset>719632</wp:posOffset>
                </wp:positionH>
                <wp:positionV relativeFrom="paragraph">
                  <wp:posOffset>238340</wp:posOffset>
                </wp:positionV>
                <wp:extent cx="16065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0">
                              <a:moveTo>
                                <a:pt x="0" y="0"/>
                              </a:moveTo>
                              <a:lnTo>
                                <a:pt x="160622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BBA89" id="Graphic 2" o:spid="_x0000_s1026" style="position:absolute;margin-left:56.65pt;margin-top:18.75pt;width:12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" path="m,l160622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810BA5D" w14:textId="77777777" w:rsidR="00202FE4" w:rsidRDefault="00202FE4">
      <w:pPr>
        <w:pStyle w:val="Corpotesto"/>
      </w:pPr>
    </w:p>
    <w:p w14:paraId="14CA62BF" w14:textId="77777777" w:rsidR="00202FE4" w:rsidRDefault="00202FE4">
      <w:pPr>
        <w:pStyle w:val="Corpotesto"/>
        <w:spacing w:before="59"/>
      </w:pPr>
    </w:p>
    <w:p w14:paraId="333AEE83" w14:textId="77777777" w:rsidR="00202FE4" w:rsidRDefault="00AB4205">
      <w:pPr>
        <w:ind w:left="284"/>
        <w:jc w:val="center"/>
        <w:rPr>
          <w:b/>
        </w:rPr>
      </w:pPr>
      <w:r>
        <w:rPr>
          <w:b/>
          <w:spacing w:val="-2"/>
          <w:u w:val="single"/>
        </w:rPr>
        <w:t>DICHIARA</w:t>
      </w:r>
    </w:p>
    <w:p w14:paraId="76DCE91C" w14:textId="77777777" w:rsidR="00202FE4" w:rsidRDefault="00202FE4">
      <w:pPr>
        <w:pStyle w:val="Corpotesto"/>
        <w:rPr>
          <w:b/>
        </w:rPr>
      </w:pPr>
    </w:p>
    <w:p w14:paraId="13E7C8FE" w14:textId="77777777" w:rsidR="00202FE4" w:rsidRDefault="00202FE4">
      <w:pPr>
        <w:pStyle w:val="Corpotesto"/>
        <w:spacing w:before="62"/>
        <w:rPr>
          <w:b/>
        </w:rPr>
      </w:pPr>
    </w:p>
    <w:p w14:paraId="3E166874" w14:textId="77777777" w:rsidR="00202FE4" w:rsidRDefault="00AB4205">
      <w:pPr>
        <w:pStyle w:val="Titolo1"/>
        <w:spacing w:before="1"/>
        <w:ind w:left="425"/>
        <w:jc w:val="left"/>
        <w:rPr>
          <w:b w:val="0"/>
        </w:rPr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rPr>
          <w:spacing w:val="-2"/>
        </w:rPr>
        <w:t>445/2000</w:t>
      </w:r>
      <w:r>
        <w:rPr>
          <w:b w:val="0"/>
          <w:spacing w:val="-2"/>
        </w:rPr>
        <w:t>:</w:t>
      </w:r>
    </w:p>
    <w:p w14:paraId="7CB1FC1C" w14:textId="77777777" w:rsidR="00202FE4" w:rsidRDefault="00202FE4">
      <w:pPr>
        <w:pStyle w:val="Corpotesto"/>
      </w:pPr>
    </w:p>
    <w:p w14:paraId="5321B36F" w14:textId="77777777" w:rsidR="00202FE4" w:rsidRDefault="00202FE4">
      <w:pPr>
        <w:pStyle w:val="Corpotesto"/>
        <w:spacing w:before="59"/>
      </w:pPr>
    </w:p>
    <w:p w14:paraId="4EED8D81" w14:textId="77777777" w:rsidR="00202FE4" w:rsidRDefault="00AB4205">
      <w:pPr>
        <w:pStyle w:val="Paragrafoelenco"/>
        <w:numPr>
          <w:ilvl w:val="0"/>
          <w:numId w:val="1"/>
        </w:numPr>
        <w:tabs>
          <w:tab w:val="left" w:pos="566"/>
          <w:tab w:val="left" w:pos="590"/>
        </w:tabs>
        <w:spacing w:line="237" w:lineRule="auto"/>
        <w:ind w:right="140" w:hanging="426"/>
      </w:pPr>
      <w:r>
        <w:t>con</w:t>
      </w:r>
      <w:r>
        <w:rPr>
          <w:spacing w:val="30"/>
        </w:rPr>
        <w:t xml:space="preserve"> </w:t>
      </w:r>
      <w:r>
        <w:t xml:space="preserve">riferimento ai dati relativi allo svolgimento di </w:t>
      </w:r>
      <w:r>
        <w:rPr>
          <w:b/>
        </w:rPr>
        <w:t xml:space="preserve">incarichi </w:t>
      </w:r>
      <w:r>
        <w:t>in enti di diritto privato regolati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finanziati dalla pubblica amministrazione</w:t>
      </w:r>
    </w:p>
    <w:p w14:paraId="0A5A6216" w14:textId="77777777" w:rsidR="00202FE4" w:rsidRDefault="00AB4205">
      <w:pPr>
        <w:pStyle w:val="Paragrafoelenco"/>
        <w:numPr>
          <w:ilvl w:val="1"/>
          <w:numId w:val="1"/>
        </w:numPr>
        <w:tabs>
          <w:tab w:val="left" w:pos="1442"/>
        </w:tabs>
        <w:spacing w:before="120"/>
        <w:ind w:right="138" w:firstLine="141"/>
      </w:pPr>
      <w:r>
        <w:t>di</w:t>
      </w:r>
      <w:r>
        <w:rPr>
          <w:spacing w:val="80"/>
        </w:rPr>
        <w:t xml:space="preserve"> </w:t>
      </w:r>
      <w:r>
        <w:t>NON</w:t>
      </w:r>
      <w:r>
        <w:rPr>
          <w:spacing w:val="80"/>
        </w:rPr>
        <w:t xml:space="preserve"> </w:t>
      </w:r>
      <w:r>
        <w:t>svolgere</w:t>
      </w:r>
      <w:r>
        <w:rPr>
          <w:spacing w:val="80"/>
        </w:rPr>
        <w:t xml:space="preserve"> </w:t>
      </w:r>
      <w:r>
        <w:t>incarichi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enti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diritto</w:t>
      </w:r>
      <w:r>
        <w:rPr>
          <w:spacing w:val="80"/>
        </w:rPr>
        <w:t xml:space="preserve"> </w:t>
      </w:r>
      <w:r>
        <w:t>privato</w:t>
      </w:r>
      <w:r>
        <w:rPr>
          <w:spacing w:val="80"/>
        </w:rPr>
        <w:t xml:space="preserve"> </w:t>
      </w:r>
      <w:r>
        <w:t>regolati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finanziati</w:t>
      </w:r>
      <w:r>
        <w:rPr>
          <w:spacing w:val="80"/>
        </w:rPr>
        <w:t xml:space="preserve"> </w:t>
      </w:r>
      <w:r>
        <w:t>dalla</w:t>
      </w:r>
      <w:r>
        <w:rPr>
          <w:spacing w:val="80"/>
        </w:rPr>
        <w:t xml:space="preserve"> </w:t>
      </w:r>
      <w:r>
        <w:t xml:space="preserve">pubblica </w:t>
      </w:r>
      <w:r>
        <w:rPr>
          <w:spacing w:val="-2"/>
        </w:rPr>
        <w:t>amministrazione;</w:t>
      </w:r>
    </w:p>
    <w:p w14:paraId="48719FC3" w14:textId="77777777" w:rsidR="00202FE4" w:rsidRDefault="00AB4205">
      <w:pPr>
        <w:pStyle w:val="Paragrafoelenco"/>
        <w:numPr>
          <w:ilvl w:val="1"/>
          <w:numId w:val="1"/>
        </w:numPr>
        <w:tabs>
          <w:tab w:val="left" w:pos="991"/>
          <w:tab w:val="left" w:pos="6496"/>
          <w:tab w:val="left" w:pos="7386"/>
          <w:tab w:val="left" w:pos="7712"/>
          <w:tab w:val="left" w:pos="8769"/>
        </w:tabs>
        <w:spacing w:before="252"/>
        <w:ind w:left="991" w:right="140" w:hanging="425"/>
      </w:pPr>
      <w:r>
        <w:t>di</w:t>
      </w:r>
      <w:r>
        <w:rPr>
          <w:spacing w:val="40"/>
        </w:rPr>
        <w:t xml:space="preserve"> </w:t>
      </w:r>
      <w:r>
        <w:t>svolgere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incarichi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enti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diritto</w:t>
      </w:r>
      <w:r>
        <w:rPr>
          <w:spacing w:val="40"/>
        </w:rPr>
        <w:t xml:space="preserve"> </w:t>
      </w:r>
      <w:r>
        <w:t>privato</w:t>
      </w:r>
      <w:r>
        <w:tab/>
      </w:r>
      <w:r>
        <w:rPr>
          <w:spacing w:val="-2"/>
        </w:rPr>
        <w:t>regolati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finanziati</w:t>
      </w:r>
      <w:r>
        <w:tab/>
        <w:t>dalla</w:t>
      </w:r>
      <w:r>
        <w:rPr>
          <w:spacing w:val="20"/>
        </w:rPr>
        <w:t xml:space="preserve"> </w:t>
      </w:r>
      <w:r>
        <w:t xml:space="preserve">pubblica </w:t>
      </w:r>
      <w:r>
        <w:rPr>
          <w:spacing w:val="-2"/>
        </w:rPr>
        <w:t>amministrazione;</w:t>
      </w:r>
    </w:p>
    <w:p w14:paraId="4A0AD767" w14:textId="77777777" w:rsidR="00202FE4" w:rsidRDefault="00202FE4">
      <w:pPr>
        <w:pStyle w:val="Corpotesto"/>
        <w:spacing w:before="24"/>
        <w:rPr>
          <w:sz w:val="20"/>
        </w:rPr>
      </w:pPr>
    </w:p>
    <w:tbl>
      <w:tblPr>
        <w:tblStyle w:val="TableNormal"/>
        <w:tblW w:w="0" w:type="auto"/>
        <w:tblInd w:w="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881"/>
        <w:gridCol w:w="2251"/>
        <w:gridCol w:w="1601"/>
        <w:gridCol w:w="1217"/>
      </w:tblGrid>
      <w:tr w:rsidR="00202FE4" w14:paraId="382CEFE9" w14:textId="77777777">
        <w:trPr>
          <w:trHeight w:val="505"/>
        </w:trPr>
        <w:tc>
          <w:tcPr>
            <w:tcW w:w="492" w:type="dxa"/>
          </w:tcPr>
          <w:p w14:paraId="1CF662E9" w14:textId="77777777" w:rsidR="00202FE4" w:rsidRDefault="00AB4205">
            <w:pPr>
              <w:pStyle w:val="TableParagraph"/>
              <w:spacing w:line="251" w:lineRule="exact"/>
              <w:ind w:left="155"/>
              <w:rPr>
                <w:b/>
              </w:rPr>
            </w:pPr>
            <w:r>
              <w:rPr>
                <w:b/>
                <w:spacing w:val="-5"/>
              </w:rPr>
              <w:t>n.</w:t>
            </w:r>
          </w:p>
        </w:tc>
        <w:tc>
          <w:tcPr>
            <w:tcW w:w="3881" w:type="dxa"/>
          </w:tcPr>
          <w:p w14:paraId="333D4BFA" w14:textId="77777777" w:rsidR="00202FE4" w:rsidRDefault="00AB4205">
            <w:pPr>
              <w:pStyle w:val="TableParagraph"/>
              <w:spacing w:line="251" w:lineRule="exact"/>
              <w:ind w:left="26"/>
              <w:jc w:val="center"/>
              <w:rPr>
                <w:b/>
              </w:rPr>
            </w:pPr>
            <w:r>
              <w:rPr>
                <w:b/>
                <w:spacing w:val="-4"/>
              </w:rPr>
              <w:t>Ente</w:t>
            </w:r>
          </w:p>
        </w:tc>
        <w:tc>
          <w:tcPr>
            <w:tcW w:w="2251" w:type="dxa"/>
          </w:tcPr>
          <w:p w14:paraId="51988CA9" w14:textId="77777777" w:rsidR="00202FE4" w:rsidRDefault="00AB4205">
            <w:pPr>
              <w:pStyle w:val="TableParagraph"/>
              <w:spacing w:line="251" w:lineRule="exact"/>
              <w:ind w:left="746"/>
              <w:rPr>
                <w:b/>
              </w:rPr>
            </w:pPr>
            <w:r>
              <w:rPr>
                <w:b/>
                <w:spacing w:val="-2"/>
              </w:rPr>
              <w:t>incarico</w:t>
            </w:r>
          </w:p>
        </w:tc>
        <w:tc>
          <w:tcPr>
            <w:tcW w:w="1601" w:type="dxa"/>
          </w:tcPr>
          <w:p w14:paraId="64591D3D" w14:textId="77777777" w:rsidR="00202FE4" w:rsidRDefault="00AB4205">
            <w:pPr>
              <w:pStyle w:val="TableParagraph"/>
              <w:spacing w:line="251" w:lineRule="exact"/>
              <w:ind w:left="483"/>
              <w:rPr>
                <w:b/>
              </w:rPr>
            </w:pPr>
            <w:r>
              <w:rPr>
                <w:b/>
                <w:spacing w:val="-2"/>
              </w:rPr>
              <w:t>durata</w:t>
            </w:r>
          </w:p>
        </w:tc>
        <w:tc>
          <w:tcPr>
            <w:tcW w:w="1217" w:type="dxa"/>
          </w:tcPr>
          <w:p w14:paraId="49C391F0" w14:textId="77777777" w:rsidR="00202FE4" w:rsidRDefault="00AB4205">
            <w:pPr>
              <w:pStyle w:val="TableParagraph"/>
              <w:spacing w:line="251" w:lineRule="exact"/>
              <w:ind w:left="23"/>
              <w:jc w:val="center"/>
              <w:rPr>
                <w:b/>
              </w:rPr>
            </w:pPr>
            <w:r>
              <w:rPr>
                <w:b/>
                <w:spacing w:val="-2"/>
              </w:rPr>
              <w:t>Gratuito</w:t>
            </w:r>
          </w:p>
          <w:p w14:paraId="6EC289CA" w14:textId="77777777" w:rsidR="00202FE4" w:rsidRDefault="00AB4205">
            <w:pPr>
              <w:pStyle w:val="TableParagraph"/>
              <w:spacing w:before="2" w:line="233" w:lineRule="exact"/>
              <w:ind w:left="2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si</w:t>
            </w:r>
            <w:proofErr w:type="spellEnd"/>
            <w:r>
              <w:rPr>
                <w:b/>
                <w:spacing w:val="-2"/>
              </w:rPr>
              <w:t>/no</w:t>
            </w:r>
          </w:p>
        </w:tc>
      </w:tr>
      <w:tr w:rsidR="00202FE4" w14:paraId="684BFCD0" w14:textId="77777777">
        <w:trPr>
          <w:trHeight w:val="253"/>
        </w:trPr>
        <w:tc>
          <w:tcPr>
            <w:tcW w:w="492" w:type="dxa"/>
          </w:tcPr>
          <w:p w14:paraId="2EFC9C4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2C04397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391C823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15BD1E01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1334B68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335F8094" w14:textId="77777777">
        <w:trPr>
          <w:trHeight w:val="253"/>
        </w:trPr>
        <w:tc>
          <w:tcPr>
            <w:tcW w:w="492" w:type="dxa"/>
          </w:tcPr>
          <w:p w14:paraId="462E9D3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055319A9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600C1C7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4BAD0AA6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487E611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2C9B08EE" w14:textId="77777777">
        <w:trPr>
          <w:trHeight w:val="251"/>
        </w:trPr>
        <w:tc>
          <w:tcPr>
            <w:tcW w:w="492" w:type="dxa"/>
          </w:tcPr>
          <w:p w14:paraId="71D483B5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00CD9DB6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6B27F26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768B6ED3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5E27815F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09C81886" w14:textId="77777777">
        <w:trPr>
          <w:trHeight w:val="253"/>
        </w:trPr>
        <w:tc>
          <w:tcPr>
            <w:tcW w:w="492" w:type="dxa"/>
          </w:tcPr>
          <w:p w14:paraId="52B2701F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2284310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445A86C1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5FF07B7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27BC9C6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063754AA" w14:textId="77777777">
        <w:trPr>
          <w:trHeight w:val="253"/>
        </w:trPr>
        <w:tc>
          <w:tcPr>
            <w:tcW w:w="492" w:type="dxa"/>
          </w:tcPr>
          <w:p w14:paraId="5C6173A4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219E45C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4FE8A08A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2A63AA85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4C9188BB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75590525" w14:textId="77777777">
        <w:trPr>
          <w:trHeight w:val="253"/>
        </w:trPr>
        <w:tc>
          <w:tcPr>
            <w:tcW w:w="492" w:type="dxa"/>
          </w:tcPr>
          <w:p w14:paraId="13B7B25C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09423A8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4CCC355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512744D0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6A87C33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181AF8FD" w14:textId="77777777">
        <w:trPr>
          <w:trHeight w:val="253"/>
        </w:trPr>
        <w:tc>
          <w:tcPr>
            <w:tcW w:w="492" w:type="dxa"/>
          </w:tcPr>
          <w:p w14:paraId="7327596B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479E5D2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21695234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608359F9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2A1F916E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</w:tbl>
    <w:p w14:paraId="5DCEB516" w14:textId="77777777" w:rsidR="00202FE4" w:rsidRDefault="00202FE4">
      <w:pPr>
        <w:pStyle w:val="Corpotesto"/>
        <w:spacing w:before="191"/>
      </w:pPr>
    </w:p>
    <w:p w14:paraId="5E05E927" w14:textId="00FFFCF5" w:rsidR="00202FE4" w:rsidRDefault="00AB4205">
      <w:pPr>
        <w:pStyle w:val="Paragrafoelenco"/>
        <w:numPr>
          <w:ilvl w:val="0"/>
          <w:numId w:val="1"/>
        </w:numPr>
        <w:tabs>
          <w:tab w:val="left" w:pos="534"/>
          <w:tab w:val="left" w:pos="545"/>
          <w:tab w:val="left" w:pos="8214"/>
        </w:tabs>
        <w:spacing w:line="237" w:lineRule="auto"/>
        <w:ind w:left="545" w:right="140" w:hanging="404"/>
      </w:pPr>
      <w:r>
        <w:t xml:space="preserve">con riferimento ai dati relativi alla titolarità di </w:t>
      </w:r>
      <w:r>
        <w:rPr>
          <w:b/>
        </w:rPr>
        <w:t xml:space="preserve">cariche </w:t>
      </w:r>
      <w:r>
        <w:t>in enti di diritto privato</w:t>
      </w:r>
      <w:r w:rsidR="00D41634">
        <w:t xml:space="preserve"> </w:t>
      </w:r>
      <w:r>
        <w:t>regolati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finanziati dalla pubblica amministrazione</w:t>
      </w:r>
    </w:p>
    <w:p w14:paraId="23CE670B" w14:textId="191402F9" w:rsidR="00202FE4" w:rsidRDefault="00AB4205">
      <w:pPr>
        <w:pStyle w:val="Paragrafoelenco"/>
        <w:numPr>
          <w:ilvl w:val="1"/>
          <w:numId w:val="1"/>
        </w:numPr>
        <w:tabs>
          <w:tab w:val="left" w:pos="826"/>
          <w:tab w:val="left" w:pos="852"/>
          <w:tab w:val="left" w:pos="7506"/>
          <w:tab w:val="left" w:pos="8698"/>
        </w:tabs>
        <w:spacing w:before="120"/>
        <w:ind w:left="852" w:right="139" w:hanging="308"/>
      </w:pPr>
      <w:r>
        <w:t>di NON avere titolarità di cariche in enti di diritto privato</w:t>
      </w:r>
      <w:r>
        <w:rPr>
          <w:spacing w:val="40"/>
        </w:rPr>
        <w:t xml:space="preserve"> </w:t>
      </w:r>
      <w:r>
        <w:t>regolati</w:t>
      </w:r>
      <w:r>
        <w:rPr>
          <w:spacing w:val="40"/>
        </w:rPr>
        <w:t xml:space="preserve"> </w:t>
      </w:r>
      <w:r>
        <w:t>o</w:t>
      </w:r>
      <w:r w:rsidR="00D41634">
        <w:t xml:space="preserve"> </w:t>
      </w:r>
      <w:r>
        <w:rPr>
          <w:spacing w:val="-2"/>
        </w:rPr>
        <w:t>finanziati</w:t>
      </w:r>
      <w:r w:rsidR="00D41634">
        <w:t xml:space="preserve"> </w:t>
      </w:r>
      <w:r>
        <w:t>dalla</w:t>
      </w:r>
      <w:r>
        <w:rPr>
          <w:spacing w:val="80"/>
        </w:rPr>
        <w:t xml:space="preserve"> </w:t>
      </w:r>
      <w:r>
        <w:t xml:space="preserve">pubblica </w:t>
      </w:r>
      <w:r>
        <w:rPr>
          <w:spacing w:val="-2"/>
        </w:rPr>
        <w:t>amministrazione</w:t>
      </w:r>
    </w:p>
    <w:p w14:paraId="4053DDB9" w14:textId="55F02AF7" w:rsidR="00202FE4" w:rsidRDefault="00AB4205">
      <w:pPr>
        <w:pStyle w:val="Paragrafoelenco"/>
        <w:numPr>
          <w:ilvl w:val="1"/>
          <w:numId w:val="1"/>
        </w:numPr>
        <w:tabs>
          <w:tab w:val="left" w:pos="826"/>
          <w:tab w:val="left" w:pos="852"/>
          <w:tab w:val="left" w:pos="8214"/>
          <w:tab w:val="left" w:pos="8564"/>
          <w:tab w:val="left" w:pos="9635"/>
        </w:tabs>
        <w:spacing w:before="121"/>
        <w:ind w:left="852" w:right="139" w:hanging="308"/>
      </w:pPr>
      <w:r>
        <w:t>di</w:t>
      </w:r>
      <w:r>
        <w:rPr>
          <w:spacing w:val="40"/>
        </w:rPr>
        <w:t xml:space="preserve"> </w:t>
      </w:r>
      <w:r>
        <w:t>avere la titolarità delle seguenti cariche in enti di diritto privato</w:t>
      </w:r>
      <w:r>
        <w:rPr>
          <w:spacing w:val="40"/>
        </w:rPr>
        <w:t xml:space="preserve"> </w:t>
      </w:r>
      <w:r>
        <w:t>regolati</w:t>
      </w:r>
      <w:r w:rsidR="00D41634">
        <w:t xml:space="preserve"> </w:t>
      </w:r>
      <w:r>
        <w:rPr>
          <w:spacing w:val="-10"/>
        </w:rPr>
        <w:t>o</w:t>
      </w:r>
      <w:r w:rsidR="00D41634">
        <w:t xml:space="preserve"> </w:t>
      </w:r>
      <w:r>
        <w:rPr>
          <w:spacing w:val="-2"/>
        </w:rPr>
        <w:t>finanziati</w:t>
      </w:r>
      <w:r>
        <w:tab/>
      </w:r>
      <w:r>
        <w:rPr>
          <w:spacing w:val="-2"/>
        </w:rPr>
        <w:t xml:space="preserve">dalla </w:t>
      </w:r>
      <w:r>
        <w:t>pubblica amministrazione</w:t>
      </w:r>
    </w:p>
    <w:p w14:paraId="6C6DDC0B" w14:textId="77777777" w:rsidR="00202FE4" w:rsidRDefault="00202FE4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3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881"/>
        <w:gridCol w:w="2251"/>
        <w:gridCol w:w="1613"/>
        <w:gridCol w:w="1202"/>
      </w:tblGrid>
      <w:tr w:rsidR="00202FE4" w14:paraId="5161C7F0" w14:textId="77777777">
        <w:trPr>
          <w:trHeight w:val="505"/>
        </w:trPr>
        <w:tc>
          <w:tcPr>
            <w:tcW w:w="492" w:type="dxa"/>
          </w:tcPr>
          <w:p w14:paraId="4D9F8A08" w14:textId="77777777" w:rsidR="00202FE4" w:rsidRDefault="00AB4205">
            <w:pPr>
              <w:pStyle w:val="TableParagraph"/>
              <w:spacing w:line="251" w:lineRule="exact"/>
              <w:ind w:left="155"/>
              <w:rPr>
                <w:b/>
              </w:rPr>
            </w:pPr>
            <w:r>
              <w:rPr>
                <w:b/>
                <w:spacing w:val="-5"/>
              </w:rPr>
              <w:t>n.</w:t>
            </w:r>
          </w:p>
        </w:tc>
        <w:tc>
          <w:tcPr>
            <w:tcW w:w="3881" w:type="dxa"/>
          </w:tcPr>
          <w:p w14:paraId="7C7F2E71" w14:textId="77777777" w:rsidR="00202FE4" w:rsidRDefault="00AB4205">
            <w:pPr>
              <w:pStyle w:val="TableParagraph"/>
              <w:spacing w:line="251" w:lineRule="exact"/>
              <w:ind w:left="26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Ente</w:t>
            </w:r>
          </w:p>
        </w:tc>
        <w:tc>
          <w:tcPr>
            <w:tcW w:w="2251" w:type="dxa"/>
          </w:tcPr>
          <w:p w14:paraId="3625A794" w14:textId="77777777" w:rsidR="00202FE4" w:rsidRDefault="00AB4205">
            <w:pPr>
              <w:pStyle w:val="TableParagraph"/>
              <w:spacing w:line="251" w:lineRule="exact"/>
              <w:ind w:left="746"/>
              <w:rPr>
                <w:b/>
              </w:rPr>
            </w:pPr>
            <w:r>
              <w:rPr>
                <w:b/>
                <w:spacing w:val="-2"/>
              </w:rPr>
              <w:t>incarico</w:t>
            </w:r>
          </w:p>
        </w:tc>
        <w:tc>
          <w:tcPr>
            <w:tcW w:w="1613" w:type="dxa"/>
          </w:tcPr>
          <w:p w14:paraId="5D9A9C6D" w14:textId="77777777" w:rsidR="00202FE4" w:rsidRDefault="00AB4205">
            <w:pPr>
              <w:pStyle w:val="TableParagraph"/>
              <w:spacing w:line="251" w:lineRule="exact"/>
              <w:ind w:left="488"/>
              <w:rPr>
                <w:b/>
              </w:rPr>
            </w:pPr>
            <w:r>
              <w:rPr>
                <w:b/>
                <w:spacing w:val="-2"/>
              </w:rPr>
              <w:t>durata</w:t>
            </w:r>
          </w:p>
        </w:tc>
        <w:tc>
          <w:tcPr>
            <w:tcW w:w="1202" w:type="dxa"/>
          </w:tcPr>
          <w:p w14:paraId="0F6FDC44" w14:textId="77777777" w:rsidR="00202FE4" w:rsidRDefault="00AB4205">
            <w:pPr>
              <w:pStyle w:val="TableParagraph"/>
              <w:spacing w:line="252" w:lineRule="exact"/>
              <w:ind w:left="384" w:right="164" w:hanging="190"/>
              <w:rPr>
                <w:b/>
              </w:rPr>
            </w:pPr>
            <w:r>
              <w:rPr>
                <w:b/>
                <w:spacing w:val="-2"/>
              </w:rPr>
              <w:t>Gratuito si/no</w:t>
            </w:r>
          </w:p>
        </w:tc>
      </w:tr>
      <w:tr w:rsidR="00202FE4" w14:paraId="04812BC0" w14:textId="77777777">
        <w:trPr>
          <w:trHeight w:val="253"/>
        </w:trPr>
        <w:tc>
          <w:tcPr>
            <w:tcW w:w="492" w:type="dxa"/>
          </w:tcPr>
          <w:p w14:paraId="2F40149C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48637705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2AD9C63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13" w:type="dxa"/>
          </w:tcPr>
          <w:p w14:paraId="7F953BA9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02" w:type="dxa"/>
          </w:tcPr>
          <w:p w14:paraId="1B1EB7E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7141C2F3" w14:textId="77777777">
        <w:trPr>
          <w:trHeight w:val="251"/>
        </w:trPr>
        <w:tc>
          <w:tcPr>
            <w:tcW w:w="492" w:type="dxa"/>
          </w:tcPr>
          <w:p w14:paraId="6A7825A3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1E48C39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68846ED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13" w:type="dxa"/>
          </w:tcPr>
          <w:p w14:paraId="3B9D190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02" w:type="dxa"/>
          </w:tcPr>
          <w:p w14:paraId="14D6031A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5F0828B4" w14:textId="77777777">
        <w:trPr>
          <w:trHeight w:val="253"/>
        </w:trPr>
        <w:tc>
          <w:tcPr>
            <w:tcW w:w="492" w:type="dxa"/>
          </w:tcPr>
          <w:p w14:paraId="02E0E190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0839F96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33219EB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13" w:type="dxa"/>
          </w:tcPr>
          <w:p w14:paraId="2BD2A91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02" w:type="dxa"/>
          </w:tcPr>
          <w:p w14:paraId="4BADA10C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785F352E" w14:textId="77777777">
        <w:trPr>
          <w:trHeight w:val="253"/>
        </w:trPr>
        <w:tc>
          <w:tcPr>
            <w:tcW w:w="492" w:type="dxa"/>
          </w:tcPr>
          <w:p w14:paraId="570E73BB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607AADD0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5D6AFF7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13" w:type="dxa"/>
          </w:tcPr>
          <w:p w14:paraId="6CD68E0E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02" w:type="dxa"/>
          </w:tcPr>
          <w:p w14:paraId="7E14A086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18273D7D" w14:textId="77777777">
        <w:trPr>
          <w:trHeight w:val="253"/>
        </w:trPr>
        <w:tc>
          <w:tcPr>
            <w:tcW w:w="492" w:type="dxa"/>
          </w:tcPr>
          <w:p w14:paraId="77881354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881" w:type="dxa"/>
          </w:tcPr>
          <w:p w14:paraId="3A5A73D4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2251" w:type="dxa"/>
          </w:tcPr>
          <w:p w14:paraId="3B1A5EAA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13" w:type="dxa"/>
          </w:tcPr>
          <w:p w14:paraId="7DAE60A4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202" w:type="dxa"/>
          </w:tcPr>
          <w:p w14:paraId="25BE7F5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</w:tbl>
    <w:p w14:paraId="346EAFF0" w14:textId="77777777" w:rsidR="00202FE4" w:rsidRDefault="00202FE4">
      <w:pPr>
        <w:pStyle w:val="Corpotesto"/>
        <w:spacing w:before="188"/>
      </w:pPr>
    </w:p>
    <w:p w14:paraId="156067A0" w14:textId="77777777" w:rsidR="00202FE4" w:rsidRDefault="00AB4205">
      <w:pPr>
        <w:pStyle w:val="Paragrafoelenco"/>
        <w:numPr>
          <w:ilvl w:val="0"/>
          <w:numId w:val="1"/>
        </w:numPr>
        <w:tabs>
          <w:tab w:val="left" w:pos="590"/>
        </w:tabs>
        <w:ind w:left="590" w:hanging="449"/>
        <w:rPr>
          <w:b/>
        </w:rPr>
      </w:pPr>
      <w:r>
        <w:lastRenderedPageBreak/>
        <w:t>con</w:t>
      </w:r>
      <w:r>
        <w:rPr>
          <w:spacing w:val="-6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relativi</w:t>
      </w:r>
      <w:r>
        <w:rPr>
          <w:spacing w:val="-2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b/>
        </w:rPr>
        <w:t>attività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professionali</w:t>
      </w:r>
    </w:p>
    <w:p w14:paraId="2E742C02" w14:textId="77777777" w:rsidR="00202FE4" w:rsidRDefault="00AB4205">
      <w:pPr>
        <w:pStyle w:val="Paragrafoelenco"/>
        <w:numPr>
          <w:ilvl w:val="1"/>
          <w:numId w:val="1"/>
        </w:numPr>
        <w:tabs>
          <w:tab w:val="left" w:pos="848"/>
        </w:tabs>
        <w:spacing w:before="244"/>
        <w:ind w:left="848" w:hanging="282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rPr>
          <w:spacing w:val="-2"/>
        </w:rPr>
        <w:t>professionali</w:t>
      </w:r>
    </w:p>
    <w:p w14:paraId="39C91C1F" w14:textId="77777777" w:rsidR="00202FE4" w:rsidRDefault="00AB4205">
      <w:pPr>
        <w:pStyle w:val="Paragrafoelenco"/>
        <w:numPr>
          <w:ilvl w:val="1"/>
          <w:numId w:val="1"/>
        </w:numPr>
        <w:tabs>
          <w:tab w:val="left" w:pos="848"/>
        </w:tabs>
        <w:spacing w:before="246"/>
        <w:ind w:left="848" w:hanging="282"/>
      </w:pPr>
      <w:r>
        <w:t>di</w:t>
      </w:r>
      <w:r>
        <w:rPr>
          <w:spacing w:val="-3"/>
        </w:rPr>
        <w:t xml:space="preserve"> </w:t>
      </w:r>
      <w:r>
        <w:t>svolgere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rPr>
          <w:spacing w:val="-2"/>
        </w:rPr>
        <w:t>professionali</w:t>
      </w:r>
    </w:p>
    <w:p w14:paraId="2DE9EFAA" w14:textId="77777777" w:rsidR="00202FE4" w:rsidRDefault="00202FE4">
      <w:pPr>
        <w:pStyle w:val="Paragrafoelenco"/>
      </w:pPr>
    </w:p>
    <w:tbl>
      <w:tblPr>
        <w:tblStyle w:val="TableNormal"/>
        <w:tblW w:w="0" w:type="auto"/>
        <w:tblInd w:w="3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4025"/>
        <w:gridCol w:w="1637"/>
        <w:gridCol w:w="3418"/>
      </w:tblGrid>
      <w:tr w:rsidR="00202FE4" w14:paraId="6835FB53" w14:textId="77777777">
        <w:trPr>
          <w:trHeight w:val="251"/>
        </w:trPr>
        <w:tc>
          <w:tcPr>
            <w:tcW w:w="348" w:type="dxa"/>
          </w:tcPr>
          <w:p w14:paraId="46CD2B20" w14:textId="77777777" w:rsidR="00202FE4" w:rsidRDefault="00AB4205">
            <w:pPr>
              <w:pStyle w:val="TableParagraph"/>
              <w:spacing w:line="231" w:lineRule="exact"/>
              <w:ind w:left="117"/>
            </w:pPr>
            <w:r>
              <w:rPr>
                <w:spacing w:val="-10"/>
              </w:rPr>
              <w:t>n</w:t>
            </w:r>
          </w:p>
        </w:tc>
        <w:tc>
          <w:tcPr>
            <w:tcW w:w="4025" w:type="dxa"/>
          </w:tcPr>
          <w:p w14:paraId="47FC3F12" w14:textId="77777777" w:rsidR="00202FE4" w:rsidRDefault="00AB4205">
            <w:pPr>
              <w:pStyle w:val="TableParagraph"/>
              <w:spacing w:line="231" w:lineRule="exact"/>
              <w:ind w:left="1060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professionale</w:t>
            </w:r>
          </w:p>
        </w:tc>
        <w:tc>
          <w:tcPr>
            <w:tcW w:w="1637" w:type="dxa"/>
          </w:tcPr>
          <w:p w14:paraId="330C6437" w14:textId="77777777" w:rsidR="00202FE4" w:rsidRDefault="00AB4205">
            <w:pPr>
              <w:pStyle w:val="TableParagraph"/>
              <w:spacing w:line="231" w:lineRule="exact"/>
              <w:ind w:left="21"/>
              <w:jc w:val="center"/>
            </w:pPr>
            <w:r>
              <w:rPr>
                <w:spacing w:val="-5"/>
              </w:rPr>
              <w:t>dal</w:t>
            </w:r>
          </w:p>
        </w:tc>
        <w:tc>
          <w:tcPr>
            <w:tcW w:w="3418" w:type="dxa"/>
          </w:tcPr>
          <w:p w14:paraId="7D6D612D" w14:textId="77777777" w:rsidR="00202FE4" w:rsidRDefault="00AB4205">
            <w:pPr>
              <w:pStyle w:val="TableParagraph"/>
              <w:spacing w:line="231" w:lineRule="exact"/>
              <w:ind w:left="22"/>
              <w:jc w:val="center"/>
            </w:pPr>
            <w:r>
              <w:rPr>
                <w:spacing w:val="-4"/>
              </w:rPr>
              <w:t>note</w:t>
            </w:r>
          </w:p>
        </w:tc>
      </w:tr>
      <w:tr w:rsidR="00202FE4" w14:paraId="46416DC0" w14:textId="77777777">
        <w:trPr>
          <w:trHeight w:val="253"/>
        </w:trPr>
        <w:tc>
          <w:tcPr>
            <w:tcW w:w="348" w:type="dxa"/>
          </w:tcPr>
          <w:p w14:paraId="79F78247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4025" w:type="dxa"/>
          </w:tcPr>
          <w:p w14:paraId="274DE9E9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37" w:type="dxa"/>
          </w:tcPr>
          <w:p w14:paraId="73135CE5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418" w:type="dxa"/>
          </w:tcPr>
          <w:p w14:paraId="48DFA17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3098234F" w14:textId="77777777">
        <w:trPr>
          <w:trHeight w:val="253"/>
        </w:trPr>
        <w:tc>
          <w:tcPr>
            <w:tcW w:w="348" w:type="dxa"/>
          </w:tcPr>
          <w:p w14:paraId="571C48B3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4025" w:type="dxa"/>
          </w:tcPr>
          <w:p w14:paraId="731DCEB8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37" w:type="dxa"/>
          </w:tcPr>
          <w:p w14:paraId="599064EC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418" w:type="dxa"/>
          </w:tcPr>
          <w:p w14:paraId="137CAA26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14D5589F" w14:textId="77777777">
        <w:trPr>
          <w:trHeight w:val="253"/>
        </w:trPr>
        <w:tc>
          <w:tcPr>
            <w:tcW w:w="348" w:type="dxa"/>
          </w:tcPr>
          <w:p w14:paraId="578F6DAE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4025" w:type="dxa"/>
          </w:tcPr>
          <w:p w14:paraId="346FA033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37" w:type="dxa"/>
          </w:tcPr>
          <w:p w14:paraId="3961A543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418" w:type="dxa"/>
          </w:tcPr>
          <w:p w14:paraId="720DC1EB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6C170948" w14:textId="77777777">
        <w:trPr>
          <w:trHeight w:val="251"/>
        </w:trPr>
        <w:tc>
          <w:tcPr>
            <w:tcW w:w="348" w:type="dxa"/>
          </w:tcPr>
          <w:p w14:paraId="57B5962A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4025" w:type="dxa"/>
          </w:tcPr>
          <w:p w14:paraId="6C4EB142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37" w:type="dxa"/>
          </w:tcPr>
          <w:p w14:paraId="21F30F50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418" w:type="dxa"/>
          </w:tcPr>
          <w:p w14:paraId="049F3DEB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  <w:tr w:rsidR="00202FE4" w14:paraId="1AC4274C" w14:textId="77777777">
        <w:trPr>
          <w:trHeight w:val="253"/>
        </w:trPr>
        <w:tc>
          <w:tcPr>
            <w:tcW w:w="348" w:type="dxa"/>
          </w:tcPr>
          <w:p w14:paraId="4ACBEFBD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4025" w:type="dxa"/>
          </w:tcPr>
          <w:p w14:paraId="0CB904BF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1637" w:type="dxa"/>
          </w:tcPr>
          <w:p w14:paraId="30F7DA1F" w14:textId="77777777" w:rsidR="00202FE4" w:rsidRDefault="00202FE4">
            <w:pPr>
              <w:pStyle w:val="TableParagraph"/>
              <w:rPr>
                <w:sz w:val="18"/>
              </w:rPr>
            </w:pPr>
          </w:p>
        </w:tc>
        <w:tc>
          <w:tcPr>
            <w:tcW w:w="3418" w:type="dxa"/>
          </w:tcPr>
          <w:p w14:paraId="2F779CB9" w14:textId="77777777" w:rsidR="00202FE4" w:rsidRDefault="00202FE4">
            <w:pPr>
              <w:pStyle w:val="TableParagraph"/>
              <w:rPr>
                <w:sz w:val="18"/>
              </w:rPr>
            </w:pPr>
          </w:p>
        </w:tc>
      </w:tr>
    </w:tbl>
    <w:p w14:paraId="72244A06" w14:textId="77777777" w:rsidR="00202FE4" w:rsidRDefault="00202FE4">
      <w:pPr>
        <w:pStyle w:val="Corpotesto"/>
        <w:spacing w:before="152"/>
      </w:pPr>
    </w:p>
    <w:p w14:paraId="7538C9F4" w14:textId="77777777" w:rsidR="00202FE4" w:rsidRDefault="00AB4205">
      <w:pPr>
        <w:pStyle w:val="Paragrafoelenco"/>
        <w:numPr>
          <w:ilvl w:val="0"/>
          <w:numId w:val="1"/>
        </w:numPr>
        <w:tabs>
          <w:tab w:val="left" w:pos="852"/>
        </w:tabs>
        <w:ind w:left="852" w:hanging="711"/>
      </w:pPr>
      <w:r>
        <w:t>Si</w:t>
      </w:r>
      <w:r>
        <w:rPr>
          <w:spacing w:val="-2"/>
        </w:rPr>
        <w:t xml:space="preserve"> </w:t>
      </w:r>
      <w:r>
        <w:t>impegna,</w:t>
      </w:r>
      <w:r>
        <w:rPr>
          <w:spacing w:val="-3"/>
        </w:rPr>
        <w:t xml:space="preserve"> </w:t>
      </w:r>
      <w:r>
        <w:rPr>
          <w:spacing w:val="-2"/>
        </w:rPr>
        <w:t>infine,</w:t>
      </w:r>
    </w:p>
    <w:p w14:paraId="1EA8868F" w14:textId="77777777" w:rsidR="00202FE4" w:rsidRDefault="00202FE4">
      <w:pPr>
        <w:pStyle w:val="Corpotesto"/>
        <w:spacing w:before="183"/>
      </w:pPr>
    </w:p>
    <w:p w14:paraId="423EEB99" w14:textId="77777777" w:rsidR="00202FE4" w:rsidRDefault="00AB4205">
      <w:pPr>
        <w:pStyle w:val="Paragrafoelenco"/>
        <w:numPr>
          <w:ilvl w:val="1"/>
          <w:numId w:val="1"/>
        </w:numPr>
        <w:tabs>
          <w:tab w:val="left" w:pos="772"/>
        </w:tabs>
        <w:spacing w:before="1"/>
        <w:ind w:left="772" w:hanging="227"/>
      </w:pPr>
      <w:r>
        <w:t>a</w:t>
      </w:r>
      <w:r>
        <w:rPr>
          <w:spacing w:val="-8"/>
        </w:rPr>
        <w:t xml:space="preserve"> </w:t>
      </w:r>
      <w:r>
        <w:t>comunicare</w:t>
      </w:r>
      <w:r>
        <w:rPr>
          <w:spacing w:val="-5"/>
        </w:rPr>
        <w:t xml:space="preserve"> </w:t>
      </w:r>
      <w:r>
        <w:t>tempestivamente</w:t>
      </w:r>
      <w:r>
        <w:rPr>
          <w:spacing w:val="-7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variazioni</w:t>
      </w:r>
      <w:r>
        <w:rPr>
          <w:spacing w:val="-4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interverranno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rPr>
          <w:spacing w:val="-2"/>
        </w:rPr>
        <w:t>dell’incarico.</w:t>
      </w:r>
    </w:p>
    <w:p w14:paraId="02E129A6" w14:textId="77777777" w:rsidR="00202FE4" w:rsidRDefault="00202FE4">
      <w:pPr>
        <w:pStyle w:val="Corpotesto"/>
      </w:pPr>
    </w:p>
    <w:p w14:paraId="13076959" w14:textId="77777777" w:rsidR="00202FE4" w:rsidRDefault="00202FE4">
      <w:pPr>
        <w:pStyle w:val="Corpotesto"/>
        <w:spacing w:before="61"/>
      </w:pPr>
    </w:p>
    <w:p w14:paraId="1E613CF9" w14:textId="77777777" w:rsidR="00202FE4" w:rsidRDefault="00AB4205">
      <w:pPr>
        <w:tabs>
          <w:tab w:val="left" w:pos="2212"/>
          <w:tab w:val="left" w:pos="7893"/>
        </w:tabs>
        <w:ind w:left="425"/>
        <w:rPr>
          <w:b/>
        </w:rPr>
      </w:pPr>
      <w:r>
        <w:t xml:space="preserve">Data, </w:t>
      </w:r>
      <w:r>
        <w:rPr>
          <w:u w:val="single"/>
        </w:rPr>
        <w:tab/>
      </w:r>
      <w:r>
        <w:tab/>
      </w:r>
      <w:r>
        <w:rPr>
          <w:b/>
          <w:spacing w:val="-2"/>
        </w:rPr>
        <w:t>Firma</w:t>
      </w:r>
    </w:p>
    <w:p w14:paraId="136CEB6F" w14:textId="77777777" w:rsidR="00202FE4" w:rsidRDefault="00202FE4">
      <w:pPr>
        <w:pStyle w:val="Corpotesto"/>
        <w:rPr>
          <w:b/>
          <w:sz w:val="20"/>
        </w:rPr>
      </w:pPr>
    </w:p>
    <w:p w14:paraId="5490C608" w14:textId="77777777" w:rsidR="00202FE4" w:rsidRDefault="00AB4205">
      <w:pPr>
        <w:pStyle w:val="Corpotesto"/>
        <w:spacing w:before="20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84FFF45" wp14:editId="6000E3CA">
                <wp:simplePos x="0" y="0"/>
                <wp:positionH relativeFrom="page">
                  <wp:posOffset>4466209</wp:posOffset>
                </wp:positionH>
                <wp:positionV relativeFrom="paragraph">
                  <wp:posOffset>290817</wp:posOffset>
                </wp:positionV>
                <wp:extent cx="23761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6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6170">
                              <a:moveTo>
                                <a:pt x="0" y="0"/>
                              </a:moveTo>
                              <a:lnTo>
                                <a:pt x="237582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D8902" id="Graphic 3" o:spid="_x0000_s1026" style="position:absolute;margin-left:351.65pt;margin-top:22.9pt;width:187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6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" path="m,l2375824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202FE4">
      <w:headerReference w:type="default" r:id="rId7"/>
      <w:pgSz w:w="11910" w:h="16840"/>
      <w:pgMar w:top="780" w:right="992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7898F" w14:textId="77777777" w:rsidR="00E86B88" w:rsidRDefault="00E86B88" w:rsidP="00E86B88">
      <w:r>
        <w:separator/>
      </w:r>
    </w:p>
  </w:endnote>
  <w:endnote w:type="continuationSeparator" w:id="0">
    <w:p w14:paraId="59E01877" w14:textId="77777777" w:rsidR="00E86B88" w:rsidRDefault="00E86B88" w:rsidP="00E8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CF862" w14:textId="77777777" w:rsidR="00E86B88" w:rsidRDefault="00E86B88" w:rsidP="00E86B88">
      <w:r>
        <w:separator/>
      </w:r>
    </w:p>
  </w:footnote>
  <w:footnote w:type="continuationSeparator" w:id="0">
    <w:p w14:paraId="22FC056D" w14:textId="77777777" w:rsidR="00E86B88" w:rsidRDefault="00E86B88" w:rsidP="00E86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FDA0" w14:textId="1F8C5095" w:rsidR="00E86B88" w:rsidRDefault="00E86B88">
    <w:pPr>
      <w:pStyle w:val="Intestazione"/>
    </w:pPr>
    <w:r>
      <w:rPr>
        <w:noProof/>
      </w:rPr>
      <w:drawing>
        <wp:inline distT="0" distB="0" distL="0" distR="0" wp14:anchorId="64FC25B0" wp14:editId="383ECEAB">
          <wp:extent cx="6120130" cy="1061085"/>
          <wp:effectExtent l="0" t="0" r="0" b="5715"/>
          <wp:docPr id="170865869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658693" name="Immagine 17086586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6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A1732"/>
    <w:multiLevelType w:val="hybridMultilevel"/>
    <w:tmpl w:val="3CA26048"/>
    <w:lvl w:ilvl="0" w:tplc="2806EB58">
      <w:start w:val="1"/>
      <w:numFmt w:val="upperLetter"/>
      <w:lvlText w:val="%1."/>
      <w:lvlJc w:val="left"/>
      <w:pPr>
        <w:ind w:left="566" w:hanging="4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302EDB5A">
      <w:numFmt w:val="bullet"/>
      <w:lvlText w:val="◻"/>
      <w:lvlJc w:val="left"/>
      <w:pPr>
        <w:ind w:left="425" w:hanging="8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2"/>
        <w:szCs w:val="22"/>
        <w:lang w:val="it-IT" w:eastAsia="en-US" w:bidi="ar-SA"/>
      </w:rPr>
    </w:lvl>
    <w:lvl w:ilvl="2" w:tplc="B73AE378">
      <w:numFmt w:val="bullet"/>
      <w:lvlText w:val="•"/>
      <w:lvlJc w:val="left"/>
      <w:pPr>
        <w:ind w:left="780" w:hanging="876"/>
      </w:pPr>
      <w:rPr>
        <w:rFonts w:hint="default"/>
        <w:lang w:val="it-IT" w:eastAsia="en-US" w:bidi="ar-SA"/>
      </w:rPr>
    </w:lvl>
    <w:lvl w:ilvl="3" w:tplc="ED4ACD56">
      <w:numFmt w:val="bullet"/>
      <w:lvlText w:val="•"/>
      <w:lvlJc w:val="left"/>
      <w:pPr>
        <w:ind w:left="860" w:hanging="876"/>
      </w:pPr>
      <w:rPr>
        <w:rFonts w:hint="default"/>
        <w:lang w:val="it-IT" w:eastAsia="en-US" w:bidi="ar-SA"/>
      </w:rPr>
    </w:lvl>
    <w:lvl w:ilvl="4" w:tplc="EC727278">
      <w:numFmt w:val="bullet"/>
      <w:lvlText w:val="•"/>
      <w:lvlJc w:val="left"/>
      <w:pPr>
        <w:ind w:left="2195" w:hanging="876"/>
      </w:pPr>
      <w:rPr>
        <w:rFonts w:hint="default"/>
        <w:lang w:val="it-IT" w:eastAsia="en-US" w:bidi="ar-SA"/>
      </w:rPr>
    </w:lvl>
    <w:lvl w:ilvl="5" w:tplc="D9484692">
      <w:numFmt w:val="bullet"/>
      <w:lvlText w:val="•"/>
      <w:lvlJc w:val="left"/>
      <w:pPr>
        <w:ind w:left="3530" w:hanging="876"/>
      </w:pPr>
      <w:rPr>
        <w:rFonts w:hint="default"/>
        <w:lang w:val="it-IT" w:eastAsia="en-US" w:bidi="ar-SA"/>
      </w:rPr>
    </w:lvl>
    <w:lvl w:ilvl="6" w:tplc="D520DDB2">
      <w:numFmt w:val="bullet"/>
      <w:lvlText w:val="•"/>
      <w:lvlJc w:val="left"/>
      <w:pPr>
        <w:ind w:left="4865" w:hanging="876"/>
      </w:pPr>
      <w:rPr>
        <w:rFonts w:hint="default"/>
        <w:lang w:val="it-IT" w:eastAsia="en-US" w:bidi="ar-SA"/>
      </w:rPr>
    </w:lvl>
    <w:lvl w:ilvl="7" w:tplc="A7026B22">
      <w:numFmt w:val="bullet"/>
      <w:lvlText w:val="•"/>
      <w:lvlJc w:val="left"/>
      <w:pPr>
        <w:ind w:left="6200" w:hanging="876"/>
      </w:pPr>
      <w:rPr>
        <w:rFonts w:hint="default"/>
        <w:lang w:val="it-IT" w:eastAsia="en-US" w:bidi="ar-SA"/>
      </w:rPr>
    </w:lvl>
    <w:lvl w:ilvl="8" w:tplc="731A286C">
      <w:numFmt w:val="bullet"/>
      <w:lvlText w:val="•"/>
      <w:lvlJc w:val="left"/>
      <w:pPr>
        <w:ind w:left="7536" w:hanging="876"/>
      </w:pPr>
      <w:rPr>
        <w:rFonts w:hint="default"/>
        <w:lang w:val="it-IT" w:eastAsia="en-US" w:bidi="ar-SA"/>
      </w:rPr>
    </w:lvl>
  </w:abstractNum>
  <w:num w:numId="1" w16cid:durableId="1788040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E4"/>
    <w:rsid w:val="00202FE4"/>
    <w:rsid w:val="002F2E63"/>
    <w:rsid w:val="005122EA"/>
    <w:rsid w:val="00AB4205"/>
    <w:rsid w:val="00B94B3A"/>
    <w:rsid w:val="00D41634"/>
    <w:rsid w:val="00DF6917"/>
    <w:rsid w:val="00E86B88"/>
    <w:rsid w:val="00F1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B5AA6"/>
  <w15:docId w15:val="{AC4F50DC-1A18-4042-82FA-F3483D0D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2" w:hanging="30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86B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6B8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6B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6B8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Chiara Mercone</cp:lastModifiedBy>
  <cp:revision>2</cp:revision>
  <cp:lastPrinted>2025-01-21T12:46:00Z</cp:lastPrinted>
  <dcterms:created xsi:type="dcterms:W3CDTF">2025-10-17T10:21:00Z</dcterms:created>
  <dcterms:modified xsi:type="dcterms:W3CDTF">2025-10-17T10:21:00Z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2019</vt:lpwstr>
  </property>
</Properties>
</file>