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jpeg" ContentType="image/jpeg"/>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Century Schoolbook" w:hAnsi="Century Schoolbook" w:eastAsia="Century Schoolbook" w:cs="Century Schoolbook"/>
          <w:color w:val="000000"/>
          <w:sz w:val="18"/>
          <w:szCs w:val="18"/>
        </w:rPr>
      </w:pPr>
      <w:r>
        <w:rPr>
          <w:rFonts w:eastAsia="Century Schoolbook" w:cs="Century Schoolbook" w:ascii="Century Schoolbook" w:hAnsi="Century Schoolbook"/>
          <w:color w:val="000000"/>
          <w:sz w:val="18"/>
          <w:szCs w:val="18"/>
        </w:rPr>
        <w:drawing>
          <wp:anchor behindDoc="0" distT="0" distB="0" distL="114300" distR="114300" simplePos="0" locked="0" layoutInCell="0" allowOverlap="1" relativeHeight="3">
            <wp:simplePos x="0" y="0"/>
            <wp:positionH relativeFrom="column">
              <wp:posOffset>-415290</wp:posOffset>
            </wp:positionH>
            <wp:positionV relativeFrom="paragraph">
              <wp:posOffset>347345</wp:posOffset>
            </wp:positionV>
            <wp:extent cx="6927850" cy="812800"/>
            <wp:effectExtent l="0" t="0" r="0" b="0"/>
            <wp:wrapSquare wrapText="bothSides"/>
            <wp:docPr id="1"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descr=""/>
                    <pic:cNvPicPr>
                      <a:picLocks noChangeAspect="1" noChangeArrowheads="1"/>
                    </pic:cNvPicPr>
                  </pic:nvPicPr>
                  <pic:blipFill>
                    <a:blip r:embed="rId2"/>
                    <a:stretch>
                      <a:fillRect/>
                    </a:stretch>
                  </pic:blipFill>
                  <pic:spPr bwMode="auto">
                    <a:xfrm>
                      <a:off x="0" y="0"/>
                      <a:ext cx="6927850" cy="812800"/>
                    </a:xfrm>
                    <a:prstGeom prst="rect">
                      <a:avLst/>
                    </a:prstGeom>
                  </pic:spPr>
                </pic:pic>
              </a:graphicData>
            </a:graphic>
          </wp:anchor>
        </w:drawing>
      </w:r>
    </w:p>
    <w:p>
      <w:pPr>
        <w:pStyle w:val="Normal"/>
        <w:widowControl w:val="false"/>
        <w:tabs>
          <w:tab w:val="clear" w:pos="708"/>
          <w:tab w:val="left" w:pos="1733" w:leader="none"/>
        </w:tabs>
        <w:spacing w:lineRule="auto" w:line="240" w:before="0" w:after="0"/>
        <w:ind w:right="284"/>
        <w:jc w:val="both"/>
        <w:rPr>
          <w:rFonts w:ascii="Times New Roman" w:hAnsi="Times New Roman" w:eastAsia="Calibri" w:cs="Times New Roman"/>
          <w:b/>
          <w:iCs/>
          <w:sz w:val="18"/>
          <w:szCs w:val="18"/>
          <w:lang w:eastAsia="en-US"/>
        </w:rPr>
      </w:pPr>
      <w:r>
        <w:rPr>
          <w:rFonts w:eastAsia="Calibri" w:cs="Times New Roman" w:ascii="Times New Roman" w:hAnsi="Times New Roman"/>
          <w:b/>
          <w:iCs/>
          <w:sz w:val="18"/>
          <w:szCs w:val="18"/>
          <w:lang w:eastAsia="en-US"/>
        </w:rPr>
      </w:r>
    </w:p>
    <w:p>
      <w:pPr>
        <w:pStyle w:val="Normal"/>
        <w:widowControl w:val="false"/>
        <w:tabs>
          <w:tab w:val="clear" w:pos="708"/>
          <w:tab w:val="left" w:pos="1733" w:leader="none"/>
        </w:tabs>
        <w:spacing w:lineRule="auto" w:line="240" w:before="0" w:after="0"/>
        <w:ind w:right="284"/>
        <w:jc w:val="both"/>
        <w:rPr>
          <w:rFonts w:ascii="Times New Roman" w:hAnsi="Times New Roman" w:eastAsia="Calibri" w:cs="Times New Roman"/>
          <w:b/>
          <w:iCs/>
          <w:sz w:val="18"/>
          <w:szCs w:val="18"/>
          <w:lang w:eastAsia="en-US"/>
        </w:rPr>
      </w:pPr>
      <w:r>
        <w:rPr>
          <w:rFonts w:eastAsia="Calibri" w:cs="Times New Roman" w:ascii="Times New Roman" w:hAnsi="Times New Roman"/>
          <w:b/>
          <w:iCs/>
          <w:sz w:val="18"/>
          <w:szCs w:val="18"/>
          <w:lang w:eastAsia="en-US"/>
        </w:rPr>
      </w:r>
    </w:p>
    <w:p>
      <w:pPr>
        <w:pStyle w:val="Normal"/>
        <w:widowControl w:val="false"/>
        <w:tabs>
          <w:tab w:val="clear" w:pos="708"/>
          <w:tab w:val="left" w:pos="1733" w:leader="none"/>
        </w:tabs>
        <w:spacing w:lineRule="auto" w:line="240" w:before="0" w:after="0"/>
        <w:ind w:right="284"/>
        <w:jc w:val="both"/>
        <w:rPr>
          <w:rFonts w:ascii="Times New Roman" w:hAnsi="Times New Roman" w:eastAsia="Calibri" w:cs="Times New Roman"/>
          <w:b/>
          <w:iCs/>
          <w:sz w:val="18"/>
          <w:szCs w:val="18"/>
          <w:lang w:eastAsia="en-US"/>
        </w:rPr>
      </w:pPr>
      <w:r>
        <w:rPr>
          <w:rFonts w:eastAsia="Calibri" w:cs="Times New Roman" w:ascii="Times New Roman" w:hAnsi="Times New Roman"/>
          <w:b/>
          <w:iCs/>
          <w:sz w:val="18"/>
          <w:szCs w:val="18"/>
          <w:lang w:eastAsia="en-US"/>
        </w:rPr>
      </w:r>
    </w:p>
    <w:p>
      <w:pPr>
        <w:pStyle w:val="Normal"/>
        <w:widowControl/>
        <w:suppressAutoHyphens w:val="false"/>
        <w:spacing w:lineRule="auto" w:line="259"/>
        <w:ind w:left="4318"/>
        <w:rPr/>
      </w:pPr>
      <w:r>
        <w:rPr/>
        <w:t xml:space="preserve">         </w:t>
      </w:r>
      <w:r>
        <w:rPr/>
        <w:drawing>
          <wp:inline distT="0" distB="0" distL="0" distR="0">
            <wp:extent cx="593090" cy="612140"/>
            <wp:effectExtent l="0" t="0" r="0" b="0"/>
            <wp:docPr id="2" name="Picture 1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70" descr=""/>
                    <pic:cNvPicPr>
                      <a:picLocks noChangeAspect="1" noChangeArrowheads="1"/>
                    </pic:cNvPicPr>
                  </pic:nvPicPr>
                  <pic:blipFill>
                    <a:blip r:embed="rId3"/>
                    <a:stretch>
                      <a:fillRect/>
                    </a:stretch>
                  </pic:blipFill>
                  <pic:spPr bwMode="auto">
                    <a:xfrm>
                      <a:off x="0" y="0"/>
                      <a:ext cx="593090" cy="612140"/>
                    </a:xfrm>
                    <a:prstGeom prst="rect">
                      <a:avLst/>
                    </a:prstGeom>
                  </pic:spPr>
                </pic:pic>
              </a:graphicData>
            </a:graphic>
          </wp:inline>
        </w:drawing>
      </w:r>
      <w:r>
        <w:rPr/>
        <w:t xml:space="preserve">     </w:t>
      </w:r>
    </w:p>
    <w:p>
      <w:pPr>
        <w:pStyle w:val="Normal"/>
        <w:widowControl/>
        <w:suppressAutoHyphens w:val="false"/>
        <w:spacing w:lineRule="auto" w:line="240" w:before="0" w:after="0"/>
        <w:ind w:right="53"/>
        <w:jc w:val="center"/>
        <w:rPr>
          <w:rFonts w:eastAsia="Calibri"/>
          <w:b/>
          <w:color w:val="000000"/>
          <w:sz w:val="24"/>
          <w:lang w:eastAsia="it-IT"/>
        </w:rPr>
      </w:pPr>
      <w:r>
        <w:rPr>
          <w:rFonts w:eastAsia="Calibri"/>
          <w:b/>
          <w:color w:val="000000"/>
          <w:sz w:val="24"/>
          <w:lang w:eastAsia="it-IT"/>
        </w:rPr>
        <w:t>Ministero dell’Istruzione e del Merito</w:t>
      </w:r>
    </w:p>
    <w:p>
      <w:pPr>
        <w:pStyle w:val="Normal"/>
        <w:widowControl/>
        <w:suppressAutoHyphens w:val="false"/>
        <w:spacing w:lineRule="auto" w:line="240" w:before="0" w:after="0"/>
        <w:ind w:right="52"/>
        <w:jc w:val="center"/>
        <w:rPr>
          <w:rFonts w:eastAsia="Calibri"/>
          <w:color w:val="000000"/>
          <w:sz w:val="24"/>
          <w:lang w:eastAsia="it-IT"/>
        </w:rPr>
      </w:pPr>
      <w:r>
        <w:rPr>
          <w:rFonts w:eastAsia="Calibri"/>
          <w:color w:val="000000"/>
          <w:sz w:val="24"/>
          <w:lang w:eastAsia="it-IT"/>
        </w:rPr>
        <w:t>Ufficio Scolastico Regionale per la Lombardia</w:t>
      </w:r>
    </w:p>
    <w:p>
      <w:pPr>
        <w:pStyle w:val="Normal"/>
        <w:widowControl/>
        <w:suppressAutoHyphens w:val="false"/>
        <w:spacing w:lineRule="auto" w:line="240" w:before="0" w:after="0"/>
        <w:ind w:right="51"/>
        <w:jc w:val="center"/>
        <w:rPr>
          <w:rFonts w:eastAsia="Calibri"/>
          <w:b/>
          <w:color w:val="000000"/>
          <w:sz w:val="28"/>
          <w:lang w:eastAsia="it-IT"/>
        </w:rPr>
      </w:pPr>
      <w:r>
        <w:rPr>
          <w:rFonts w:eastAsia="Calibri"/>
          <w:b/>
          <w:color w:val="000000"/>
          <w:sz w:val="28"/>
          <w:lang w:eastAsia="it-IT"/>
        </w:rPr>
        <w:t>ISTITUTO COMPRENSIVO NORD 1 - BRESCIA</w:t>
      </w:r>
    </w:p>
    <w:p>
      <w:pPr>
        <w:pStyle w:val="Normal"/>
        <w:widowControl/>
        <w:suppressAutoHyphens w:val="false"/>
        <w:spacing w:lineRule="auto" w:line="240" w:before="0" w:after="0"/>
        <w:ind w:right="567"/>
        <w:jc w:val="center"/>
        <w:rPr>
          <w:rFonts w:eastAsia="Calibri"/>
          <w:color w:val="000000"/>
          <w:lang w:eastAsia="it-IT"/>
        </w:rPr>
      </w:pPr>
      <w:r>
        <w:rPr>
          <w:rFonts w:eastAsia="Calibri"/>
          <w:color w:val="000000"/>
          <w:lang w:eastAsia="it-IT"/>
        </w:rPr>
        <w:t>Via Zadei, 76 - 25123 BRESCIA - Tel. 030391780  - C.F. 98156990172</w:t>
      </w:r>
    </w:p>
    <w:p>
      <w:pPr>
        <w:pStyle w:val="Normal"/>
        <w:widowControl/>
        <w:suppressAutoHyphens w:val="false"/>
        <w:spacing w:lineRule="auto" w:line="240"/>
        <w:ind w:right="567"/>
        <w:rPr/>
      </w:pPr>
      <w:r>
        <w:rPr>
          <w:rFonts w:eastAsia="Calibri"/>
          <w:color w:val="000000"/>
          <w:lang w:eastAsia="it-IT"/>
        </w:rPr>
        <w:t xml:space="preserve">    </w:t>
      </w:r>
      <w:r>
        <w:rPr>
          <w:rFonts w:eastAsia="Calibri"/>
          <w:color w:val="000000"/>
          <w:sz w:val="18"/>
          <w:szCs w:val="18"/>
          <w:lang w:val="en-GB" w:eastAsia="it-IT"/>
        </w:rPr>
        <w:t xml:space="preserve">Sito web </w:t>
      </w:r>
      <w:hyperlink r:id="rId4">
        <w:r>
          <w:rPr>
            <w:rFonts w:eastAsia="Calibri"/>
            <w:color w:val="0000FF"/>
            <w:sz w:val="18"/>
            <w:szCs w:val="18"/>
            <w:u w:val="single" w:color="0000FF"/>
            <w:lang w:val="en-GB" w:eastAsia="it-IT"/>
          </w:rPr>
          <w:t>www.icnord1brescia.edu.it</w:t>
        </w:r>
        <w:r>
          <w:rPr>
            <w:rFonts w:eastAsia="Calibri"/>
            <w:color w:val="000000"/>
            <w:sz w:val="18"/>
            <w:szCs w:val="18"/>
            <w:lang w:val="en-GB" w:eastAsia="it-IT"/>
          </w:rPr>
          <w:t xml:space="preserve"> </w:t>
        </w:r>
      </w:hyperlink>
      <w:r>
        <w:rPr>
          <w:rFonts w:eastAsia="Calibri"/>
          <w:color w:val="000000"/>
          <w:sz w:val="18"/>
          <w:szCs w:val="18"/>
          <w:lang w:val="en-GB" w:eastAsia="it-IT"/>
        </w:rPr>
        <w:t xml:space="preserve">  Email </w:t>
      </w:r>
      <w:r>
        <w:rPr>
          <w:rFonts w:eastAsia="Calibri"/>
          <w:color w:val="0000FF"/>
          <w:sz w:val="18"/>
          <w:szCs w:val="18"/>
          <w:u w:val="single" w:color="0000FF"/>
          <w:lang w:val="en-GB" w:eastAsia="it-IT"/>
        </w:rPr>
        <w:t>bsic88300n@istruzione.it</w:t>
      </w:r>
      <w:r>
        <w:rPr>
          <w:rFonts w:eastAsia="Calibri"/>
          <w:color w:val="000000"/>
          <w:sz w:val="18"/>
          <w:szCs w:val="18"/>
          <w:lang w:val="en-GB" w:eastAsia="it-IT"/>
        </w:rPr>
        <w:t xml:space="preserve">   Pec </w:t>
      </w:r>
      <w:r>
        <w:rPr>
          <w:rFonts w:eastAsia="Calibri"/>
          <w:color w:val="0000FF"/>
          <w:sz w:val="18"/>
          <w:szCs w:val="18"/>
          <w:u w:val="single" w:color="0000FF"/>
          <w:lang w:val="en-GB" w:eastAsia="it-IT"/>
        </w:rPr>
        <w:t>bsic88300n@pec.istruzione.it</w:t>
      </w:r>
    </w:p>
    <w:p>
      <w:pPr>
        <w:pStyle w:val="Normal"/>
        <w:widowControl w:val="false"/>
        <w:tabs>
          <w:tab w:val="clear" w:pos="708"/>
          <w:tab w:val="left" w:pos="1733" w:leader="none"/>
        </w:tabs>
        <w:spacing w:lineRule="auto" w:line="240" w:before="0" w:after="0"/>
        <w:ind w:right="284"/>
        <w:jc w:val="both"/>
        <w:rPr>
          <w:rFonts w:ascii="Times New Roman" w:hAnsi="Times New Roman" w:eastAsia="Calibri" w:cs="Times New Roman"/>
          <w:b/>
          <w:iCs/>
          <w:sz w:val="18"/>
          <w:szCs w:val="18"/>
          <w:lang w:eastAsia="en-US"/>
        </w:rPr>
      </w:pPr>
      <w:r>
        <w:rPr>
          <w:rFonts w:eastAsia="Calibri" w:cs="Times New Roman" w:ascii="Times New Roman" w:hAnsi="Times New Roman"/>
          <w:b/>
          <w:iCs/>
          <w:sz w:val="18"/>
          <w:szCs w:val="18"/>
          <w:lang w:eastAsia="en-US"/>
        </w:rPr>
      </w:r>
    </w:p>
    <w:p>
      <w:pPr>
        <w:pStyle w:val="Normal"/>
        <w:widowControl w:val="false"/>
        <w:tabs>
          <w:tab w:val="clear" w:pos="708"/>
          <w:tab w:val="left" w:pos="1733" w:leader="none"/>
        </w:tabs>
        <w:spacing w:lineRule="auto" w:line="240" w:before="0" w:after="0"/>
        <w:ind w:right="284"/>
        <w:jc w:val="both"/>
        <w:rPr>
          <w:rFonts w:ascii="Times New Roman" w:hAnsi="Times New Roman" w:eastAsia="Calibri" w:cs="Times New Roman"/>
          <w:b/>
          <w:i/>
          <w:i/>
          <w:iCs/>
          <w:lang w:eastAsia="en-US"/>
        </w:rPr>
      </w:pPr>
      <w:r>
        <w:rPr>
          <w:rFonts w:eastAsia="Calibri" w:cs="Times New Roman" w:ascii="Times New Roman" w:hAnsi="Times New Roman"/>
          <w:b/>
          <w:i/>
          <w:iCs/>
          <w:lang w:eastAsia="en-US"/>
        </w:rPr>
        <w:t>ALLEGATO B</w:t>
      </w:r>
    </w:p>
    <w:p>
      <w:pPr>
        <w:pStyle w:val="Normal"/>
        <w:widowControl w:val="false"/>
        <w:tabs>
          <w:tab w:val="clear" w:pos="708"/>
          <w:tab w:val="left" w:pos="1733" w:leader="none"/>
        </w:tabs>
        <w:spacing w:lineRule="auto" w:line="240" w:before="0" w:after="0"/>
        <w:ind w:right="284"/>
        <w:jc w:val="both"/>
        <w:rPr>
          <w:rFonts w:ascii="Times New Roman" w:hAnsi="Times New Roman" w:eastAsia="Calibri" w:cs="Times New Roman"/>
          <w:b/>
          <w:iCs/>
          <w:sz w:val="18"/>
          <w:szCs w:val="18"/>
          <w:lang w:eastAsia="en-US"/>
        </w:rPr>
      </w:pPr>
      <w:r>
        <w:rPr>
          <w:rFonts w:eastAsia="Calibri" w:cs="Times New Roman" w:ascii="Times New Roman" w:hAnsi="Times New Roman"/>
          <w:b/>
          <w:iCs/>
          <w:sz w:val="18"/>
          <w:szCs w:val="18"/>
          <w:lang w:eastAsia="en-US"/>
        </w:rPr>
      </w:r>
    </w:p>
    <w:p>
      <w:pPr>
        <w:pStyle w:val="Normal"/>
        <w:widowControl w:val="false"/>
        <w:tabs>
          <w:tab w:val="clear" w:pos="708"/>
          <w:tab w:val="left" w:pos="1733" w:leader="none"/>
        </w:tabs>
        <w:spacing w:lineRule="auto" w:line="240" w:before="0" w:after="0"/>
        <w:ind w:right="284"/>
        <w:jc w:val="both"/>
        <w:rPr>
          <w:rFonts w:ascii="Times New Roman" w:hAnsi="Times New Roman" w:eastAsia="Calibri" w:cs="Times New Roman"/>
          <w:b/>
          <w:bCs/>
          <w:i/>
          <w:i/>
          <w:iCs/>
          <w:sz w:val="18"/>
          <w:szCs w:val="18"/>
          <w:lang w:eastAsia="en-US"/>
        </w:rPr>
      </w:pPr>
      <w:r>
        <w:rPr>
          <w:rFonts w:eastAsia="Calibri" w:cs="Times New Roman" w:ascii="Times New Roman" w:hAnsi="Times New Roman"/>
          <w:b/>
          <w:bCs/>
          <w:sz w:val="18"/>
          <w:szCs w:val="18"/>
          <w:lang w:eastAsia="en-US"/>
        </w:rPr>
        <w:t xml:space="preserve">Oggetto: DICHIARAZIONE INSUSSISTENZA CAUSE OSTATIVE PER IL RUOLO DI ESPERTO- procedura di selezione di Docenti interni/esterni all’istituto Scolastico IC Nord 1 di Brescia per la realizzazione di n 46 Percorsi di </w:t>
      </w:r>
      <w:r>
        <w:rPr>
          <w:rFonts w:eastAsia="Calibri" w:cs="Times New Roman" w:ascii="Times New Roman" w:hAnsi="Times New Roman"/>
          <w:b/>
          <w:bCs/>
          <w:color w:val="auto"/>
          <w:kern w:val="0"/>
          <w:sz w:val="18"/>
          <w:szCs w:val="18"/>
          <w:lang w:val="it-IT" w:eastAsia="en-US" w:bidi="ar-SA"/>
        </w:rPr>
        <w:t xml:space="preserve">individuali di mentoring e orientamento, rientranti dell’ambito delle azioni per la riduzione dei divari territoriale e il </w:t>
      </w:r>
      <w:r>
        <w:rPr>
          <w:rFonts w:eastAsia="Calibri" w:cs="Times New Roman" w:ascii="Times New Roman" w:hAnsi="Times New Roman"/>
          <w:b/>
          <w:bCs/>
          <w:sz w:val="18"/>
          <w:szCs w:val="18"/>
          <w:lang w:eastAsia="en-US"/>
        </w:rPr>
        <w:t>contrasto alla dispersione scolastica</w:t>
      </w:r>
      <w:r>
        <w:rPr>
          <w:rFonts w:eastAsia="Calibri" w:cs="Times New Roman" w:ascii="Times New Roman" w:hAnsi="Times New Roman"/>
          <w:b/>
          <w:bCs/>
          <w:i/>
          <w:iCs/>
          <w:sz w:val="18"/>
          <w:szCs w:val="18"/>
          <w:lang w:eastAsia="en-US"/>
        </w:rPr>
        <w:t>-</w:t>
      </w:r>
      <w:r>
        <w:rPr>
          <w:rFonts w:eastAsia="Calibri" w:cs="Times New Roman" w:ascii="Times New Roman" w:hAnsi="Times New Roman"/>
          <w:b/>
          <w:bCs/>
          <w:sz w:val="18"/>
          <w:szCs w:val="18"/>
          <w:lang w:eastAsia="en-US"/>
        </w:rPr>
        <w:t>PIANO NAZIONALE DI RIPRESA E RESILIENZA MISSIONE 4:ISTRUZIONE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p>
    <w:p>
      <w:pPr>
        <w:pStyle w:val="Normal"/>
        <w:keepNext w:val="true"/>
        <w:keepLines/>
        <w:widowControl w:val="false"/>
        <w:numPr>
          <w:ilvl w:val="0"/>
          <w:numId w:val="0"/>
        </w:numPr>
        <w:spacing w:lineRule="auto" w:line="240" w:before="0" w:after="0"/>
        <w:ind w:hanging="0" w:left="0"/>
        <w:jc w:val="both"/>
        <w:outlineLvl w:val="5"/>
        <w:rPr>
          <w:rFonts w:ascii="Times New Roman" w:hAnsi="Times New Roman" w:eastAsia="Calibri" w:cs="Times New Roman"/>
          <w:b/>
          <w:bCs/>
          <w:iCs/>
          <w:sz w:val="18"/>
          <w:szCs w:val="18"/>
          <w:lang w:eastAsia="en-US"/>
        </w:rPr>
      </w:pPr>
      <w:r>
        <w:rPr>
          <w:rFonts w:eastAsia="Calibri" w:cs="Times New Roman" w:ascii="Times New Roman" w:hAnsi="Times New Roman"/>
          <w:b/>
          <w:bCs/>
          <w:iCs/>
          <w:sz w:val="18"/>
          <w:szCs w:val="18"/>
          <w:lang w:eastAsia="en-US"/>
        </w:rPr>
        <w:t>Codice Progetto: M4C1I1.4-2024-1322-P-53648</w:t>
      </w:r>
    </w:p>
    <w:p>
      <w:pPr>
        <w:pStyle w:val="Normal"/>
        <w:keepNext w:val="true"/>
        <w:keepLines/>
        <w:widowControl w:val="false"/>
        <w:numPr>
          <w:ilvl w:val="0"/>
          <w:numId w:val="0"/>
        </w:numPr>
        <w:spacing w:lineRule="auto" w:line="240" w:before="0" w:after="0"/>
        <w:ind w:hanging="0" w:left="0"/>
        <w:jc w:val="both"/>
        <w:outlineLvl w:val="5"/>
        <w:rPr>
          <w:rFonts w:ascii="Times New Roman" w:hAnsi="Times New Roman" w:eastAsia="Calibri" w:cs="Times New Roman"/>
          <w:b/>
          <w:bCs/>
          <w:iCs/>
          <w:sz w:val="18"/>
          <w:szCs w:val="18"/>
          <w:lang w:eastAsia="en-US"/>
        </w:rPr>
      </w:pPr>
      <w:r>
        <w:rPr>
          <w:rFonts w:eastAsia="Calibri" w:cs="Times New Roman" w:ascii="Times New Roman" w:hAnsi="Times New Roman"/>
          <w:b/>
          <w:bCs/>
          <w:iCs/>
          <w:sz w:val="18"/>
          <w:szCs w:val="18"/>
          <w:lang w:eastAsia="en-US"/>
        </w:rPr>
        <w:t>CUP: C84D21001080006</w:t>
      </w:r>
    </w:p>
    <w:p>
      <w:pPr>
        <w:pStyle w:val="Normal"/>
        <w:rPr>
          <w:rFonts w:eastAsia="Times New Roman" w:cs="Arial" w:cstheme="minorHAnsi"/>
          <w:b/>
          <w:i/>
          <w:i/>
          <w:color w:val="231F20"/>
        </w:rPr>
      </w:pPr>
      <w:r>
        <w:rPr>
          <w:rFonts w:eastAsia="Times New Roman" w:cs="Arial" w:cstheme="minorHAnsi"/>
          <w:b/>
          <w:i/>
          <w:color w:val="231F20"/>
        </w:rPr>
      </w:r>
    </w:p>
    <w:p>
      <w:pPr>
        <w:pStyle w:val="Normal"/>
        <w:widowControl w:val="false"/>
        <w:tabs>
          <w:tab w:val="clear" w:pos="708"/>
          <w:tab w:val="left" w:pos="1733" w:leader="none"/>
        </w:tabs>
        <w:spacing w:lineRule="auto" w:line="240" w:before="0" w:after="0"/>
        <w:ind w:right="284"/>
        <w:jc w:val="left"/>
        <w:rPr>
          <w:rFonts w:ascii="Times New Roman" w:hAnsi="Times New Roman" w:eastAsia="Calibri" w:cs="Times New Roman"/>
          <w:b/>
          <w:i/>
          <w:i/>
          <w:iCs/>
          <w:sz w:val="20"/>
          <w:szCs w:val="20"/>
          <w:lang w:eastAsia="en-US"/>
        </w:rPr>
      </w:pPr>
      <w:r>
        <w:rPr>
          <w:rFonts w:eastAsia="Calibri" w:cs="Times New Roman" w:ascii="Times New Roman" w:hAnsi="Times New Roman"/>
          <w:b/>
          <w:i/>
          <w:iCs/>
          <w:sz w:val="20"/>
          <w:szCs w:val="20"/>
          <w:lang w:eastAsia="en-US"/>
        </w:rPr>
        <w:t xml:space="preserve">OGGETTO: DICHIARAZIONE DI INSUSSISTENZA CAUSE OSTATIVE PER IL RUOLO  DI ESPERTO </w:t>
      </w:r>
    </w:p>
    <w:p>
      <w:pPr>
        <w:pStyle w:val="Normal"/>
        <w:keepNext w:val="true"/>
        <w:keepLines/>
        <w:widowControl w:val="false"/>
        <w:numPr>
          <w:ilvl w:val="0"/>
          <w:numId w:val="0"/>
        </w:numPr>
        <w:spacing w:lineRule="auto" w:line="240" w:before="0" w:after="0"/>
        <w:ind w:hanging="0" w:left="0"/>
        <w:outlineLvl w:val="5"/>
        <w:rPr>
          <w:rFonts w:ascii="Times New Roman" w:hAnsi="Times New Roman" w:eastAsia="Arial" w:cs="Times New Roman"/>
          <w:b/>
          <w:bCs/>
          <w:sz w:val="20"/>
          <w:szCs w:val="20"/>
        </w:rPr>
      </w:pPr>
      <w:r>
        <w:rPr>
          <w:rFonts w:eastAsia="Arial" w:cs="Times New Roman" w:ascii="Times New Roman" w:hAnsi="Times New Roman"/>
          <w:b/>
          <w:bCs/>
          <w:sz w:val="20"/>
          <w:szCs w:val="20"/>
        </w:rPr>
      </w:r>
    </w:p>
    <w:p>
      <w:pPr>
        <w:pStyle w:val="Normal"/>
        <w:keepNext w:val="true"/>
        <w:keepLines/>
        <w:widowControl w:val="false"/>
        <w:numPr>
          <w:ilvl w:val="0"/>
          <w:numId w:val="0"/>
        </w:numPr>
        <w:spacing w:lineRule="auto" w:line="240" w:before="0" w:after="0"/>
        <w:ind w:hanging="0" w:left="0"/>
        <w:outlineLvl w:val="5"/>
        <w:rPr>
          <w:rFonts w:ascii="Times New Roman" w:hAnsi="Times New Roman" w:eastAsia="Arial" w:cs="Times New Roman"/>
          <w:b/>
          <w:bCs/>
          <w:sz w:val="20"/>
          <w:szCs w:val="20"/>
        </w:rPr>
      </w:pPr>
      <w:r>
        <w:rPr>
          <w:rFonts w:eastAsia="Arial" w:cs="Times New Roman" w:ascii="Times New Roman" w:hAnsi="Times New Roman"/>
          <w:b/>
          <w:bCs/>
          <w:sz w:val="20"/>
          <w:szCs w:val="20"/>
        </w:rPr>
      </w:r>
    </w:p>
    <w:p>
      <w:pPr>
        <w:pStyle w:val="Normal"/>
        <w:keepNext w:val="true"/>
        <w:keepLines/>
        <w:widowControl w:val="false"/>
        <w:numPr>
          <w:ilvl w:val="0"/>
          <w:numId w:val="0"/>
        </w:numPr>
        <w:spacing w:lineRule="auto" w:line="240" w:before="0" w:after="0"/>
        <w:ind w:hanging="0" w:left="0"/>
        <w:outlineLvl w:val="5"/>
        <w:rPr>
          <w:rFonts w:ascii="Times New Roman" w:hAnsi="Times New Roman" w:eastAsia="Arial" w:cs="Times New Roman"/>
          <w:b/>
          <w:bCs/>
          <w:sz w:val="20"/>
          <w:szCs w:val="20"/>
        </w:rPr>
      </w:pPr>
      <w:r>
        <w:rPr>
          <w:rFonts w:eastAsia="Arial" w:cs="Times New Roman" w:ascii="Times New Roman" w:hAnsi="Times New Roman"/>
          <w:b/>
          <w:bCs/>
          <w:sz w:val="20"/>
          <w:szCs w:val="20"/>
        </w:rPr>
        <w:t>Il sottoscritto ___________________________________________________________________________________</w:t>
      </w:r>
      <w:r>
        <w:rPr>
          <w:rFonts w:eastAsia="Times New Roman" w:cs="Times New Roman" w:ascii="Times New Roman" w:hAnsi="Times New Roman"/>
          <w:sz w:val="20"/>
          <w:szCs w:val="20"/>
        </w:rPr>
        <w:t xml:space="preserve"> </w:t>
      </w:r>
    </w:p>
    <w:p>
      <w:pPr>
        <w:pStyle w:val="Normal"/>
        <w:keepNext w:val="true"/>
        <w:keepLines/>
        <w:widowControl w:val="false"/>
        <w:numPr>
          <w:ilvl w:val="0"/>
          <w:numId w:val="0"/>
        </w:numPr>
        <w:spacing w:lineRule="auto" w:line="240" w:before="0" w:after="0"/>
        <w:ind w:hanging="0" w:left="0"/>
        <w:outlineLvl w:val="5"/>
        <w:rPr>
          <w:rFonts w:ascii="Times New Roman" w:hAnsi="Times New Roman" w:eastAsia="Arial" w:cs="Times New Roman"/>
          <w:b/>
          <w:bCs/>
          <w:sz w:val="20"/>
          <w:szCs w:val="20"/>
        </w:rPr>
      </w:pPr>
      <w:r>
        <w:rPr>
          <w:rFonts w:eastAsia="Arial" w:cs="Times New Roman" w:ascii="Times New Roman" w:hAnsi="Times New Roman"/>
          <w:b/>
          <w:bCs/>
          <w:sz w:val="20"/>
          <w:szCs w:val="20"/>
        </w:rPr>
      </w:r>
    </w:p>
    <w:p>
      <w:pPr>
        <w:pStyle w:val="Normal"/>
        <w:keepNext w:val="true"/>
        <w:keepLines/>
        <w:widowControl w:val="false"/>
        <w:numPr>
          <w:ilvl w:val="0"/>
          <w:numId w:val="0"/>
        </w:numPr>
        <w:spacing w:lineRule="auto" w:line="240" w:before="0" w:after="0"/>
        <w:ind w:hanging="0" w:left="0"/>
        <w:outlineLvl w:val="5"/>
        <w:rPr>
          <w:rFonts w:ascii="Times New Roman" w:hAnsi="Times New Roman" w:eastAsia="Arial" w:cs="Times New Roman"/>
          <w:b/>
          <w:bCs/>
          <w:sz w:val="20"/>
          <w:szCs w:val="20"/>
        </w:rPr>
      </w:pPr>
      <w:r>
        <w:rPr>
          <w:rFonts w:eastAsia="Arial" w:cs="Times New Roman" w:ascii="Times New Roman" w:hAnsi="Times New Roman"/>
          <w:b/>
          <w:bCs/>
          <w:sz w:val="20"/>
          <w:szCs w:val="20"/>
        </w:rPr>
        <w:t xml:space="preserve"> </w:t>
      </w:r>
      <w:r>
        <w:rPr>
          <w:rFonts w:eastAsia="Arial" w:cs="Times New Roman" w:ascii="Times New Roman" w:hAnsi="Times New Roman"/>
          <w:b/>
          <w:bCs/>
          <w:sz w:val="20"/>
          <w:szCs w:val="20"/>
        </w:rPr>
        <w:t>Nato a _____________________ il______________ residente a______________________ Provincia di _________</w:t>
      </w:r>
    </w:p>
    <w:p>
      <w:pPr>
        <w:pStyle w:val="Normal"/>
        <w:keepNext w:val="true"/>
        <w:keepLines/>
        <w:widowControl w:val="false"/>
        <w:numPr>
          <w:ilvl w:val="0"/>
          <w:numId w:val="0"/>
        </w:numPr>
        <w:spacing w:lineRule="auto" w:line="240" w:before="0" w:after="0"/>
        <w:ind w:hanging="0" w:left="0"/>
        <w:outlineLvl w:val="5"/>
        <w:rPr>
          <w:rFonts w:ascii="Times New Roman" w:hAnsi="Times New Roman" w:eastAsia="Arial" w:cs="Times New Roman"/>
          <w:b/>
          <w:bCs/>
          <w:sz w:val="20"/>
          <w:szCs w:val="20"/>
        </w:rPr>
      </w:pPr>
      <w:r>
        <w:rPr>
          <w:rFonts w:eastAsia="Arial" w:cs="Times New Roman" w:ascii="Times New Roman" w:hAnsi="Times New Roman"/>
          <w:b/>
          <w:bCs/>
          <w:sz w:val="20"/>
          <w:szCs w:val="20"/>
        </w:rPr>
      </w:r>
    </w:p>
    <w:p>
      <w:pPr>
        <w:pStyle w:val="Normal"/>
        <w:keepNext w:val="true"/>
        <w:keepLines/>
        <w:widowControl w:val="false"/>
        <w:numPr>
          <w:ilvl w:val="0"/>
          <w:numId w:val="0"/>
        </w:numPr>
        <w:spacing w:lineRule="auto" w:line="240" w:before="0" w:after="0"/>
        <w:ind w:hanging="0" w:left="0"/>
        <w:outlineLvl w:val="5"/>
        <w:rPr>
          <w:rFonts w:ascii="Times New Roman" w:hAnsi="Times New Roman" w:eastAsia="Arial" w:cs="Times New Roman"/>
          <w:b/>
          <w:bCs/>
          <w:sz w:val="20"/>
          <w:szCs w:val="20"/>
        </w:rPr>
      </w:pPr>
      <w:r>
        <w:rPr>
          <w:rFonts w:eastAsia="Arial" w:cs="Times New Roman" w:ascii="Times New Roman" w:hAnsi="Times New Roman"/>
          <w:b/>
          <w:bCs/>
          <w:sz w:val="20"/>
          <w:szCs w:val="20"/>
        </w:rPr>
        <w:t xml:space="preserve"> </w:t>
      </w:r>
      <w:r>
        <w:rPr>
          <w:rFonts w:eastAsia="Arial" w:cs="Times New Roman" w:ascii="Times New Roman" w:hAnsi="Times New Roman"/>
          <w:b/>
          <w:bCs/>
          <w:sz w:val="20"/>
          <w:szCs w:val="20"/>
        </w:rPr>
        <w:t xml:space="preserve">Via________________________________________________ Codice Fiscale________________________________ </w:t>
      </w:r>
    </w:p>
    <w:p>
      <w:pPr>
        <w:pStyle w:val="Normal"/>
        <w:keepNext w:val="true"/>
        <w:keepLines/>
        <w:widowControl w:val="false"/>
        <w:numPr>
          <w:ilvl w:val="0"/>
          <w:numId w:val="0"/>
        </w:numPr>
        <w:spacing w:lineRule="auto" w:line="240" w:before="0" w:after="0"/>
        <w:ind w:hanging="0" w:left="0"/>
        <w:outlineLvl w:val="5"/>
        <w:rPr>
          <w:rFonts w:ascii="Times New Roman" w:hAnsi="Times New Roman" w:eastAsia="Arial" w:cs="Times New Roman"/>
          <w:b/>
          <w:bCs/>
          <w:sz w:val="20"/>
          <w:szCs w:val="20"/>
        </w:rPr>
      </w:pPr>
      <w:r>
        <w:rPr>
          <w:rFonts w:eastAsia="Arial" w:cs="Times New Roman" w:ascii="Times New Roman" w:hAnsi="Times New Roman"/>
          <w:b/>
          <w:bCs/>
          <w:sz w:val="20"/>
          <w:szCs w:val="20"/>
        </w:rPr>
      </w:r>
    </w:p>
    <w:p>
      <w:pPr>
        <w:pStyle w:val="Normal"/>
        <w:keepNext w:val="true"/>
        <w:keepLines/>
        <w:widowControl w:val="false"/>
        <w:numPr>
          <w:ilvl w:val="0"/>
          <w:numId w:val="0"/>
        </w:numPr>
        <w:spacing w:lineRule="auto" w:line="240" w:before="0" w:after="0"/>
        <w:ind w:hanging="0" w:left="0"/>
        <w:outlineLvl w:val="5"/>
        <w:rPr>
          <w:rFonts w:ascii="Times New Roman" w:hAnsi="Times New Roman" w:eastAsia="Arial" w:cs="Times New Roman"/>
          <w:b/>
          <w:bCs/>
          <w:sz w:val="20"/>
          <w:szCs w:val="20"/>
        </w:rPr>
      </w:pPr>
      <w:r>
        <w:rPr>
          <w:rFonts w:eastAsia="Arial" w:cs="Times New Roman" w:ascii="Times New Roman" w:hAnsi="Times New Roman"/>
          <w:b/>
          <w:bCs/>
          <w:sz w:val="20"/>
          <w:szCs w:val="20"/>
        </w:rPr>
        <w:t xml:space="preserve">Partecipante alla selezione in qualità di _______________________________________ nel progetto di cui in </w:t>
      </w:r>
      <w:bookmarkStart w:id="0" w:name="_GoBack"/>
      <w:bookmarkEnd w:id="0"/>
      <w:r>
        <w:rPr>
          <w:rFonts w:eastAsia="Arial" w:cs="Times New Roman" w:ascii="Times New Roman" w:hAnsi="Times New Roman"/>
          <w:b/>
          <w:bCs/>
          <w:sz w:val="20"/>
          <w:szCs w:val="20"/>
        </w:rPr>
        <w:t>oggetto</w:t>
      </w:r>
    </w:p>
    <w:p>
      <w:pPr>
        <w:pStyle w:val="Normal"/>
        <w:numPr>
          <w:ilvl w:val="0"/>
          <w:numId w:val="0"/>
        </w:numPr>
        <w:spacing w:lineRule="auto" w:line="240" w:before="120" w:after="120"/>
        <w:ind w:hanging="0" w:left="0"/>
        <w:jc w:val="center"/>
        <w:outlineLvl w:val="0"/>
        <w:rPr>
          <w:rFonts w:ascii="Times New Roman" w:hAnsi="Times New Roman" w:eastAsia="Times New Roman" w:cs="Times New Roman"/>
          <w:b/>
          <w:sz w:val="20"/>
          <w:szCs w:val="20"/>
        </w:rPr>
      </w:pPr>
      <w:r>
        <w:rPr>
          <w:rFonts w:eastAsia="Times New Roman" w:cs="Times New Roman" w:ascii="Times New Roman" w:hAnsi="Times New Roman"/>
          <w:b/>
          <w:sz w:val="20"/>
          <w:szCs w:val="20"/>
        </w:rPr>
        <w:t>DICHIARA</w:t>
      </w:r>
    </w:p>
    <w:p>
      <w:pPr>
        <w:pStyle w:val="Normal"/>
        <w:spacing w:lineRule="auto" w:line="240" w:before="120" w:after="120"/>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ai sensi dell’art. 75 del d.P.R. n. 445 del 28 dicembre 2000 consapevole degli artt. 46 e 47 del d.P.R. n. 445 del 28 dicembre 2000:</w:t>
      </w:r>
    </w:p>
    <w:p>
      <w:pPr>
        <w:pStyle w:val="Normal"/>
        <w:spacing w:lineRule="auto" w:line="240" w:before="120" w:after="120"/>
        <w:jc w:val="both"/>
        <w:rPr>
          <w:rFonts w:ascii="Times New Roman" w:hAnsi="Times New Roman" w:eastAsia="Times New Roman" w:cs="Calibri"/>
          <w:b/>
          <w:sz w:val="20"/>
          <w:szCs w:val="20"/>
        </w:rPr>
      </w:pPr>
      <w:r>
        <w:rPr>
          <w:rFonts w:eastAsia="Times New Roman" w:cs="Calibri" w:ascii="Times New Roman" w:hAnsi="Times New Roman"/>
          <w:b/>
          <w:sz w:val="20"/>
          <w:szCs w:val="20"/>
        </w:rPr>
      </w:r>
    </w:p>
    <w:p>
      <w:pPr>
        <w:pStyle w:val="Normal"/>
        <w:numPr>
          <w:ilvl w:val="0"/>
          <w:numId w:val="11"/>
        </w:numPr>
        <w:spacing w:lineRule="auto" w:line="240" w:before="120" w:after="120"/>
        <w:contextualSpacing/>
        <w:jc w:val="both"/>
        <w:rPr>
          <w:rFonts w:ascii="Times New Roman" w:hAnsi="Times New Roman" w:eastAsia="Times New Roman" w:cs="Calibri"/>
          <w:sz w:val="20"/>
          <w:szCs w:val="20"/>
        </w:rPr>
      </w:pPr>
      <w:r>
        <w:rPr>
          <w:rFonts w:eastAsia="Times New Roman" w:cs="Calibri" w:ascii="Times New Roman" w:hAnsi="Times New Roman"/>
          <w:sz w:val="20"/>
          <w:szCs w:val="20"/>
        </w:rPr>
        <w:t xml:space="preserve">non trovarsi in situazione di incompatibilità, ai sensi di quanto previsto dal d.lgs. n. 39/2013 e dall’art. 53, del d.lgs. n. 165/2001; </w:t>
      </w:r>
    </w:p>
    <w:p>
      <w:pPr>
        <w:pStyle w:val="Normal"/>
        <w:spacing w:lineRule="auto" w:line="240" w:before="120" w:after="120"/>
        <w:ind w:left="720"/>
        <w:contextualSpacing/>
        <w:jc w:val="both"/>
        <w:rPr>
          <w:rFonts w:ascii="Times New Roman" w:hAnsi="Times New Roman" w:eastAsia="Times New Roman" w:cs="Calibri"/>
          <w:sz w:val="20"/>
          <w:szCs w:val="20"/>
        </w:rPr>
      </w:pPr>
      <w:r>
        <w:rPr>
          <w:rFonts w:eastAsia="Times New Roman" w:cs="Calibri" w:ascii="Times New Roman" w:hAnsi="Times New Roman"/>
          <w:sz w:val="20"/>
          <w:szCs w:val="20"/>
        </w:rPr>
      </w:r>
    </w:p>
    <w:p>
      <w:pPr>
        <w:pStyle w:val="Normal"/>
        <w:numPr>
          <w:ilvl w:val="0"/>
          <w:numId w:val="12"/>
        </w:numPr>
        <w:spacing w:lineRule="auto" w:line="240" w:before="120" w:after="120"/>
        <w:contextualSpacing/>
        <w:jc w:val="both"/>
        <w:rPr>
          <w:rFonts w:ascii="Times New Roman" w:hAnsi="Times New Roman" w:eastAsia="Times New Roman" w:cs="Calibri"/>
          <w:sz w:val="20"/>
          <w:szCs w:val="20"/>
        </w:rPr>
      </w:pPr>
      <w:r>
        <w:rPr>
          <w:rFonts w:eastAsia="Times New Roman" w:cs="Calibri" w:ascii="Times New Roman" w:hAnsi="Times New Roman"/>
          <w:sz w:val="20"/>
          <w:szCs w:val="20"/>
        </w:rPr>
        <w:t xml:space="preserve">di non avere, direttamente o indirettamente, un interesse finanziario, economico o altro interesse personale nel procedimento in esame ai sensi e per gli effetti di quanto  </w:t>
      </w:r>
    </w:p>
    <w:p>
      <w:pPr>
        <w:pStyle w:val="Normal"/>
        <w:numPr>
          <w:ilvl w:val="0"/>
          <w:numId w:val="2"/>
        </w:numPr>
        <w:spacing w:lineRule="auto" w:line="240" w:before="120" w:after="120"/>
        <w:contextualSpacing/>
        <w:jc w:val="both"/>
        <w:rPr>
          <w:rFonts w:ascii="Times New Roman" w:hAnsi="Times New Roman" w:eastAsia="Times New Roman" w:cs="Calibri"/>
          <w:sz w:val="20"/>
          <w:szCs w:val="20"/>
        </w:rPr>
      </w:pPr>
      <w:r>
        <w:rPr>
          <w:rFonts w:eastAsia="Times New Roman" w:cs="Calibri" w:ascii="Times New Roman" w:hAnsi="Times New Roman"/>
          <w:sz w:val="20"/>
          <w:szCs w:val="20"/>
        </w:rPr>
        <w:t>non coinvolge interessi propri;</w:t>
      </w:r>
    </w:p>
    <w:p>
      <w:pPr>
        <w:pStyle w:val="Normal"/>
        <w:numPr>
          <w:ilvl w:val="0"/>
          <w:numId w:val="2"/>
        </w:numPr>
        <w:spacing w:lineRule="auto" w:line="240" w:before="120" w:after="120"/>
        <w:contextualSpacing/>
        <w:jc w:val="both"/>
        <w:rPr>
          <w:rFonts w:ascii="Times New Roman" w:hAnsi="Times New Roman" w:eastAsia="Times New Roman" w:cs="Calibri"/>
          <w:sz w:val="20"/>
          <w:szCs w:val="20"/>
        </w:rPr>
      </w:pPr>
      <w:r>
        <w:rPr>
          <w:rFonts w:eastAsia="Times New Roman" w:cs="Calibri" w:ascii="Times New Roman" w:hAnsi="Times New Roman"/>
          <w:sz w:val="20"/>
          <w:szCs w:val="20"/>
        </w:rPr>
        <w:t>non coinvolge interessi di parenti, affini entro il secondo grado, del coniuge o di conviventi, oppure di persone con le quali abbia rapporti di frequentazione abituale;</w:t>
      </w:r>
    </w:p>
    <w:p>
      <w:pPr>
        <w:pStyle w:val="Normal"/>
        <w:numPr>
          <w:ilvl w:val="0"/>
          <w:numId w:val="2"/>
        </w:numPr>
        <w:spacing w:lineRule="auto" w:line="240" w:before="120" w:after="120"/>
        <w:contextualSpacing/>
        <w:jc w:val="both"/>
        <w:rPr>
          <w:rFonts w:ascii="Times New Roman" w:hAnsi="Times New Roman" w:eastAsia="Times New Roman" w:cs="Calibri"/>
          <w:sz w:val="20"/>
          <w:szCs w:val="20"/>
        </w:rPr>
      </w:pPr>
      <w:r>
        <w:rPr>
          <w:rFonts w:eastAsia="Times New Roman" w:cs="Calibri" w:ascii="Times New Roman" w:hAnsi="Times New Roman"/>
          <w:sz w:val="20"/>
          <w:szCs w:val="20"/>
        </w:rPr>
        <w:t>non coinvolge interessi di soggetti od organizzazioni con cui egli o il coniuge abbia causa pendente o grave inimicizia o rapporti di credito o debito significativi;</w:t>
      </w:r>
    </w:p>
    <w:p>
      <w:pPr>
        <w:pStyle w:val="Normal"/>
        <w:numPr>
          <w:ilvl w:val="0"/>
          <w:numId w:val="2"/>
        </w:numPr>
        <w:spacing w:lineRule="auto" w:line="240" w:before="120" w:after="120"/>
        <w:contextualSpacing/>
        <w:jc w:val="both"/>
        <w:rPr>
          <w:rFonts w:ascii="Times New Roman" w:hAnsi="Times New Roman" w:eastAsia="Times New Roman" w:cs="Calibri"/>
          <w:sz w:val="20"/>
          <w:szCs w:val="20"/>
        </w:rPr>
      </w:pPr>
      <w:r>
        <w:rPr>
          <w:rFonts w:eastAsia="Times New Roman" w:cs="Calibri" w:ascii="Times New Roman" w:hAnsi="Times New Roman"/>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pPr>
        <w:pStyle w:val="Normal"/>
        <w:numPr>
          <w:ilvl w:val="0"/>
          <w:numId w:val="13"/>
        </w:numPr>
        <w:spacing w:lineRule="auto" w:line="240" w:before="0" w:after="120"/>
        <w:contextualSpacing/>
        <w:jc w:val="both"/>
        <w:rPr>
          <w:rFonts w:ascii="Times New Roman" w:hAnsi="Times New Roman" w:eastAsia="Calibri" w:cs="Calibri"/>
          <w:sz w:val="20"/>
          <w:szCs w:val="20"/>
        </w:rPr>
      </w:pPr>
      <w:r>
        <w:rPr>
          <w:rFonts w:eastAsia="Calibri" w:cs="Calibri" w:ascii="Times New Roman" w:hAnsi="Times New Roman"/>
          <w:sz w:val="20"/>
          <w:szCs w:val="20"/>
        </w:rPr>
        <w:t>che non sussistono diverse ragioni di opportunità che si frappongano al conferimento dell’incarico in questione;</w:t>
      </w:r>
    </w:p>
    <w:p>
      <w:pPr>
        <w:pStyle w:val="Normal"/>
        <w:numPr>
          <w:ilvl w:val="0"/>
          <w:numId w:val="14"/>
        </w:numPr>
        <w:spacing w:lineRule="auto" w:line="240" w:before="120" w:after="120"/>
        <w:contextualSpacing/>
        <w:jc w:val="both"/>
        <w:rPr>
          <w:rFonts w:ascii="Times New Roman" w:hAnsi="Times New Roman" w:eastAsia="Calibri" w:cs="Calibri"/>
          <w:sz w:val="20"/>
          <w:szCs w:val="20"/>
        </w:rPr>
      </w:pPr>
      <w:r>
        <w:rPr>
          <w:rFonts w:eastAsia="Times New Roman" w:cs="Calibri" w:ascii="Times New Roman" w:hAnsi="Times New Roman"/>
          <w:sz w:val="20"/>
          <w:szCs w:val="20"/>
        </w:rPr>
        <w:t>di aver preso piena cognizione del D.M. 26 aprile 2022, n. 105, recante il Codice di Comportamento dei dipendenti del Ministero dell’istruzione e del merito;</w:t>
      </w:r>
    </w:p>
    <w:p>
      <w:pPr>
        <w:pStyle w:val="Normal"/>
        <w:numPr>
          <w:ilvl w:val="0"/>
          <w:numId w:val="15"/>
        </w:numPr>
        <w:spacing w:lineRule="auto" w:line="240" w:before="120" w:after="120"/>
        <w:contextualSpacing/>
        <w:jc w:val="both"/>
        <w:rPr>
          <w:rFonts w:ascii="Times New Roman" w:hAnsi="Times New Roman" w:eastAsia="Times New Roman" w:cs="Calibri"/>
          <w:sz w:val="20"/>
          <w:szCs w:val="20"/>
        </w:rPr>
      </w:pPr>
      <w:r>
        <w:rPr>
          <w:rFonts w:eastAsia="Times New Roman" w:cs="Calibri" w:ascii="Times New Roman" w:hAnsi="Times New Roman"/>
          <w:sz w:val="20"/>
          <w:szCs w:val="20"/>
        </w:rPr>
        <w:t>di impegnarsi a comunicare tempestivamente all’Istituzione scolastica eventuali variazioni che dovessero intervenire nel corso dello svolgimento dell’incarico;</w:t>
      </w:r>
    </w:p>
    <w:p>
      <w:pPr>
        <w:pStyle w:val="Normal"/>
        <w:numPr>
          <w:ilvl w:val="0"/>
          <w:numId w:val="16"/>
        </w:numPr>
        <w:spacing w:lineRule="auto" w:line="240" w:before="120" w:after="120"/>
        <w:contextualSpacing/>
        <w:jc w:val="both"/>
        <w:rPr>
          <w:rFonts w:ascii="Times New Roman" w:hAnsi="Times New Roman" w:eastAsia="Times New Roman" w:cs="Calibri"/>
          <w:sz w:val="20"/>
          <w:szCs w:val="20"/>
        </w:rPr>
      </w:pPr>
      <w:r>
        <w:rPr>
          <w:rFonts w:eastAsia="Times New Roman" w:cs="Calibri" w:ascii="Times New Roman" w:hAnsi="Times New Roman"/>
          <w:sz w:val="20"/>
          <w:szCs w:val="20"/>
        </w:rPr>
        <w:t>di impegnarsi altresì a comunicare all’Istituzione scolastica qualsiasi altra circostanza sopravvenuta di carattere ostativo rispetto all’espletamento dell’incarico;</w:t>
      </w:r>
    </w:p>
    <w:p>
      <w:pPr>
        <w:pStyle w:val="Normal"/>
        <w:numPr>
          <w:ilvl w:val="0"/>
          <w:numId w:val="17"/>
        </w:numPr>
        <w:spacing w:lineRule="auto" w:line="240" w:before="120" w:after="120"/>
        <w:contextualSpacing/>
        <w:jc w:val="both"/>
        <w:rPr>
          <w:rFonts w:ascii="Times New Roman" w:hAnsi="Times New Roman" w:eastAsia="Times New Roman" w:cs="Calibri"/>
          <w:sz w:val="20"/>
          <w:szCs w:val="20"/>
        </w:rPr>
      </w:pPr>
      <w:r>
        <w:rPr>
          <w:rFonts w:eastAsia="Times New Roman" w:cs="Calibri" w:ascii="Times New Roman" w:hAnsi="Times New Roman"/>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pPr>
        <w:pStyle w:val="Normal"/>
        <w:spacing w:lineRule="auto" w:line="240" w:before="0" w:after="0"/>
        <w:contextualSpacing/>
        <w:rPr>
          <w:rFonts w:ascii="Calibri" w:hAnsi="Calibri" w:eastAsia="Times New Roman" w:cs="Calibri"/>
          <w:sz w:val="20"/>
          <w:szCs w:val="20"/>
        </w:rPr>
      </w:pPr>
      <w:r>
        <w:rPr>
          <w:rFonts w:eastAsia="Times New Roman" w:cs="Calibri" w:ascii="Calibri" w:hAnsi="Calibri"/>
          <w:sz w:val="20"/>
          <w:szCs w:val="20"/>
        </w:rPr>
      </w:r>
    </w:p>
    <w:p>
      <w:pPr>
        <w:pStyle w:val="Normal"/>
        <w:tabs>
          <w:tab w:val="clear" w:pos="708"/>
          <w:tab w:val="left" w:pos="6585" w:leader="none"/>
        </w:tabs>
        <w:spacing w:lineRule="auto" w:line="240" w:before="0" w:after="0"/>
        <w:rPr>
          <w:rFonts w:ascii="Calibri" w:hAnsi="Calibri" w:eastAsia="Calibri" w:cs="Calibri"/>
          <w:sz w:val="20"/>
          <w:szCs w:val="20"/>
          <w:lang w:eastAsia="en-US"/>
        </w:rPr>
      </w:pPr>
      <w:r>
        <w:rPr>
          <w:rFonts w:eastAsia="Calibri" w:cs="Calibri"/>
          <w:sz w:val="20"/>
          <w:szCs w:val="20"/>
          <w:lang w:eastAsia="en-US"/>
        </w:rPr>
        <w:tab/>
      </w:r>
    </w:p>
    <w:p>
      <w:pPr>
        <w:pStyle w:val="Normal"/>
        <w:tabs>
          <w:tab w:val="clear" w:pos="708"/>
          <w:tab w:val="left" w:pos="6585" w:leader="none"/>
        </w:tabs>
        <w:spacing w:lineRule="auto" w:line="240" w:before="0" w:after="0"/>
        <w:rPr>
          <w:rFonts w:ascii="Calibri" w:hAnsi="Calibri" w:eastAsia="Calibri" w:cs="Calibri"/>
          <w:sz w:val="20"/>
          <w:szCs w:val="20"/>
          <w:lang w:eastAsia="en-US"/>
        </w:rPr>
      </w:pPr>
      <w:r>
        <w:rPr>
          <w:rFonts w:eastAsia="Calibri" w:cs="Calibri"/>
          <w:sz w:val="20"/>
          <w:szCs w:val="20"/>
          <w:lang w:eastAsia="en-US"/>
        </w:rPr>
        <w:t xml:space="preserve">                                                                                                                               </w:t>
      </w:r>
      <w:r>
        <w:rPr>
          <w:rFonts w:eastAsia="Calibri" w:cs="Calibri"/>
          <w:sz w:val="20"/>
          <w:szCs w:val="20"/>
          <w:lang w:eastAsia="en-US"/>
        </w:rPr>
        <w:tab/>
        <w:t xml:space="preserve">        Firmato</w:t>
      </w:r>
    </w:p>
    <w:p>
      <w:pPr>
        <w:pStyle w:val="Normal"/>
        <w:tabs>
          <w:tab w:val="clear" w:pos="708"/>
          <w:tab w:val="left" w:pos="6585" w:leader="none"/>
        </w:tabs>
        <w:spacing w:lineRule="auto" w:line="240" w:before="0" w:after="0"/>
        <w:rPr>
          <w:rFonts w:ascii="Calibri" w:hAnsi="Calibri" w:eastAsia="Calibri" w:cs="Calibri"/>
          <w:sz w:val="20"/>
          <w:szCs w:val="20"/>
          <w:lang w:eastAsia="en-US"/>
        </w:rPr>
      </w:pPr>
      <w:r>
        <w:rPr>
          <w:rFonts w:eastAsia="Calibri" w:cs="Calibri" w:ascii="Calibri" w:hAnsi="Calibri"/>
          <w:sz w:val="20"/>
          <w:szCs w:val="20"/>
          <w:lang w:eastAsia="en-US"/>
        </w:rPr>
      </w:r>
    </w:p>
    <w:p>
      <w:pPr>
        <w:pStyle w:val="Normal"/>
        <w:tabs>
          <w:tab w:val="clear" w:pos="708"/>
          <w:tab w:val="left" w:pos="6585" w:leader="none"/>
        </w:tabs>
        <w:spacing w:lineRule="auto" w:line="240" w:before="0" w:after="0"/>
        <w:rPr>
          <w:rFonts w:ascii="Arial" w:hAnsi="Arial" w:eastAsia="Times New Roman" w:cs="Arial"/>
          <w:sz w:val="18"/>
          <w:szCs w:val="18"/>
        </w:rPr>
      </w:pPr>
      <w:r>
        <w:rPr>
          <w:rFonts w:eastAsia="Calibri" w:cs="Calibri"/>
          <w:sz w:val="20"/>
          <w:szCs w:val="20"/>
          <w:lang w:eastAsia="en-US"/>
        </w:rPr>
        <w:tab/>
        <w:t>__________________</w:t>
      </w:r>
    </w:p>
    <w:p>
      <w:pPr>
        <w:pStyle w:val="Normal"/>
        <w:widowControl w:val="false"/>
        <w:tabs>
          <w:tab w:val="clear" w:pos="708"/>
          <w:tab w:val="left" w:pos="964" w:leader="none"/>
          <w:tab w:val="left" w:pos="965" w:leader="none"/>
        </w:tabs>
        <w:suppressAutoHyphens w:val="true"/>
        <w:spacing w:lineRule="auto" w:line="240" w:before="53" w:after="0"/>
        <w:rPr>
          <w:rFonts w:eastAsia="Times New Roman" w:cs="Arial" w:cstheme="minorHAnsi"/>
        </w:rPr>
      </w:pPr>
      <w:r>
        <w:rPr>
          <w:rFonts w:eastAsia="Times New Roman" w:cs="Arial" w:cstheme="minorHAnsi"/>
        </w:rPr>
      </w:r>
    </w:p>
    <w:p>
      <w:pPr>
        <w:pStyle w:val="Normal"/>
        <w:widowControl w:val="false"/>
        <w:tabs>
          <w:tab w:val="clear" w:pos="708"/>
          <w:tab w:val="left" w:pos="964" w:leader="none"/>
          <w:tab w:val="left" w:pos="965" w:leader="none"/>
        </w:tabs>
        <w:suppressAutoHyphens w:val="true"/>
        <w:spacing w:lineRule="auto" w:line="240" w:before="53" w:after="0"/>
        <w:rPr>
          <w:rFonts w:eastAsia="Times New Roman" w:cs="Arial" w:cstheme="minorHAnsi"/>
        </w:rPr>
      </w:pPr>
      <w:r>
        <w:rPr>
          <w:rFonts w:eastAsia="Times New Roman" w:cs="Arial" w:cstheme="minorHAnsi"/>
        </w:rPr>
      </w:r>
    </w:p>
    <w:p>
      <w:pPr>
        <w:pStyle w:val="Normal"/>
        <w:widowControl w:val="false"/>
        <w:tabs>
          <w:tab w:val="clear" w:pos="708"/>
          <w:tab w:val="left" w:pos="964" w:leader="none"/>
          <w:tab w:val="left" w:pos="965" w:leader="none"/>
        </w:tabs>
        <w:suppressAutoHyphens w:val="true"/>
        <w:spacing w:lineRule="auto" w:line="240" w:before="53" w:after="0"/>
        <w:rPr>
          <w:rFonts w:eastAsia="Times New Roman" w:cs="Arial" w:cstheme="minorHAnsi"/>
        </w:rPr>
      </w:pPr>
      <w:r>
        <w:rPr>
          <w:rFonts w:eastAsia="Times New Roman" w:cs="Arial" w:cstheme="minorHAnsi"/>
        </w:rPr>
      </w:r>
    </w:p>
    <w:p>
      <w:pPr>
        <w:pStyle w:val="Normal"/>
        <w:widowControl w:val="false"/>
        <w:tabs>
          <w:tab w:val="clear" w:pos="708"/>
          <w:tab w:val="left" w:pos="964" w:leader="none"/>
          <w:tab w:val="left" w:pos="965" w:leader="none"/>
        </w:tabs>
        <w:suppressAutoHyphens w:val="true"/>
        <w:spacing w:lineRule="auto" w:line="240" w:before="53" w:after="0"/>
        <w:rPr>
          <w:rFonts w:eastAsia="Times New Roman" w:cs="Arial" w:cstheme="minorHAnsi"/>
        </w:rPr>
      </w:pPr>
      <w:r>
        <w:rPr>
          <w:rFonts w:eastAsia="Times New Roman" w:cs="Arial" w:cstheme="minorHAnsi"/>
        </w:rPr>
      </w:r>
    </w:p>
    <w:p>
      <w:pPr>
        <w:pStyle w:val="Normal"/>
        <w:widowControl w:val="false"/>
        <w:tabs>
          <w:tab w:val="clear" w:pos="708"/>
          <w:tab w:val="left" w:pos="964" w:leader="none"/>
          <w:tab w:val="left" w:pos="965" w:leader="none"/>
        </w:tabs>
        <w:suppressAutoHyphens w:val="true"/>
        <w:spacing w:lineRule="auto" w:line="240" w:before="53" w:after="0"/>
        <w:rPr>
          <w:rFonts w:eastAsia="Times New Roman" w:cs="Arial" w:cstheme="minorHAnsi"/>
        </w:rPr>
      </w:pPr>
      <w:r>
        <w:rPr>
          <w:rFonts w:eastAsia="Times New Roman" w:cs="Arial" w:cstheme="minorHAnsi"/>
        </w:rPr>
      </w:r>
    </w:p>
    <w:p>
      <w:pPr>
        <w:pStyle w:val="Normal"/>
        <w:widowControl w:val="false"/>
        <w:tabs>
          <w:tab w:val="clear" w:pos="708"/>
          <w:tab w:val="left" w:pos="964" w:leader="none"/>
          <w:tab w:val="left" w:pos="965" w:leader="none"/>
        </w:tabs>
        <w:suppressAutoHyphens w:val="true"/>
        <w:spacing w:lineRule="auto" w:line="240" w:before="53" w:after="0"/>
        <w:rPr>
          <w:rFonts w:eastAsia="Times New Roman" w:cs="Arial" w:cstheme="minorHAnsi"/>
        </w:rPr>
      </w:pPr>
      <w:r>
        <w:rPr>
          <w:rFonts w:eastAsia="Times New Roman" w:cs="Arial" w:cstheme="minorHAnsi"/>
        </w:rPr>
      </w:r>
    </w:p>
    <w:p>
      <w:pPr>
        <w:pStyle w:val="Normal"/>
        <w:widowControl w:val="false"/>
        <w:tabs>
          <w:tab w:val="clear" w:pos="708"/>
          <w:tab w:val="left" w:pos="964" w:leader="none"/>
          <w:tab w:val="left" w:pos="965" w:leader="none"/>
        </w:tabs>
        <w:suppressAutoHyphens w:val="true"/>
        <w:spacing w:lineRule="auto" w:line="240" w:before="53" w:after="0"/>
        <w:rPr>
          <w:rFonts w:eastAsia="Times New Roman" w:cs="Arial" w:cstheme="minorHAnsi"/>
        </w:rPr>
      </w:pPr>
      <w:r>
        <w:rPr>
          <w:rFonts w:eastAsia="Times New Roman" w:cs="Arial" w:cstheme="minorHAnsi"/>
        </w:rPr>
      </w:r>
    </w:p>
    <w:p>
      <w:pPr>
        <w:pStyle w:val="Normal"/>
        <w:widowControl w:val="false"/>
        <w:tabs>
          <w:tab w:val="clear" w:pos="708"/>
          <w:tab w:val="left" w:pos="964" w:leader="none"/>
          <w:tab w:val="left" w:pos="965" w:leader="none"/>
        </w:tabs>
        <w:suppressAutoHyphens w:val="true"/>
        <w:spacing w:lineRule="auto" w:line="240" w:before="53" w:after="0"/>
        <w:rPr>
          <w:rFonts w:eastAsia="Times New Roman" w:cs="Arial" w:cstheme="minorHAnsi"/>
        </w:rPr>
      </w:pPr>
      <w:r>
        <w:rPr>
          <w:rFonts w:eastAsia="Times New Roman" w:cs="Arial" w:cstheme="minorHAnsi"/>
        </w:rPr>
      </w:r>
    </w:p>
    <w:p>
      <w:pPr>
        <w:pStyle w:val="Normal"/>
        <w:widowControl w:val="false"/>
        <w:tabs>
          <w:tab w:val="clear" w:pos="708"/>
          <w:tab w:val="left" w:pos="964" w:leader="none"/>
          <w:tab w:val="left" w:pos="965" w:leader="none"/>
        </w:tabs>
        <w:suppressAutoHyphens w:val="true"/>
        <w:spacing w:lineRule="auto" w:line="240" w:before="53" w:after="0"/>
        <w:rPr>
          <w:rFonts w:eastAsia="Times New Roman" w:cs="Arial" w:cstheme="minorHAnsi"/>
        </w:rPr>
      </w:pPr>
      <w:r>
        <w:rPr>
          <w:rFonts w:eastAsia="Times New Roman" w:cs="Arial" w:cstheme="minorHAnsi"/>
        </w:rPr>
      </w:r>
    </w:p>
    <w:p>
      <w:pPr>
        <w:pStyle w:val="Normal"/>
        <w:widowControl w:val="false"/>
        <w:tabs>
          <w:tab w:val="clear" w:pos="708"/>
          <w:tab w:val="left" w:pos="964" w:leader="none"/>
          <w:tab w:val="left" w:pos="965" w:leader="none"/>
        </w:tabs>
        <w:suppressAutoHyphens w:val="true"/>
        <w:spacing w:lineRule="auto" w:line="240" w:before="53" w:after="0"/>
        <w:rPr>
          <w:rFonts w:eastAsia="Times New Roman" w:cs="Arial" w:cstheme="minorHAnsi"/>
        </w:rPr>
      </w:pPr>
      <w:r>
        <w:rPr>
          <w:rFonts w:eastAsia="Times New Roman" w:cs="Arial" w:cstheme="minorHAnsi"/>
        </w:rPr>
      </w:r>
    </w:p>
    <w:p>
      <w:pPr>
        <w:pStyle w:val="Normal"/>
        <w:widowControl w:val="false"/>
        <w:tabs>
          <w:tab w:val="clear" w:pos="708"/>
          <w:tab w:val="left" w:pos="964" w:leader="none"/>
          <w:tab w:val="left" w:pos="965" w:leader="none"/>
        </w:tabs>
        <w:suppressAutoHyphens w:val="true"/>
        <w:spacing w:lineRule="auto" w:line="240" w:before="53" w:after="0"/>
        <w:rPr>
          <w:rFonts w:eastAsia="Times New Roman" w:cs="Arial" w:cstheme="minorHAnsi"/>
        </w:rPr>
      </w:pPr>
      <w:r>
        <w:rPr>
          <w:rFonts w:eastAsia="Times New Roman" w:cs="Arial" w:cstheme="minorHAnsi"/>
        </w:rPr>
      </w:r>
    </w:p>
    <w:p>
      <w:pPr>
        <w:pStyle w:val="Normal"/>
        <w:widowControl w:val="false"/>
        <w:tabs>
          <w:tab w:val="clear" w:pos="708"/>
          <w:tab w:val="left" w:pos="964" w:leader="none"/>
          <w:tab w:val="left" w:pos="965" w:leader="none"/>
        </w:tabs>
        <w:suppressAutoHyphens w:val="true"/>
        <w:spacing w:lineRule="auto" w:line="240" w:before="53" w:after="0"/>
        <w:rPr>
          <w:rFonts w:eastAsia="Times New Roman" w:cs="Arial" w:cstheme="minorHAnsi"/>
        </w:rPr>
      </w:pPr>
      <w:r>
        <w:rPr>
          <w:rFonts w:eastAsia="Times New Roman" w:cs="Arial" w:cstheme="minorHAnsi"/>
        </w:rPr>
      </w:r>
    </w:p>
    <w:p>
      <w:pPr>
        <w:pStyle w:val="Normal"/>
        <w:widowControl w:val="false"/>
        <w:tabs>
          <w:tab w:val="clear" w:pos="708"/>
          <w:tab w:val="left" w:pos="964" w:leader="none"/>
          <w:tab w:val="left" w:pos="965" w:leader="none"/>
        </w:tabs>
        <w:suppressAutoHyphens w:val="true"/>
        <w:spacing w:lineRule="auto" w:line="240" w:before="53" w:after="0"/>
        <w:rPr>
          <w:rFonts w:eastAsia="Times New Roman" w:cs="Arial" w:cstheme="minorHAnsi"/>
        </w:rPr>
      </w:pPr>
      <w:r>
        <w:rPr>
          <w:rFonts w:eastAsia="Times New Roman" w:cs="Arial" w:cstheme="minorHAnsi"/>
        </w:rPr>
      </w:r>
    </w:p>
    <w:p>
      <w:pPr>
        <w:pStyle w:val="BodyText"/>
        <w:spacing w:before="10" w:after="120"/>
        <w:rPr>
          <w:rFonts w:eastAsia="Times New Roman" w:cs="Arial" w:cstheme="minorHAnsi"/>
        </w:rPr>
      </w:pPr>
      <w:r>
        <w:rPr>
          <w:rFonts w:eastAsia="Times New Roman" w:cs="Arial" w:cstheme="minorHAnsi"/>
        </w:rPr>
      </w:r>
    </w:p>
    <w:p>
      <w:pPr>
        <w:pStyle w:val="Normal"/>
        <w:spacing w:before="0" w:after="0"/>
        <w:jc w:val="both"/>
        <w:rPr>
          <w:rFonts w:cs="Arial" w:cstheme="minorHAnsi"/>
          <w:color w:val="000000"/>
        </w:rPr>
      </w:pPr>
      <w:r>
        <w:rPr>
          <w:rFonts w:cs="Arial" w:cstheme="minorHAnsi"/>
          <w:color w:val="000000"/>
        </w:rPr>
      </w:r>
    </w:p>
    <w:p>
      <w:pPr>
        <w:pStyle w:val="Normal"/>
        <w:spacing w:before="0" w:after="200"/>
        <w:rPr>
          <w:rFonts w:cs="Arial" w:cstheme="minorHAnsi"/>
        </w:rPr>
      </w:pPr>
      <w:r>
        <w:rPr>
          <w:rFonts w:cs="Arial" w:cstheme="minorHAnsi"/>
        </w:rPr>
      </w:r>
    </w:p>
    <w:sectPr>
      <w:footerReference w:type="default" r:id="rId5"/>
      <w:type w:val="nextPage"/>
      <w:pgSz w:w="11906" w:h="16838"/>
      <w:pgMar w:left="1134" w:right="1134" w:gutter="0" w:header="0"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Verdana">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entury Schoolbook">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02956485"/>
    </w:sdtPr>
    <w:sdtContent>
      <w:p>
        <w:pPr>
          <w:pStyle w:val="Footer"/>
          <w:jc w:val="right"/>
          <w:rPr/>
        </w:pPr>
        <w:r>
          <w:rPr/>
          <w:fldChar w:fldCharType="begin"/>
        </w:r>
        <w:r>
          <w:rPr/>
          <w:instrText xml:space="preserve"> PAGE </w:instrText>
        </w:r>
        <w:r>
          <w:rPr/>
          <w:fldChar w:fldCharType="separate"/>
        </w:r>
        <w:r>
          <w:rPr/>
          <w:t>2</w:t>
        </w:r>
        <w:r>
          <w:rPr/>
          <w:fldChar w:fldCharType="end"/>
        </w:r>
      </w:p>
    </w:sdtContent>
  </w:sdt>
  <w:p>
    <w:pPr>
      <w:pStyle w:val="Footer"/>
      <w:jc w:val="center"/>
      <w:rPr>
        <w:sz w:val="16"/>
        <w:szCs w:val="16"/>
      </w:rPr>
    </w:pPr>
    <w:r>
      <w:rPr>
        <w:sz w:val="16"/>
        <w:szCs w:val="16"/>
      </w:rPr>
      <w:t>+</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1068" w:hanging="360"/>
      </w:pPr>
      <w:rPr>
        <w:rFonts w:ascii="Calibri" w:hAnsi="Calibri" w:cs="Calibri"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3"/>
    <w:lvlOverride w:ilvl="0">
      <w:startOverride w:val="1"/>
    </w:lvlOverride>
  </w:num>
  <w:num w:numId="12">
    <w:abstractNumId w:val="3"/>
  </w:num>
  <w:num w:numId="13">
    <w:abstractNumId w:val="3"/>
  </w:num>
  <w:num w:numId="14">
    <w:abstractNumId w:val="3"/>
  </w:num>
  <w:num w:numId="15">
    <w:abstractNumId w:val="3"/>
  </w:num>
  <w:num w:numId="16">
    <w:abstractNumId w:val="3"/>
  </w:num>
  <w:num w:numId="17">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it-IT" w:eastAsia="it-IT"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8357e5"/>
    <w:pPr>
      <w:widowControl/>
      <w:suppressAutoHyphens w:val="true"/>
      <w:bidi w:val="0"/>
      <w:spacing w:lineRule="auto" w:line="276" w:before="0" w:after="200"/>
      <w:jc w:val="left"/>
    </w:pPr>
    <w:rPr>
      <w:rFonts w:ascii="Arial" w:hAnsi="Arial" w:eastAsia="DejaVu Sans" w:cs="DejaVu Sans" w:asciiTheme="minorHAnsi" w:cstheme="minorBidi" w:eastAsiaTheme="minorEastAsia" w:hAnsiTheme="minorHAnsi"/>
      <w:color w:val="auto"/>
      <w:kern w:val="0"/>
      <w:sz w:val="22"/>
      <w:szCs w:val="22"/>
      <w:lang w:val="it-IT" w:eastAsia="it-IT" w:bidi="ar-SA"/>
    </w:rPr>
  </w:style>
  <w:style w:type="paragraph" w:styleId="Heading1">
    <w:name w:val="Heading 1"/>
    <w:basedOn w:val="Normal"/>
    <w:next w:val="Normal"/>
    <w:link w:val="Titolo1Carattere"/>
    <w:qFormat/>
    <w:rsid w:val="00143267"/>
    <w:pPr>
      <w:keepNext w:val="true"/>
      <w:snapToGrid w:val="false"/>
      <w:spacing w:lineRule="auto" w:line="240" w:before="0" w:after="0"/>
      <w:outlineLvl w:val="0"/>
    </w:pPr>
    <w:rPr>
      <w:rFonts w:ascii="Arial" w:hAnsi="Arial" w:eastAsia="Times New Roman" w:cs="Times New Roman"/>
      <w:b/>
      <w:sz w:val="24"/>
      <w:szCs w:val="20"/>
      <w:u w:val="single"/>
    </w:rPr>
  </w:style>
  <w:style w:type="paragraph" w:styleId="Heading2">
    <w:name w:val="Heading 2"/>
    <w:basedOn w:val="Normal"/>
    <w:next w:val="Normal"/>
    <w:link w:val="Titolo2Carattere"/>
    <w:uiPriority w:val="9"/>
    <w:semiHidden/>
    <w:unhideWhenUsed/>
    <w:qFormat/>
    <w:rsid w:val="00e52f28"/>
    <w:pPr>
      <w:keepNext w:val="true"/>
      <w:keepLines/>
      <w:spacing w:before="200" w:after="0"/>
      <w:outlineLvl w:val="1"/>
    </w:pPr>
    <w:rPr>
      <w:rFonts w:ascii="Arial" w:hAnsi="Arial" w:eastAsia="DejaVu Sans" w:cs="DejaVu Sans" w:asciiTheme="majorHAnsi" w:cstheme="majorBidi" w:eastAsiaTheme="majorEastAsia" w:hAnsiTheme="majorHAnsi"/>
      <w:b/>
      <w:bCs/>
      <w:color w:themeColor="accent1" w:val="4F81BD"/>
      <w:sz w:val="26"/>
      <w:szCs w:val="26"/>
    </w:rPr>
  </w:style>
  <w:style w:type="paragraph" w:styleId="Heading3">
    <w:name w:val="Heading 3"/>
    <w:basedOn w:val="Normal"/>
    <w:next w:val="Normal"/>
    <w:link w:val="Titolo3Carattere"/>
    <w:semiHidden/>
    <w:unhideWhenUsed/>
    <w:qFormat/>
    <w:rsid w:val="00143267"/>
    <w:pPr>
      <w:keepNext w:val="true"/>
      <w:snapToGrid w:val="false"/>
      <w:spacing w:lineRule="auto" w:line="240" w:before="0" w:after="0"/>
      <w:ind w:firstLine="708" w:left="4248"/>
      <w:jc w:val="both"/>
      <w:outlineLvl w:val="2"/>
    </w:pPr>
    <w:rPr>
      <w:rFonts w:ascii="Times New Roman" w:hAnsi="Times New Roman" w:eastAsia="Times New Roman" w:cs="Times New Roman"/>
      <w:b/>
      <w:bCs/>
      <w:sz w:val="24"/>
      <w:szCs w:val="20"/>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BalloonText"/>
    <w:uiPriority w:val="99"/>
    <w:qFormat/>
    <w:rsid w:val="00832a82"/>
    <w:rPr>
      <w:rFonts w:ascii="Tahoma" w:hAnsi="Tahoma" w:cs="Tahoma"/>
      <w:sz w:val="16"/>
      <w:szCs w:val="16"/>
    </w:rPr>
  </w:style>
  <w:style w:type="character" w:styleId="Titolo1Carattere" w:customStyle="1">
    <w:name w:val="Titolo 1 Carattere"/>
    <w:basedOn w:val="DefaultParagraphFont"/>
    <w:qFormat/>
    <w:rsid w:val="00143267"/>
    <w:rPr>
      <w:rFonts w:ascii="Arial" w:hAnsi="Arial" w:eastAsia="Times New Roman" w:cs="Times New Roman"/>
      <w:b/>
      <w:sz w:val="24"/>
      <w:szCs w:val="20"/>
      <w:u w:val="single"/>
    </w:rPr>
  </w:style>
  <w:style w:type="character" w:styleId="Titolo3Carattere" w:customStyle="1">
    <w:name w:val="Titolo 3 Carattere"/>
    <w:basedOn w:val="DefaultParagraphFont"/>
    <w:semiHidden/>
    <w:qFormat/>
    <w:rsid w:val="00143267"/>
    <w:rPr>
      <w:rFonts w:ascii="Times New Roman" w:hAnsi="Times New Roman" w:eastAsia="Times New Roman" w:cs="Times New Roman"/>
      <w:b/>
      <w:bCs/>
      <w:sz w:val="24"/>
      <w:szCs w:val="20"/>
    </w:rPr>
  </w:style>
  <w:style w:type="character" w:styleId="Corpodeltesto3Carattere" w:customStyle="1">
    <w:name w:val="Corpo del testo 3 Carattere"/>
    <w:basedOn w:val="DefaultParagraphFont"/>
    <w:link w:val="BodyText3"/>
    <w:semiHidden/>
    <w:qFormat/>
    <w:rsid w:val="00143267"/>
    <w:rPr>
      <w:rFonts w:ascii="Verdana" w:hAnsi="Verdana" w:eastAsia="Times New Roman" w:cs="Times New Roman"/>
      <w:szCs w:val="20"/>
    </w:rPr>
  </w:style>
  <w:style w:type="character" w:styleId="Titolo2Carattere" w:customStyle="1">
    <w:name w:val="Titolo 2 Carattere"/>
    <w:basedOn w:val="DefaultParagraphFont"/>
    <w:uiPriority w:val="9"/>
    <w:semiHidden/>
    <w:qFormat/>
    <w:rsid w:val="00e52f28"/>
    <w:rPr>
      <w:rFonts w:ascii="Arial" w:hAnsi="Arial" w:eastAsia="DejaVu Sans" w:cs="DejaVu Sans" w:asciiTheme="majorHAnsi" w:cstheme="majorBidi" w:eastAsiaTheme="majorEastAsia" w:hAnsiTheme="majorHAnsi"/>
      <w:b/>
      <w:bCs/>
      <w:color w:themeColor="accent1" w:val="4F81BD"/>
      <w:sz w:val="26"/>
      <w:szCs w:val="26"/>
    </w:rPr>
  </w:style>
  <w:style w:type="character" w:styleId="Hyperlink">
    <w:name w:val="Hyperlink"/>
    <w:basedOn w:val="DefaultParagraphFont"/>
    <w:unhideWhenUsed/>
    <w:rsid w:val="00ff7518"/>
    <w:rPr>
      <w:color w:val="0000FF"/>
      <w:u w:val="single"/>
    </w:rPr>
  </w:style>
  <w:style w:type="character" w:styleId="PidipaginaCarattere" w:customStyle="1">
    <w:name w:val="Piè di pagina Carattere"/>
    <w:basedOn w:val="DefaultParagraphFont"/>
    <w:uiPriority w:val="99"/>
    <w:qFormat/>
    <w:rsid w:val="00ff7518"/>
    <w:rPr>
      <w:rFonts w:ascii="Times New Roman" w:hAnsi="Times New Roman" w:eastAsia="Times New Roman" w:cs="Times New Roman"/>
      <w:sz w:val="24"/>
      <w:szCs w:val="20"/>
    </w:rPr>
  </w:style>
  <w:style w:type="character" w:styleId="CharacterStyle3" w:customStyle="1">
    <w:name w:val="Character Style 3"/>
    <w:uiPriority w:val="99"/>
    <w:qFormat/>
    <w:rsid w:val="00ff7518"/>
    <w:rPr>
      <w:rFonts w:ascii="Calibri" w:hAnsi="Calibri" w:cs="Calibri"/>
      <w:sz w:val="20"/>
      <w:szCs w:val="20"/>
    </w:rPr>
  </w:style>
  <w:style w:type="character" w:styleId="CharacterStyle1" w:customStyle="1">
    <w:name w:val="Character Style 1"/>
    <w:uiPriority w:val="99"/>
    <w:qFormat/>
    <w:rsid w:val="00ff7518"/>
    <w:rPr>
      <w:rFonts w:ascii="Calibri" w:hAnsi="Calibri" w:cs="Calibri"/>
      <w:sz w:val="22"/>
      <w:szCs w:val="22"/>
    </w:rPr>
  </w:style>
  <w:style w:type="character" w:styleId="CharacterStyle2" w:customStyle="1">
    <w:name w:val="Character Style 2"/>
    <w:uiPriority w:val="99"/>
    <w:qFormat/>
    <w:rsid w:val="00ff7518"/>
    <w:rPr>
      <w:sz w:val="20"/>
      <w:szCs w:val="20"/>
    </w:rPr>
  </w:style>
  <w:style w:type="character" w:styleId="CorpotestoCarattere" w:customStyle="1">
    <w:name w:val="Corpo testo Carattere"/>
    <w:basedOn w:val="DefaultParagraphFont"/>
    <w:uiPriority w:val="99"/>
    <w:qFormat/>
    <w:rsid w:val="00a016a1"/>
    <w:rPr/>
  </w:style>
  <w:style w:type="character" w:styleId="IntestazioneCarattere" w:customStyle="1">
    <w:name w:val="Intestazione Carattere"/>
    <w:basedOn w:val="DefaultParagraphFont"/>
    <w:uiPriority w:val="99"/>
    <w:qFormat/>
    <w:rsid w:val="005c2673"/>
    <w:rPr/>
  </w:style>
  <w:style w:type="character" w:styleId="Stile1" w:customStyle="1">
    <w:name w:val="Stile1"/>
    <w:basedOn w:val="DefaultParagraphFont"/>
    <w:uiPriority w:val="1"/>
    <w:qFormat/>
    <w:rsid w:val="00e026d2"/>
    <w:rPr>
      <w:rFonts w:ascii="Verdana" w:hAnsi="Verdana"/>
      <w:sz w:val="24"/>
    </w:rPr>
  </w:style>
  <w:style w:type="character" w:styleId="Stile2" w:customStyle="1">
    <w:name w:val="Stile2"/>
    <w:basedOn w:val="DefaultParagraphFont"/>
    <w:uiPriority w:val="1"/>
    <w:qFormat/>
    <w:rsid w:val="00e026d2"/>
    <w:rPr>
      <w:rFonts w:ascii="Verdana" w:hAnsi="Verdana"/>
      <w:sz w:val="24"/>
    </w:rPr>
  </w:style>
  <w:style w:type="character" w:styleId="UnresolvedMention">
    <w:name w:val="Unresolved Mention"/>
    <w:basedOn w:val="DefaultParagraphFont"/>
    <w:uiPriority w:val="99"/>
    <w:semiHidden/>
    <w:unhideWhenUsed/>
    <w:qFormat/>
    <w:rsid w:val="00df6be6"/>
    <w:rPr>
      <w:color w:val="605E5C"/>
      <w:shd w:fill="E1DFDD" w:val="clear"/>
    </w:rPr>
  </w:style>
  <w:style w:type="character" w:styleId="Punti">
    <w:name w:val="Punti"/>
    <w:qFormat/>
    <w:rPr>
      <w:rFonts w:ascii="OpenSymbol" w:hAnsi="OpenSymbol" w:eastAsia="OpenSymbol" w:cs="OpenSymbol"/>
    </w:rPr>
  </w:style>
  <w:style w:type="character" w:styleId="FollowedHyperlink">
    <w:name w:val="FollowedHyperlink"/>
    <w:basedOn w:val="DefaultParagraphFont"/>
    <w:rPr>
      <w:color w:themeColor="followedHyperlink" w:val="800080"/>
      <w:u w:val="single"/>
    </w:rPr>
  </w:style>
  <w:style w:type="character" w:styleId="Ui-provider">
    <w:name w:val="ui-provider"/>
    <w:basedOn w:val="DefaultParagraphFont"/>
    <w:qFormat/>
    <w:rPr/>
  </w:style>
  <w:style w:type="character" w:styleId="Strong">
    <w:name w:val="Strong"/>
    <w:basedOn w:val="DefaultParagraphFont"/>
    <w:qFormat/>
    <w:rPr>
      <w:b/>
      <w:bCs/>
    </w:rPr>
  </w:style>
  <w:style w:type="character" w:styleId="Caratteridinumerazione">
    <w:name w:val="Caratteri di numerazione"/>
    <w:qForma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testoCarattere"/>
    <w:uiPriority w:val="99"/>
    <w:unhideWhenUsed/>
    <w:rsid w:val="00a016a1"/>
    <w:pPr>
      <w:spacing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BalloonText">
    <w:name w:val="Balloon Text"/>
    <w:basedOn w:val="Normal"/>
    <w:link w:val="TestofumettoCarattere"/>
    <w:uiPriority w:val="99"/>
    <w:unhideWhenUsed/>
    <w:qFormat/>
    <w:rsid w:val="00832a82"/>
    <w:pPr>
      <w:spacing w:lineRule="auto" w:line="240" w:before="0" w:after="0"/>
    </w:pPr>
    <w:rPr>
      <w:rFonts w:ascii="Tahoma" w:hAnsi="Tahoma" w:cs="Tahoma"/>
      <w:sz w:val="16"/>
      <w:szCs w:val="16"/>
    </w:rPr>
  </w:style>
  <w:style w:type="paragraph" w:styleId="Default" w:customStyle="1">
    <w:name w:val="Default"/>
    <w:qFormat/>
    <w:rsid w:val="00f95b34"/>
    <w:pPr>
      <w:widowControl/>
      <w:suppressAutoHyphens w:val="true"/>
      <w:bidi w:val="0"/>
      <w:spacing w:lineRule="auto" w:line="240" w:before="0" w:after="0"/>
      <w:jc w:val="left"/>
    </w:pPr>
    <w:rPr>
      <w:rFonts w:ascii="Times New Roman" w:hAnsi="Times New Roman" w:eastAsia="Arial" w:cs="Times New Roman" w:eastAsiaTheme="minorHAnsi"/>
      <w:color w:val="000000"/>
      <w:kern w:val="0"/>
      <w:sz w:val="24"/>
      <w:szCs w:val="24"/>
      <w:lang w:val="it-IT" w:eastAsia="en-US" w:bidi="ar-SA"/>
    </w:rPr>
  </w:style>
  <w:style w:type="paragraph" w:styleId="ListParagraph">
    <w:name w:val="List Paragraph"/>
    <w:basedOn w:val="Normal"/>
    <w:uiPriority w:val="1"/>
    <w:qFormat/>
    <w:rsid w:val="00f95b34"/>
    <w:pPr>
      <w:spacing w:before="0" w:after="200"/>
      <w:ind w:left="720"/>
      <w:contextualSpacing/>
    </w:pPr>
    <w:rPr/>
  </w:style>
  <w:style w:type="paragraph" w:styleId="BodyText3">
    <w:name w:val="Body Text 3"/>
    <w:basedOn w:val="Normal"/>
    <w:link w:val="Corpodeltesto3Carattere"/>
    <w:semiHidden/>
    <w:unhideWhenUsed/>
    <w:qFormat/>
    <w:rsid w:val="00143267"/>
    <w:pPr>
      <w:tabs>
        <w:tab w:val="clear" w:pos="708"/>
        <w:tab w:val="left" w:pos="3240" w:leader="none"/>
      </w:tabs>
      <w:snapToGrid w:val="false"/>
      <w:spacing w:lineRule="auto" w:line="240" w:before="0" w:after="0"/>
      <w:jc w:val="both"/>
    </w:pPr>
    <w:rPr>
      <w:rFonts w:ascii="Verdana" w:hAnsi="Verdana" w:eastAsia="Times New Roman" w:cs="Times New Roman"/>
      <w:szCs w:val="20"/>
    </w:rPr>
  </w:style>
  <w:style w:type="paragraph" w:styleId="NormalWeb">
    <w:name w:val="Normal (Web)"/>
    <w:basedOn w:val="Normal"/>
    <w:uiPriority w:val="99"/>
    <w:unhideWhenUsed/>
    <w:qFormat/>
    <w:rsid w:val="00143267"/>
    <w:pPr>
      <w:spacing w:lineRule="auto" w:line="240" w:beforeAutospacing="1" w:afterAutospacing="1"/>
    </w:pPr>
    <w:rPr>
      <w:rFonts w:ascii="Times New Roman" w:hAnsi="Times New Roman" w:eastAsia="Times New Roman" w:cs="Times New Roman"/>
      <w:sz w:val="24"/>
      <w:szCs w:val="24"/>
    </w:rPr>
  </w:style>
  <w:style w:type="paragraph" w:styleId="Intestazioneepidipagina">
    <w:name w:val="Intestazione e piè di pagina"/>
    <w:basedOn w:val="Normal"/>
    <w:qFormat/>
    <w:pPr/>
    <w:rPr/>
  </w:style>
  <w:style w:type="paragraph" w:styleId="Footer">
    <w:name w:val="Footer"/>
    <w:basedOn w:val="Normal"/>
    <w:link w:val="PidipaginaCarattere"/>
    <w:uiPriority w:val="99"/>
    <w:unhideWhenUsed/>
    <w:rsid w:val="00ff7518"/>
    <w:pPr>
      <w:tabs>
        <w:tab w:val="clear" w:pos="708"/>
        <w:tab w:val="center" w:pos="4819" w:leader="none"/>
        <w:tab w:val="right" w:pos="9638" w:leader="none"/>
      </w:tabs>
      <w:spacing w:lineRule="auto" w:line="240" w:before="0" w:after="0"/>
    </w:pPr>
    <w:rPr>
      <w:rFonts w:ascii="Times New Roman" w:hAnsi="Times New Roman" w:eastAsia="Times New Roman" w:cs="Times New Roman"/>
      <w:sz w:val="24"/>
      <w:szCs w:val="20"/>
    </w:rPr>
  </w:style>
  <w:style w:type="paragraph" w:styleId="C6" w:customStyle="1">
    <w:name w:val="c6"/>
    <w:basedOn w:val="Normal"/>
    <w:qFormat/>
    <w:rsid w:val="00ff7518"/>
    <w:pPr>
      <w:widowControl w:val="false"/>
      <w:spacing w:lineRule="atLeast" w:line="240" w:before="0" w:after="0"/>
      <w:jc w:val="center"/>
    </w:pPr>
    <w:rPr>
      <w:rFonts w:ascii="Times New Roman" w:hAnsi="Times New Roman" w:eastAsia="Times New Roman" w:cs="Times New Roman"/>
      <w:sz w:val="24"/>
      <w:szCs w:val="24"/>
      <w:lang w:val="en-US"/>
    </w:rPr>
  </w:style>
  <w:style w:type="paragraph" w:styleId="P5" w:customStyle="1">
    <w:name w:val="p5"/>
    <w:basedOn w:val="Normal"/>
    <w:qFormat/>
    <w:rsid w:val="00ff7518"/>
    <w:pPr>
      <w:widowControl w:val="false"/>
      <w:tabs>
        <w:tab w:val="clear" w:pos="708"/>
        <w:tab w:val="left" w:pos="204" w:leader="none"/>
      </w:tabs>
      <w:spacing w:lineRule="atLeast" w:line="243" w:before="0" w:after="0"/>
    </w:pPr>
    <w:rPr>
      <w:rFonts w:ascii="Times New Roman" w:hAnsi="Times New Roman" w:eastAsia="Times New Roman" w:cs="Times New Roman"/>
      <w:sz w:val="24"/>
      <w:szCs w:val="24"/>
      <w:lang w:val="en-US"/>
    </w:rPr>
  </w:style>
  <w:style w:type="paragraph" w:styleId="P7" w:customStyle="1">
    <w:name w:val="p7"/>
    <w:basedOn w:val="Normal"/>
    <w:qFormat/>
    <w:rsid w:val="00ff7518"/>
    <w:pPr>
      <w:widowControl w:val="false"/>
      <w:tabs>
        <w:tab w:val="clear" w:pos="708"/>
        <w:tab w:val="left" w:pos="187" w:leader="none"/>
      </w:tabs>
      <w:spacing w:lineRule="atLeast" w:line="249" w:before="0" w:after="0"/>
      <w:ind w:left="1394"/>
    </w:pPr>
    <w:rPr>
      <w:rFonts w:ascii="Times New Roman" w:hAnsi="Times New Roman" w:eastAsia="Times New Roman" w:cs="Times New Roman"/>
      <w:sz w:val="24"/>
      <w:szCs w:val="24"/>
      <w:lang w:val="en-US"/>
    </w:rPr>
  </w:style>
  <w:style w:type="paragraph" w:styleId="P9" w:customStyle="1">
    <w:name w:val="p9"/>
    <w:basedOn w:val="Normal"/>
    <w:qFormat/>
    <w:rsid w:val="00ff7518"/>
    <w:pPr>
      <w:widowControl w:val="false"/>
      <w:spacing w:lineRule="atLeast" w:line="249" w:before="0" w:after="0"/>
      <w:ind w:hanging="187" w:left="1394"/>
    </w:pPr>
    <w:rPr>
      <w:rFonts w:ascii="Times New Roman" w:hAnsi="Times New Roman" w:eastAsia="Times New Roman" w:cs="Times New Roman"/>
      <w:sz w:val="24"/>
      <w:szCs w:val="24"/>
      <w:lang w:val="en-US"/>
    </w:rPr>
  </w:style>
  <w:style w:type="paragraph" w:styleId="C8" w:customStyle="1">
    <w:name w:val="c8"/>
    <w:basedOn w:val="Normal"/>
    <w:qFormat/>
    <w:rsid w:val="00ff7518"/>
    <w:pPr>
      <w:widowControl w:val="false"/>
      <w:spacing w:lineRule="atLeast" w:line="240" w:before="0" w:after="0"/>
      <w:jc w:val="center"/>
    </w:pPr>
    <w:rPr>
      <w:rFonts w:ascii="Times New Roman" w:hAnsi="Times New Roman" w:eastAsia="Times New Roman" w:cs="Times New Roman"/>
      <w:sz w:val="24"/>
      <w:szCs w:val="24"/>
      <w:lang w:val="en-US"/>
    </w:rPr>
  </w:style>
  <w:style w:type="paragraph" w:styleId="T1" w:customStyle="1">
    <w:name w:val="t1"/>
    <w:basedOn w:val="Normal"/>
    <w:qFormat/>
    <w:rsid w:val="00ff7518"/>
    <w:pPr>
      <w:widowControl w:val="false"/>
      <w:spacing w:lineRule="atLeast" w:line="240" w:before="0" w:after="0"/>
    </w:pPr>
    <w:rPr>
      <w:rFonts w:ascii="Times New Roman" w:hAnsi="Times New Roman" w:eastAsia="Times New Roman" w:cs="Times New Roman"/>
      <w:sz w:val="24"/>
      <w:szCs w:val="24"/>
      <w:lang w:val="en-US"/>
    </w:rPr>
  </w:style>
  <w:style w:type="paragraph" w:styleId="P10" w:customStyle="1">
    <w:name w:val="p10"/>
    <w:basedOn w:val="Normal"/>
    <w:qFormat/>
    <w:rsid w:val="00ff7518"/>
    <w:pPr>
      <w:widowControl w:val="false"/>
      <w:spacing w:lineRule="atLeast" w:line="249" w:before="0" w:after="0"/>
      <w:ind w:firstLine="187"/>
    </w:pPr>
    <w:rPr>
      <w:rFonts w:ascii="Times New Roman" w:hAnsi="Times New Roman" w:eastAsia="Times New Roman" w:cs="Times New Roman"/>
      <w:sz w:val="24"/>
      <w:szCs w:val="24"/>
      <w:lang w:val="en-US"/>
    </w:rPr>
  </w:style>
  <w:style w:type="paragraph" w:styleId="P11" w:customStyle="1">
    <w:name w:val="p11"/>
    <w:basedOn w:val="Normal"/>
    <w:qFormat/>
    <w:rsid w:val="00ff7518"/>
    <w:pPr>
      <w:widowControl w:val="false"/>
      <w:tabs>
        <w:tab w:val="clear" w:pos="708"/>
        <w:tab w:val="left" w:pos="204" w:leader="none"/>
      </w:tabs>
      <w:spacing w:lineRule="atLeast" w:line="249" w:before="0" w:after="0"/>
    </w:pPr>
    <w:rPr>
      <w:rFonts w:ascii="Times New Roman" w:hAnsi="Times New Roman" w:eastAsia="Times New Roman" w:cs="Times New Roman"/>
      <w:sz w:val="24"/>
      <w:szCs w:val="24"/>
      <w:lang w:val="en-US"/>
    </w:rPr>
  </w:style>
  <w:style w:type="paragraph" w:styleId="Style41" w:customStyle="1">
    <w:name w:val="Style 4"/>
    <w:basedOn w:val="Normal"/>
    <w:uiPriority w:val="99"/>
    <w:qFormat/>
    <w:rsid w:val="00ff7518"/>
    <w:pPr>
      <w:widowControl w:val="false"/>
      <w:spacing w:lineRule="auto" w:line="240" w:before="0" w:after="0"/>
      <w:ind w:left="108"/>
    </w:pPr>
    <w:rPr>
      <w:rFonts w:ascii="Calibri" w:hAnsi="Calibri" w:eastAsia="Times New Roman" w:cs="Calibri"/>
      <w:sz w:val="20"/>
      <w:szCs w:val="20"/>
    </w:rPr>
  </w:style>
  <w:style w:type="paragraph" w:styleId="Style61" w:customStyle="1">
    <w:name w:val="Style 6"/>
    <w:basedOn w:val="Normal"/>
    <w:uiPriority w:val="99"/>
    <w:qFormat/>
    <w:rsid w:val="00ff7518"/>
    <w:pPr>
      <w:widowControl w:val="false"/>
      <w:spacing w:lineRule="auto" w:line="240" w:before="0" w:after="0"/>
      <w:ind w:left="72" w:right="288"/>
      <w:jc w:val="both"/>
    </w:pPr>
    <w:rPr>
      <w:rFonts w:ascii="Calibri" w:hAnsi="Calibri" w:eastAsia="Times New Roman" w:cs="Calibri"/>
    </w:rPr>
  </w:style>
  <w:style w:type="paragraph" w:styleId="Style51" w:customStyle="1">
    <w:name w:val="Style 5"/>
    <w:basedOn w:val="Normal"/>
    <w:uiPriority w:val="99"/>
    <w:qFormat/>
    <w:rsid w:val="00ff7518"/>
    <w:pPr>
      <w:widowControl w:val="false"/>
      <w:spacing w:lineRule="exact" w:line="276" w:before="0" w:after="0"/>
      <w:ind w:left="216"/>
    </w:pPr>
    <w:rPr>
      <w:rFonts w:ascii="Calibri" w:hAnsi="Calibri" w:eastAsia="Times New Roman" w:cs="Calibri"/>
    </w:rPr>
  </w:style>
  <w:style w:type="paragraph" w:styleId="Style31" w:customStyle="1">
    <w:name w:val="Style 3"/>
    <w:basedOn w:val="Normal"/>
    <w:uiPriority w:val="99"/>
    <w:qFormat/>
    <w:rsid w:val="00ff7518"/>
    <w:pPr>
      <w:widowControl w:val="false"/>
      <w:spacing w:lineRule="auto" w:line="240" w:before="0" w:after="0"/>
    </w:pPr>
    <w:rPr>
      <w:rFonts w:ascii="Calibri" w:hAnsi="Calibri" w:eastAsia="Times New Roman" w:cs="Calibri"/>
    </w:rPr>
  </w:style>
  <w:style w:type="paragraph" w:styleId="Style11" w:customStyle="1">
    <w:name w:val="Style 1"/>
    <w:basedOn w:val="Normal"/>
    <w:uiPriority w:val="99"/>
    <w:qFormat/>
    <w:rsid w:val="00ff7518"/>
    <w:pPr>
      <w:widowControl w:val="false"/>
      <w:spacing w:lineRule="auto" w:line="240" w:before="0" w:after="0"/>
    </w:pPr>
    <w:rPr>
      <w:rFonts w:ascii="Times New Roman" w:hAnsi="Times New Roman" w:eastAsia="Times New Roman" w:cs="Times New Roman"/>
      <w:sz w:val="20"/>
      <w:szCs w:val="20"/>
    </w:rPr>
  </w:style>
  <w:style w:type="paragraph" w:styleId="Style21" w:customStyle="1">
    <w:name w:val="Style 2"/>
    <w:basedOn w:val="Normal"/>
    <w:uiPriority w:val="99"/>
    <w:qFormat/>
    <w:rsid w:val="00ff7518"/>
    <w:pPr>
      <w:widowControl w:val="false"/>
      <w:spacing w:lineRule="auto" w:line="240" w:before="0" w:after="0"/>
      <w:ind w:left="1440"/>
    </w:pPr>
    <w:rPr>
      <w:rFonts w:ascii="Calibri" w:hAnsi="Calibri" w:eastAsia="Times New Roman" w:cs="Calibri"/>
    </w:rPr>
  </w:style>
  <w:style w:type="paragraph" w:styleId="Header">
    <w:name w:val="Header"/>
    <w:basedOn w:val="Normal"/>
    <w:link w:val="IntestazioneCarattere"/>
    <w:uiPriority w:val="99"/>
    <w:unhideWhenUsed/>
    <w:rsid w:val="005c2673"/>
    <w:pPr>
      <w:tabs>
        <w:tab w:val="clear" w:pos="708"/>
        <w:tab w:val="center" w:pos="4819" w:leader="none"/>
        <w:tab w:val="right" w:pos="9638" w:leader="none"/>
      </w:tabs>
      <w:spacing w:lineRule="auto" w:line="240" w:before="0" w:after="0"/>
    </w:pPr>
    <w:rPr/>
  </w:style>
  <w:style w:type="paragraph" w:styleId="TableParagraph" w:customStyle="1">
    <w:name w:val="Table Paragraph"/>
    <w:basedOn w:val="Normal"/>
    <w:uiPriority w:val="1"/>
    <w:qFormat/>
    <w:rsid w:val="007038a2"/>
    <w:pPr>
      <w:widowControl w:val="false"/>
      <w:spacing w:lineRule="auto" w:line="240" w:before="0" w:after="0"/>
    </w:pPr>
    <w:rPr>
      <w:rFonts w:ascii="Calibri" w:hAnsi="Calibri" w:eastAsia="Calibri" w:cs="Calibri"/>
      <w:lang w:eastAsia="en-US"/>
    </w:rPr>
  </w:style>
  <w:style w:type="paragraph" w:styleId="Titolo31" w:customStyle="1">
    <w:name w:val="Titolo 31"/>
    <w:basedOn w:val="Normal"/>
    <w:uiPriority w:val="1"/>
    <w:qFormat/>
    <w:rsid w:val="00f62312"/>
    <w:pPr>
      <w:widowControl w:val="false"/>
      <w:spacing w:lineRule="auto" w:line="240" w:before="0" w:after="0"/>
      <w:ind w:left="100" w:right="114"/>
      <w:jc w:val="both"/>
      <w:outlineLvl w:val="3"/>
    </w:pPr>
    <w:rPr>
      <w:rFonts w:ascii="Calibri" w:hAnsi="Calibri" w:eastAsia="Calibri" w:cs="Calibri"/>
      <w:b/>
      <w:bCs/>
      <w:lang w:eastAsia="en-US"/>
    </w:rPr>
  </w:style>
  <w:style w:type="paragraph" w:styleId="Contenutotabella">
    <w:name w:val="Contenuto tabella"/>
    <w:basedOn w:val="Normal"/>
    <w:qFormat/>
    <w:pPr>
      <w:widowControl w:val="false"/>
      <w:suppressLineNumbers/>
    </w:pPr>
    <w:rPr/>
  </w:style>
  <w:style w:type="paragraph" w:styleId="Comma">
    <w:name w:val="Comma"/>
    <w:basedOn w:val="ListParagraph"/>
    <w:qFormat/>
    <w:pPr>
      <w:numPr>
        <w:ilvl w:val="0"/>
        <w:numId w:val="1"/>
      </w:numPr>
      <w:spacing w:before="0" w:after="240"/>
      <w:contextualSpacing/>
    </w:pPr>
    <w:rPr/>
  </w:style>
  <w:style w:type="paragraph" w:styleId="Articolo">
    <w:name w:val="Articolo"/>
    <w:basedOn w:val="Normal"/>
    <w:qFormat/>
    <w:pPr>
      <w:spacing w:before="0" w:after="120"/>
      <w:contextualSpacing/>
      <w:jc w:val="center"/>
      <w:textAlignment w:val="center"/>
    </w:pPr>
    <w:rPr>
      <w:rFonts w:ascii="Calibri" w:hAnsi="Calibri" w:eastAsia="Times New Roman"/>
      <w:b/>
      <w:bCs/>
      <w:lang w:eastAsia="it-IT"/>
    </w:rPr>
  </w:style>
  <w:style w:type="paragraph" w:styleId="Contenutocornice">
    <w:name w:val="Contenuto cornice"/>
    <w:basedOn w:val="Normal"/>
    <w:qFormat/>
    <w:pPr/>
    <w:rPr/>
  </w:style>
  <w:style w:type="paragraph" w:styleId="Caption1">
    <w:name w:val="caption1"/>
    <w:basedOn w:val="Normal"/>
    <w:qFormat/>
    <w:pPr>
      <w:suppressLineNumbers/>
      <w:spacing w:before="120" w:after="120"/>
    </w:pPr>
    <w:rPr>
      <w:rFonts w:cs="Mangal"/>
      <w:i/>
      <w:iCs/>
      <w:sz w:val="24"/>
      <w:szCs w:val="24"/>
    </w:rPr>
  </w:style>
  <w:style w:type="paragraph" w:styleId="Title">
    <w:name w:val="Title"/>
    <w:basedOn w:val="Normal"/>
    <w:next w:val="BodyText"/>
    <w:qFormat/>
    <w:pPr>
      <w:spacing w:lineRule="exact" w:line="314"/>
      <w:ind w:left="244"/>
    </w:pPr>
    <w:rPr>
      <w:rFonts w:ascii="Calibri" w:hAnsi="Calibri" w:eastAsia="Calibri"/>
      <w:b/>
      <w:bCs/>
      <w:sz w:val="26"/>
      <w:szCs w:val="26"/>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c47534"/>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Grigliatabella1">
    <w:name w:val="Griglia tabella1"/>
    <w:basedOn w:val="Tabellanormale"/>
    <w:rsid w:val="00254941"/>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yperlink" Target="http://www.icnord1brescia.edu.it/"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579CF929C3F624AB394469391AB1537" ma:contentTypeVersion="4" ma:contentTypeDescription="Creare un nuovo documento." ma:contentTypeScope="" ma:versionID="5e5349f902c2f60cf9daa54fc84bcdce">
  <xsd:schema xmlns:xsd="http://www.w3.org/2001/XMLSchema" xmlns:xs="http://www.w3.org/2001/XMLSchema" xmlns:p="http://schemas.microsoft.com/office/2006/metadata/properties" xmlns:ns2="45168144-165c-46ac-bc94-0277c849acec" targetNamespace="http://schemas.microsoft.com/office/2006/metadata/properties" ma:root="true" ma:fieldsID="7a7d4b80da381cf56ad58aee55cbda64" ns2:_="">
    <xsd:import namespace="45168144-165c-46ac-bc94-0277c849ac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68144-165c-46ac-bc94-0277c849a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A5BEEA-2A0A-4728-9C9C-95952E076C63}"/>
</file>

<file path=customXml/itemProps2.xml><?xml version="1.0" encoding="utf-8"?>
<ds:datastoreItem xmlns:ds="http://schemas.openxmlformats.org/officeDocument/2006/customXml" ds:itemID="{06578B28-4626-4B19-955D-EE1FBF8D87D8}">
  <ds:schemaRefs>
    <ds:schemaRef ds:uri="http://schemas.openxmlformats.org/officeDocument/2006/bibliography"/>
  </ds:schemaRefs>
</ds:datastoreItem>
</file>

<file path=customXml/itemProps3.xml><?xml version="1.0" encoding="utf-8"?>
<ds:datastoreItem xmlns:ds="http://schemas.openxmlformats.org/officeDocument/2006/customXml" ds:itemID="{F9DD271F-80F8-448D-A552-4AF89B7EFF5C}"/>
</file>

<file path=customXml/itemProps4.xml><?xml version="1.0" encoding="utf-8"?>
<ds:datastoreItem xmlns:ds="http://schemas.openxmlformats.org/officeDocument/2006/customXml" ds:itemID="{B083DA49-C95C-4737-A6EC-41588EEABA05}"/>
</file>

<file path=docProps/app.xml><?xml version="1.0" encoding="utf-8"?>
<Properties xmlns="http://schemas.openxmlformats.org/officeDocument/2006/extended-properties" xmlns:vt="http://schemas.openxmlformats.org/officeDocument/2006/docPropsVTypes">
  <Template>Normal</Template>
  <TotalTime>10</TotalTime>
  <Application>LibreOffice/7.6.4.1$Windows_X86_64 LibreOffice_project/e19e193f88cd6c0525a17fb7a176ed8e6a3e2aa1</Application>
  <AppVersion>15.0000</AppVersion>
  <Pages>2</Pages>
  <Words>528</Words>
  <Characters>3395</Characters>
  <CharactersWithSpaces>4052</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2025-01-29T20:51:00Z</dcterms:created>
  <dc:creator>utente</dc:creator>
  <dc:description/>
  <dc:language>it-IT</dc:language>
  <cp:lastModifiedBy/>
  <cp:lastPrinted>2025-04-19T11:52:39Z</cp:lastPrinted>
  <dcterms:modified xsi:type="dcterms:W3CDTF">2025-04-19T11:52:48Z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0x010100E579CF929C3F624AB394469391AB1537</vt:lpwstr>
  </property>
</Properties>
</file>