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8F" w:rsidRDefault="0080538F" w:rsidP="0080538F">
      <w:pPr>
        <w:jc w:val="right"/>
      </w:pPr>
    </w:p>
    <w:p w:rsidR="0080538F" w:rsidRPr="00E52DB8" w:rsidRDefault="0080538F" w:rsidP="0080538F">
      <w:pPr>
        <w:jc w:val="right"/>
      </w:pPr>
      <w:r w:rsidRPr="00E52DB8">
        <w:t>Desenzano del Garda</w:t>
      </w:r>
      <w:r>
        <w:t xml:space="preserve">, </w:t>
      </w:r>
      <w:r w:rsidR="00BA6F3D">
        <w:t>20 marzo</w:t>
      </w:r>
      <w:r>
        <w:t>201</w:t>
      </w:r>
      <w:r w:rsidR="00BA6F3D">
        <w:t>8</w:t>
      </w:r>
    </w:p>
    <w:p w:rsidR="00174589" w:rsidRDefault="00174589" w:rsidP="006B2092">
      <w:pPr>
        <w:jc w:val="both"/>
        <w:rPr>
          <w:rFonts w:ascii="Arial" w:hAnsi="Arial" w:cs="Arial"/>
          <w:sz w:val="28"/>
          <w:szCs w:val="28"/>
        </w:rPr>
      </w:pPr>
    </w:p>
    <w:p w:rsidR="0080538F" w:rsidRDefault="0080538F" w:rsidP="00D4103E">
      <w:pPr>
        <w:jc w:val="right"/>
      </w:pPr>
      <w:r>
        <w:t xml:space="preserve"> Ai</w:t>
      </w:r>
      <w:r w:rsidR="00D4103E">
        <w:t xml:space="preserve"> Dirigenti Scolastici</w:t>
      </w:r>
      <w:r w:rsidR="00D4103E" w:rsidRPr="00D4103E">
        <w:t xml:space="preserve"> </w:t>
      </w:r>
      <w:r w:rsidR="00D4103E" w:rsidRPr="0049244D">
        <w:t>delle</w:t>
      </w:r>
      <w:r w:rsidR="00D4103E">
        <w:t xml:space="preserve"> </w:t>
      </w:r>
      <w:r w:rsidR="00D4103E" w:rsidRPr="0049244D">
        <w:t>scuole s</w:t>
      </w:r>
      <w:r w:rsidR="00D4103E">
        <w:t>ec. di I</w:t>
      </w:r>
      <w:r w:rsidR="00BA6F3D">
        <w:t xml:space="preserve"> del basso Garda,</w:t>
      </w:r>
      <w:r>
        <w:t xml:space="preserve"> </w:t>
      </w:r>
      <w:r w:rsidR="00BA6F3D">
        <w:t>dell'</w:t>
      </w:r>
      <w:r>
        <w:t>alto mantovano</w:t>
      </w:r>
      <w:r w:rsidR="00BA6F3D">
        <w:t xml:space="preserve"> e del veronese</w:t>
      </w:r>
    </w:p>
    <w:p w:rsidR="00D4103E" w:rsidRDefault="0080538F" w:rsidP="00D4103E">
      <w:pPr>
        <w:jc w:val="right"/>
      </w:pPr>
      <w:r>
        <w:t>A</w:t>
      </w:r>
      <w:r w:rsidR="00D4103E">
        <w:t>i referenti all'orientamento in uscita delle scuole sec. di I Grado</w:t>
      </w:r>
    </w:p>
    <w:p w:rsidR="0080538F" w:rsidRDefault="0080538F" w:rsidP="00D4103E">
      <w:pPr>
        <w:jc w:val="right"/>
      </w:pPr>
    </w:p>
    <w:p w:rsidR="0080538F" w:rsidRDefault="0080538F" w:rsidP="0080538F">
      <w:pPr>
        <w:jc w:val="right"/>
      </w:pPr>
      <w:r>
        <w:t xml:space="preserve">Al DS Liceo </w:t>
      </w:r>
      <w:r w:rsidR="00445BE2">
        <w:t>"</w:t>
      </w:r>
      <w:proofErr w:type="spellStart"/>
      <w:r>
        <w:t>Bagatta</w:t>
      </w:r>
      <w:proofErr w:type="spellEnd"/>
      <w:r w:rsidR="00445BE2">
        <w:t>"</w:t>
      </w:r>
    </w:p>
    <w:p w:rsidR="0080538F" w:rsidRDefault="0080538F" w:rsidP="0080538F">
      <w:pPr>
        <w:jc w:val="right"/>
      </w:pPr>
      <w:r>
        <w:t xml:space="preserve">Al DS </w:t>
      </w:r>
      <w:proofErr w:type="spellStart"/>
      <w:r w:rsidR="00445BE2">
        <w:t>Ist</w:t>
      </w:r>
      <w:proofErr w:type="spellEnd"/>
      <w:r w:rsidR="00445BE2">
        <w:t xml:space="preserve">. Alberghiero "Caterina De Medici" </w:t>
      </w:r>
      <w:r>
        <w:t xml:space="preserve">  </w:t>
      </w:r>
    </w:p>
    <w:p w:rsidR="0080538F" w:rsidRDefault="00445BE2" w:rsidP="00D4103E">
      <w:pPr>
        <w:jc w:val="right"/>
      </w:pPr>
      <w:r>
        <w:t>Al DS</w:t>
      </w:r>
      <w:r w:rsidRPr="00445BE2">
        <w:t xml:space="preserve"> </w:t>
      </w:r>
      <w:r>
        <w:t>CFP "G. Zanardelli"</w:t>
      </w:r>
    </w:p>
    <w:p w:rsidR="00D4103E" w:rsidRDefault="00445BE2" w:rsidP="00D4103E">
      <w:pPr>
        <w:jc w:val="right"/>
      </w:pPr>
      <w:r>
        <w:t>Al DS</w:t>
      </w:r>
      <w:r w:rsidR="0080538F">
        <w:t xml:space="preserve"> </w:t>
      </w:r>
      <w:r w:rsidR="00D96E53">
        <w:t>IIS "</w:t>
      </w:r>
      <w:proofErr w:type="spellStart"/>
      <w:r w:rsidR="00D96E53">
        <w:t>Cerebot</w:t>
      </w:r>
      <w:r>
        <w:t>ani</w:t>
      </w:r>
      <w:proofErr w:type="spellEnd"/>
      <w:r>
        <w:t>"</w:t>
      </w:r>
    </w:p>
    <w:p w:rsidR="00445BE2" w:rsidRDefault="00445BE2" w:rsidP="00D4103E">
      <w:pPr>
        <w:jc w:val="right"/>
      </w:pPr>
      <w:r>
        <w:t xml:space="preserve">Al DS </w:t>
      </w:r>
      <w:proofErr w:type="spellStart"/>
      <w:r>
        <w:t>Ist</w:t>
      </w:r>
      <w:proofErr w:type="spellEnd"/>
      <w:r>
        <w:t>. "Antoniano dei Padri Rogazionisti"</w:t>
      </w:r>
    </w:p>
    <w:p w:rsidR="00445BE2" w:rsidRDefault="00445BE2" w:rsidP="00D4103E">
      <w:pPr>
        <w:jc w:val="right"/>
      </w:pPr>
      <w:r>
        <w:t xml:space="preserve">Al DS </w:t>
      </w:r>
      <w:proofErr w:type="spellStart"/>
      <w:r>
        <w:t>Ist</w:t>
      </w:r>
      <w:proofErr w:type="spellEnd"/>
      <w:r>
        <w:t xml:space="preserve"> "Paola di Rosa"</w:t>
      </w:r>
    </w:p>
    <w:p w:rsidR="00D4103E" w:rsidRDefault="00D4103E" w:rsidP="00D4103E"/>
    <w:p w:rsidR="004D0C8C" w:rsidRPr="004D0C8C" w:rsidRDefault="00D4103E" w:rsidP="004D0C8C">
      <w:pPr>
        <w:jc w:val="both"/>
        <w:rPr>
          <w:b/>
          <w:u w:val="single"/>
        </w:rPr>
      </w:pPr>
      <w:r w:rsidRPr="0049244D">
        <w:t xml:space="preserve">OGGETTO: </w:t>
      </w:r>
      <w:r w:rsidR="004D0C8C" w:rsidRPr="004D0C8C">
        <w:rPr>
          <w:b/>
          <w:u w:val="single"/>
        </w:rPr>
        <w:t xml:space="preserve">Campus territoriale per la presentazione dell’offerta formativa delle Scuole Superiori di Desenzano e Lonato agli studenti attualmente frequentanti la seconda classe della Secondaria di primo grado. </w:t>
      </w:r>
    </w:p>
    <w:p w:rsidR="00D4103E" w:rsidRPr="00BA6F3D" w:rsidRDefault="00D4103E" w:rsidP="00D4103E">
      <w:pPr>
        <w:jc w:val="both"/>
        <w:rPr>
          <w:b/>
          <w:u w:val="single"/>
        </w:rPr>
      </w:pPr>
    </w:p>
    <w:p w:rsidR="00D4103E" w:rsidRDefault="00D4103E" w:rsidP="00D4103E"/>
    <w:p w:rsidR="00F45662" w:rsidRDefault="00F45662" w:rsidP="00F45662">
      <w:pPr>
        <w:jc w:val="both"/>
      </w:pPr>
      <w:r>
        <w:t xml:space="preserve">Come da accordi tra i Dirigenti Scolastici e facendo seguito alle comunicazioni telefoniche intercorse,  Vi confermiamo che nel </w:t>
      </w:r>
      <w:r w:rsidR="00D4103E">
        <w:t xml:space="preserve">pomeriggio del giorno </w:t>
      </w:r>
      <w:r w:rsidR="00BA6F3D">
        <w:rPr>
          <w:b/>
        </w:rPr>
        <w:t>23 Maggio 2018</w:t>
      </w:r>
      <w:r w:rsidR="00D4103E" w:rsidRPr="00D4103E">
        <w:rPr>
          <w:b/>
        </w:rPr>
        <w:t>,  dalle 18.00 alle 20.00</w:t>
      </w:r>
      <w:r>
        <w:t>,</w:t>
      </w:r>
      <w:r w:rsidR="00D4103E">
        <w:t xml:space="preserve"> l'Istituto </w:t>
      </w:r>
      <w:r w:rsidR="004D0C8C">
        <w:t>Comprensivo 1, Scuola Media Catullo, Via Pace 32</w:t>
      </w:r>
      <w:r w:rsidR="00D4103E">
        <w:t xml:space="preserve">, </w:t>
      </w:r>
      <w:r w:rsidR="004D0C8C">
        <w:t>Desenzano del Garda</w:t>
      </w:r>
      <w:r w:rsidR="00D4103E">
        <w:t xml:space="preserve"> </w:t>
      </w:r>
      <w:r>
        <w:t xml:space="preserve">sarà sede di un campus territoriale  per la presentazione dell’offerta formativa delle Scuole Superiori di Desenzano e Lonato agli studenti attualmente frequentanti la seconda classe della Secondaria di 1^ grado. </w:t>
      </w:r>
    </w:p>
    <w:p w:rsidR="00F45662" w:rsidRDefault="00F45662" w:rsidP="00D4103E">
      <w:pPr>
        <w:jc w:val="both"/>
        <w:rPr>
          <w:rFonts w:ascii="MingLiU" w:eastAsia="MingLiU" w:hAnsi="MingLiU" w:cs="MingLiU"/>
        </w:rPr>
      </w:pPr>
    </w:p>
    <w:p w:rsidR="00F45662" w:rsidRDefault="00F45662" w:rsidP="00F45662">
      <w:pPr>
        <w:jc w:val="both"/>
      </w:pPr>
      <w:r>
        <w:t>L'incontro è aperto agli studenti che frequentano</w:t>
      </w:r>
      <w:r w:rsidR="007669DF">
        <w:t xml:space="preserve"> la classe 2^</w:t>
      </w:r>
      <w:r>
        <w:t xml:space="preserve"> </w:t>
      </w:r>
      <w:r w:rsidR="007669DF">
        <w:t>del</w:t>
      </w:r>
      <w:r>
        <w:t>le scuole secondarie di I grado a Desenzano e nei comuni limitrofi ( Castiglione delle Stiviere, Padenghe, Manerba, Lonato, Peschiera, Sirmione, Pozzolengo, Bedizzole, Calcinato, Montichiari, Carpenedolo )</w:t>
      </w:r>
    </w:p>
    <w:p w:rsidR="00E52DB8" w:rsidRPr="00130D2A" w:rsidRDefault="00D4103E" w:rsidP="00D4103E">
      <w:pPr>
        <w:jc w:val="both"/>
      </w:pPr>
      <w:r w:rsidRPr="0049244D">
        <w:rPr>
          <w:rFonts w:ascii="MingLiU" w:eastAsia="MingLiU" w:hAnsi="MingLiU" w:cs="MingLiU"/>
        </w:rPr>
        <w:br/>
      </w:r>
      <w:r w:rsidRPr="00130D2A">
        <w:t xml:space="preserve">LE SCUOLE SECONDARIE DI I GRADO destinatarie della presente vorranno cortesemente diffondere la comunicazione relativa all’incontro presso le famiglie dei loro studenti </w:t>
      </w:r>
      <w:r w:rsidR="00AC65EA" w:rsidRPr="00130D2A">
        <w:t xml:space="preserve">frequentanti </w:t>
      </w:r>
      <w:r w:rsidR="0080538F" w:rsidRPr="00130D2A">
        <w:t xml:space="preserve">il </w:t>
      </w:r>
      <w:r w:rsidR="004D0C8C" w:rsidRPr="00130D2A">
        <w:t>secondo</w:t>
      </w:r>
      <w:r w:rsidR="0080538F" w:rsidRPr="00130D2A">
        <w:t xml:space="preserve"> anno</w:t>
      </w:r>
      <w:r w:rsidR="00E52DB8" w:rsidRPr="00130D2A">
        <w:t>.</w:t>
      </w:r>
    </w:p>
    <w:p w:rsidR="00D4103E" w:rsidRDefault="00AC65EA" w:rsidP="00D4103E">
      <w:pPr>
        <w:jc w:val="both"/>
      </w:pPr>
      <w:r>
        <w:t xml:space="preserve"> </w:t>
      </w:r>
      <w:r w:rsidR="00D4103E">
        <w:t xml:space="preserve"> </w:t>
      </w:r>
      <w:r w:rsidR="00D4103E" w:rsidRPr="0049244D">
        <w:rPr>
          <w:rFonts w:ascii="MingLiU" w:eastAsia="MingLiU" w:hAnsi="MingLiU" w:cs="MingLiU"/>
        </w:rPr>
        <w:br/>
      </w:r>
      <w:r w:rsidR="00D4103E" w:rsidRPr="0049244D">
        <w:t>Si ringrazia anticipatamente per la</w:t>
      </w:r>
      <w:r w:rsidR="00D4103E">
        <w:t xml:space="preserve"> collaborazione. </w:t>
      </w:r>
    </w:p>
    <w:p w:rsidR="00D4103E" w:rsidRPr="0049244D" w:rsidRDefault="00D4103E" w:rsidP="00D4103E">
      <w:pPr>
        <w:jc w:val="both"/>
      </w:pPr>
      <w:r>
        <w:br/>
      </w:r>
      <w:r w:rsidRPr="0049244D">
        <w:t>Cordiali saluti</w:t>
      </w:r>
    </w:p>
    <w:p w:rsidR="00D4103E" w:rsidRDefault="00D4103E" w:rsidP="00D4103E"/>
    <w:p w:rsidR="00D4103E" w:rsidRPr="00130D2A" w:rsidRDefault="00E52DB8" w:rsidP="006B2092">
      <w:pPr>
        <w:jc w:val="both"/>
      </w:pPr>
      <w:r w:rsidRPr="00130D2A">
        <w:t>Referenti per l'orientamento:</w:t>
      </w:r>
    </w:p>
    <w:p w:rsidR="00E52DB8" w:rsidRPr="00130D2A" w:rsidRDefault="00E52DB8" w:rsidP="006B2092">
      <w:pPr>
        <w:jc w:val="both"/>
      </w:pPr>
      <w:r w:rsidRPr="00130D2A">
        <w:t>Prof.ssa Liliana Brambilla</w:t>
      </w:r>
    </w:p>
    <w:p w:rsidR="00E52DB8" w:rsidRPr="00130D2A" w:rsidRDefault="00E52DB8" w:rsidP="006B2092">
      <w:pPr>
        <w:jc w:val="both"/>
      </w:pPr>
      <w:r w:rsidRPr="00130D2A">
        <w:t>Prof.ssa Dora Notarangelo</w:t>
      </w:r>
    </w:p>
    <w:p w:rsidR="00E52DB8" w:rsidRPr="00130D2A" w:rsidRDefault="00E52DB8" w:rsidP="006B2092">
      <w:pPr>
        <w:jc w:val="both"/>
      </w:pPr>
      <w:r w:rsidRPr="00130D2A">
        <w:t>Mail: orientamentoingresso@bazolipolo.gov.it</w:t>
      </w:r>
    </w:p>
    <w:p w:rsidR="00E52DB8" w:rsidRPr="00E52DB8" w:rsidRDefault="00E52DB8" w:rsidP="00E52DB8">
      <w:pPr>
        <w:jc w:val="right"/>
      </w:pPr>
      <w:r w:rsidRPr="00E52DB8">
        <w:t>Il Dirigente Scolastico</w:t>
      </w:r>
      <w:r w:rsidR="00663A64">
        <w:t xml:space="preserve"> </w:t>
      </w:r>
    </w:p>
    <w:p w:rsidR="00445BE2" w:rsidRDefault="00E52DB8" w:rsidP="00E52DB8">
      <w:pPr>
        <w:jc w:val="right"/>
      </w:pPr>
      <w:r w:rsidRPr="00E52DB8">
        <w:t xml:space="preserve"> Francesca Subrizi</w:t>
      </w:r>
      <w:bookmarkStart w:id="0" w:name="_GoBack"/>
      <w:bookmarkEnd w:id="0"/>
    </w:p>
    <w:sectPr w:rsidR="00445BE2" w:rsidSect="00154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8D" w:rsidRDefault="0071408D">
      <w:r>
        <w:separator/>
      </w:r>
    </w:p>
  </w:endnote>
  <w:endnote w:type="continuationSeparator" w:id="0">
    <w:p w:rsidR="0071408D" w:rsidRDefault="0071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51" w:rsidRDefault="00FF15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3B" w:rsidRPr="0021380B" w:rsidRDefault="00AD2E3B" w:rsidP="00154AF1">
    <w:pPr>
      <w:jc w:val="center"/>
      <w:rPr>
        <w:rFonts w:ascii="Calibri" w:hAnsi="Calibri" w:cs="Arial"/>
        <w:sz w:val="20"/>
        <w:szCs w:val="20"/>
      </w:rPr>
    </w:pPr>
    <w:r w:rsidRPr="0021380B">
      <w:rPr>
        <w:rFonts w:ascii="Calibri" w:hAnsi="Calibri" w:cs="Arial"/>
        <w:sz w:val="20"/>
        <w:szCs w:val="20"/>
      </w:rPr>
      <w:t>Via Giotto, 55</w:t>
    </w:r>
  </w:p>
  <w:p w:rsidR="00AD2E3B" w:rsidRPr="0021380B" w:rsidRDefault="00AD2E3B" w:rsidP="00154AF1">
    <w:pPr>
      <w:jc w:val="center"/>
      <w:rPr>
        <w:rFonts w:ascii="Calibri" w:hAnsi="Calibri" w:cs="Arial"/>
        <w:sz w:val="20"/>
        <w:szCs w:val="20"/>
      </w:rPr>
    </w:pPr>
    <w:r w:rsidRPr="0021380B">
      <w:rPr>
        <w:rFonts w:ascii="Calibri" w:hAnsi="Calibri" w:cs="Arial"/>
        <w:sz w:val="20"/>
        <w:szCs w:val="20"/>
      </w:rPr>
      <w:t>25015 Desenzano del Garda (BS)</w:t>
    </w:r>
  </w:p>
  <w:p w:rsidR="00AD2E3B" w:rsidRPr="0021380B" w:rsidRDefault="00AD2E3B" w:rsidP="00154AF1">
    <w:pPr>
      <w:jc w:val="center"/>
      <w:rPr>
        <w:rFonts w:ascii="Calibri" w:hAnsi="Calibri" w:cs="Arial"/>
        <w:sz w:val="20"/>
        <w:szCs w:val="20"/>
      </w:rPr>
    </w:pPr>
    <w:r w:rsidRPr="0021380B">
      <w:rPr>
        <w:rFonts w:ascii="Calibri" w:hAnsi="Calibri" w:cs="Arial"/>
        <w:sz w:val="20"/>
        <w:szCs w:val="20"/>
      </w:rPr>
      <w:t>Tel. 030 9141668 – 030 9142440 – Fax 030 9140179     C.F.  93015190171</w:t>
    </w:r>
  </w:p>
  <w:p w:rsidR="00AD2E3B" w:rsidRPr="0021380B" w:rsidRDefault="00AD2E3B" w:rsidP="00154AF1">
    <w:pPr>
      <w:jc w:val="center"/>
      <w:rPr>
        <w:rFonts w:ascii="Calibri" w:hAnsi="Calibri" w:cs="Arial"/>
        <w:sz w:val="20"/>
        <w:szCs w:val="20"/>
      </w:rPr>
    </w:pPr>
    <w:r w:rsidRPr="0021380B">
      <w:rPr>
        <w:rFonts w:ascii="Calibri" w:hAnsi="Calibri" w:cs="Arial"/>
        <w:sz w:val="20"/>
        <w:szCs w:val="20"/>
      </w:rPr>
      <w:t xml:space="preserve">E-mail: </w:t>
    </w:r>
    <w:hyperlink r:id="rId1" w:history="1">
      <w:r w:rsidRPr="0021380B">
        <w:rPr>
          <w:rStyle w:val="Collegamentoipertestuale"/>
          <w:rFonts w:ascii="Calibri" w:hAnsi="Calibri" w:cs="Arial"/>
          <w:sz w:val="20"/>
          <w:szCs w:val="20"/>
        </w:rPr>
        <w:t>itcdese@provincia.brescia.it</w:t>
      </w:r>
    </w:hyperlink>
    <w:r w:rsidRPr="0021380B">
      <w:rPr>
        <w:rFonts w:ascii="Calibri" w:hAnsi="Calibri" w:cs="Arial"/>
        <w:sz w:val="20"/>
        <w:szCs w:val="20"/>
      </w:rPr>
      <w:t xml:space="preserve">               </w:t>
    </w:r>
    <w:hyperlink r:id="rId2" w:history="1">
      <w:r w:rsidRPr="0021380B">
        <w:rPr>
          <w:rStyle w:val="Collegamentoipertestuale"/>
          <w:rFonts w:ascii="Calibri" w:hAnsi="Calibri" w:cs="Arial"/>
          <w:sz w:val="20"/>
          <w:szCs w:val="20"/>
        </w:rPr>
        <w:t>bsis003001@istruzione.it</w:t>
      </w:r>
    </w:hyperlink>
  </w:p>
  <w:p w:rsidR="00AD2E3B" w:rsidRPr="007669DF" w:rsidRDefault="00AD2E3B" w:rsidP="00154AF1">
    <w:pPr>
      <w:jc w:val="center"/>
      <w:rPr>
        <w:rFonts w:ascii="Calibri" w:hAnsi="Calibri" w:cs="Arial"/>
        <w:sz w:val="20"/>
        <w:szCs w:val="20"/>
      </w:rPr>
    </w:pPr>
    <w:r w:rsidRPr="007669DF">
      <w:rPr>
        <w:rFonts w:ascii="Calibri" w:hAnsi="Calibri" w:cs="Arial"/>
        <w:sz w:val="20"/>
        <w:szCs w:val="20"/>
      </w:rPr>
      <w:t xml:space="preserve">PEC: </w:t>
    </w:r>
    <w:hyperlink r:id="rId3" w:history="1">
      <w:r w:rsidRPr="007669DF">
        <w:rPr>
          <w:rStyle w:val="Collegamentoipertestuale"/>
          <w:rFonts w:ascii="Calibri" w:hAnsi="Calibri" w:cs="Arial"/>
          <w:sz w:val="20"/>
          <w:szCs w:val="20"/>
        </w:rPr>
        <w:t>bazolipolo@pec.provincia.bs.it</w:t>
      </w:r>
    </w:hyperlink>
    <w:r w:rsidRPr="007669DF">
      <w:rPr>
        <w:rFonts w:ascii="Calibri" w:hAnsi="Calibri" w:cs="Arial"/>
        <w:sz w:val="20"/>
        <w:szCs w:val="20"/>
      </w:rPr>
      <w:t xml:space="preserve">           sito web:  </w:t>
    </w:r>
    <w:hyperlink r:id="rId4" w:history="1">
      <w:r w:rsidRPr="007669DF">
        <w:rPr>
          <w:rStyle w:val="Collegamentoipertestuale"/>
          <w:rFonts w:ascii="Calibri" w:hAnsi="Calibri" w:cs="Arial"/>
          <w:sz w:val="20"/>
          <w:szCs w:val="20"/>
        </w:rPr>
        <w:t>www.bazolipolo.it</w:t>
      </w:r>
    </w:hyperlink>
    <w:r w:rsidRPr="007669DF">
      <w:rPr>
        <w:rFonts w:ascii="Calibri" w:hAnsi="Calibri" w:cs="Arial"/>
        <w:sz w:val="20"/>
        <w:szCs w:val="20"/>
      </w:rPr>
      <w:t xml:space="preserve">   </w:t>
    </w:r>
  </w:p>
  <w:p w:rsidR="00AD2E3B" w:rsidRPr="007669DF" w:rsidRDefault="00AD2E3B">
    <w:pPr>
      <w:pStyle w:val="Pidipagina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51" w:rsidRDefault="00FF15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8D" w:rsidRDefault="0071408D">
      <w:r>
        <w:separator/>
      </w:r>
    </w:p>
  </w:footnote>
  <w:footnote w:type="continuationSeparator" w:id="0">
    <w:p w:rsidR="0071408D" w:rsidRDefault="0071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51" w:rsidRDefault="00FF155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3B" w:rsidRPr="00154AF1" w:rsidRDefault="004831F9" w:rsidP="00154AF1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48651AF" wp14:editId="0FF88763">
          <wp:simplePos x="0" y="0"/>
          <wp:positionH relativeFrom="column">
            <wp:posOffset>5372100</wp:posOffset>
          </wp:positionH>
          <wp:positionV relativeFrom="paragraph">
            <wp:posOffset>7620</wp:posOffset>
          </wp:positionV>
          <wp:extent cx="1257300" cy="889000"/>
          <wp:effectExtent l="0" t="0" r="0" b="0"/>
          <wp:wrapSquare wrapText="bothSides"/>
          <wp:docPr id="3" name="Immagine 3" descr="logo-bazoli-p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bazoli-p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C6E8827" wp14:editId="476A19EF">
          <wp:simplePos x="0" y="0"/>
          <wp:positionH relativeFrom="column">
            <wp:posOffset>-228600</wp:posOffset>
          </wp:positionH>
          <wp:positionV relativeFrom="paragraph">
            <wp:posOffset>6985</wp:posOffset>
          </wp:positionV>
          <wp:extent cx="709930" cy="807085"/>
          <wp:effectExtent l="0" t="0" r="0" b="0"/>
          <wp:wrapSquare wrapText="bothSides"/>
          <wp:docPr id="2" name="Immagine 2" descr="logo-miur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iur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B" w:rsidRPr="00154AF1">
      <w:rPr>
        <w:rFonts w:ascii="Arial" w:hAnsi="Arial" w:cs="Arial"/>
        <w:sz w:val="28"/>
        <w:szCs w:val="28"/>
      </w:rPr>
      <w:t>Istituto di Istruzione Secondaria Superiore</w:t>
    </w:r>
  </w:p>
  <w:p w:rsidR="00AD2E3B" w:rsidRPr="00154AF1" w:rsidRDefault="00AD2E3B" w:rsidP="00154AF1">
    <w:pPr>
      <w:jc w:val="center"/>
      <w:rPr>
        <w:rFonts w:ascii="Arial" w:hAnsi="Arial" w:cs="Arial"/>
        <w:sz w:val="28"/>
        <w:szCs w:val="28"/>
      </w:rPr>
    </w:pPr>
    <w:r w:rsidRPr="00154AF1">
      <w:rPr>
        <w:rFonts w:ascii="Arial" w:hAnsi="Arial" w:cs="Arial"/>
        <w:sz w:val="28"/>
        <w:szCs w:val="28"/>
      </w:rPr>
      <w:t xml:space="preserve">“Luigi </w:t>
    </w:r>
    <w:proofErr w:type="spellStart"/>
    <w:r w:rsidRPr="00154AF1">
      <w:rPr>
        <w:rFonts w:ascii="Arial" w:hAnsi="Arial" w:cs="Arial"/>
        <w:sz w:val="28"/>
        <w:szCs w:val="28"/>
      </w:rPr>
      <w:t>Ba</w:t>
    </w:r>
    <w:r w:rsidR="00FF1551">
      <w:rPr>
        <w:rFonts w:ascii="Arial" w:hAnsi="Arial" w:cs="Arial"/>
        <w:sz w:val="28"/>
        <w:szCs w:val="28"/>
      </w:rPr>
      <w:t>z</w:t>
    </w:r>
    <w:r w:rsidRPr="00154AF1">
      <w:rPr>
        <w:rFonts w:ascii="Arial" w:hAnsi="Arial" w:cs="Arial"/>
        <w:sz w:val="28"/>
        <w:szCs w:val="28"/>
      </w:rPr>
      <w:t>oli</w:t>
    </w:r>
    <w:proofErr w:type="spellEnd"/>
    <w:r w:rsidRPr="00154AF1">
      <w:rPr>
        <w:rFonts w:ascii="Arial" w:hAnsi="Arial" w:cs="Arial"/>
        <w:sz w:val="28"/>
        <w:szCs w:val="28"/>
      </w:rPr>
      <w:t>” – “Marco Polo”</w:t>
    </w:r>
  </w:p>
  <w:p w:rsidR="00AD2E3B" w:rsidRDefault="00AD2E3B" w:rsidP="00154AF1">
    <w:pPr>
      <w:jc w:val="center"/>
      <w:rPr>
        <w:rFonts w:ascii="Arial" w:hAnsi="Arial" w:cs="Arial"/>
        <w:sz w:val="28"/>
        <w:szCs w:val="28"/>
      </w:rPr>
    </w:pPr>
    <w:r w:rsidRPr="00154AF1">
      <w:rPr>
        <w:rFonts w:ascii="Arial" w:hAnsi="Arial" w:cs="Arial"/>
        <w:sz w:val="28"/>
        <w:szCs w:val="28"/>
      </w:rPr>
      <w:t xml:space="preserve">sito web: </w:t>
    </w:r>
    <w:r>
      <w:rPr>
        <w:rFonts w:ascii="Arial" w:hAnsi="Arial" w:cs="Arial"/>
        <w:sz w:val="28"/>
        <w:szCs w:val="28"/>
      </w:rPr>
      <w:t xml:space="preserve"> </w:t>
    </w:r>
    <w:hyperlink r:id="rId3" w:history="1">
      <w:r w:rsidRPr="00D84D55">
        <w:rPr>
          <w:rStyle w:val="Collegamentoipertestuale"/>
          <w:rFonts w:ascii="Arial" w:hAnsi="Arial" w:cs="Arial"/>
          <w:sz w:val="28"/>
          <w:szCs w:val="28"/>
        </w:rPr>
        <w:t>www.bazolipolo.it</w:t>
      </w:r>
    </w:hyperlink>
    <w:r>
      <w:rPr>
        <w:rFonts w:ascii="Arial" w:hAnsi="Arial" w:cs="Arial"/>
        <w:sz w:val="28"/>
        <w:szCs w:val="28"/>
      </w:rPr>
      <w:t xml:space="preserve"> </w:t>
    </w:r>
  </w:p>
  <w:p w:rsidR="00AD2E3B" w:rsidRDefault="00AD2E3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51" w:rsidRDefault="00FF15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F2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F1"/>
    <w:rsid w:val="000E18D7"/>
    <w:rsid w:val="00130D2A"/>
    <w:rsid w:val="0013364C"/>
    <w:rsid w:val="00142475"/>
    <w:rsid w:val="0015440C"/>
    <w:rsid w:val="00154AF1"/>
    <w:rsid w:val="00162A96"/>
    <w:rsid w:val="00164127"/>
    <w:rsid w:val="00174589"/>
    <w:rsid w:val="001A620B"/>
    <w:rsid w:val="001E0B77"/>
    <w:rsid w:val="0021380B"/>
    <w:rsid w:val="00266FBD"/>
    <w:rsid w:val="00297752"/>
    <w:rsid w:val="00305149"/>
    <w:rsid w:val="00356B51"/>
    <w:rsid w:val="00381FF2"/>
    <w:rsid w:val="00445BE2"/>
    <w:rsid w:val="004831F9"/>
    <w:rsid w:val="004D0C8C"/>
    <w:rsid w:val="004F084B"/>
    <w:rsid w:val="00534C19"/>
    <w:rsid w:val="0057292D"/>
    <w:rsid w:val="00614D45"/>
    <w:rsid w:val="00647CAF"/>
    <w:rsid w:val="00663A64"/>
    <w:rsid w:val="006B2092"/>
    <w:rsid w:val="006B38ED"/>
    <w:rsid w:val="006E32EB"/>
    <w:rsid w:val="0071408D"/>
    <w:rsid w:val="0076065E"/>
    <w:rsid w:val="007669DF"/>
    <w:rsid w:val="007E625B"/>
    <w:rsid w:val="0080538F"/>
    <w:rsid w:val="00841F61"/>
    <w:rsid w:val="0088639D"/>
    <w:rsid w:val="00886F39"/>
    <w:rsid w:val="008C7A35"/>
    <w:rsid w:val="009531A8"/>
    <w:rsid w:val="009B33FB"/>
    <w:rsid w:val="00A91FDF"/>
    <w:rsid w:val="00AC65EA"/>
    <w:rsid w:val="00AD2E3B"/>
    <w:rsid w:val="00BA6F3D"/>
    <w:rsid w:val="00C1048B"/>
    <w:rsid w:val="00C56BAC"/>
    <w:rsid w:val="00CA4DE8"/>
    <w:rsid w:val="00D4103E"/>
    <w:rsid w:val="00D96E53"/>
    <w:rsid w:val="00E03FF3"/>
    <w:rsid w:val="00E34A83"/>
    <w:rsid w:val="00E52DB8"/>
    <w:rsid w:val="00EC0316"/>
    <w:rsid w:val="00F05DE3"/>
    <w:rsid w:val="00F45662"/>
    <w:rsid w:val="00F50F72"/>
    <w:rsid w:val="00FE3FB1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54AF1"/>
    <w:rPr>
      <w:color w:val="0000FF"/>
      <w:u w:val="single"/>
    </w:rPr>
  </w:style>
  <w:style w:type="paragraph" w:styleId="Intestazione">
    <w:name w:val="header"/>
    <w:basedOn w:val="Normale"/>
    <w:rsid w:val="00154A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54AF1"/>
    <w:pPr>
      <w:tabs>
        <w:tab w:val="center" w:pos="4819"/>
        <w:tab w:val="right" w:pos="9638"/>
      </w:tabs>
    </w:pPr>
  </w:style>
  <w:style w:type="paragraph" w:styleId="Puntoelenco">
    <w:name w:val="List Bullet"/>
    <w:basedOn w:val="Normale"/>
    <w:rsid w:val="0088639D"/>
    <w:pPr>
      <w:numPr>
        <w:numId w:val="1"/>
      </w:numPr>
      <w:contextualSpacing/>
    </w:pPr>
  </w:style>
  <w:style w:type="character" w:styleId="Enfasigrassetto">
    <w:name w:val="Strong"/>
    <w:basedOn w:val="Carpredefinitoparagrafo"/>
    <w:uiPriority w:val="22"/>
    <w:qFormat/>
    <w:rsid w:val="00766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54AF1"/>
    <w:rPr>
      <w:color w:val="0000FF"/>
      <w:u w:val="single"/>
    </w:rPr>
  </w:style>
  <w:style w:type="paragraph" w:styleId="Intestazione">
    <w:name w:val="header"/>
    <w:basedOn w:val="Normale"/>
    <w:rsid w:val="00154A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54AF1"/>
    <w:pPr>
      <w:tabs>
        <w:tab w:val="center" w:pos="4819"/>
        <w:tab w:val="right" w:pos="9638"/>
      </w:tabs>
    </w:pPr>
  </w:style>
  <w:style w:type="paragraph" w:styleId="Puntoelenco">
    <w:name w:val="List Bullet"/>
    <w:basedOn w:val="Normale"/>
    <w:rsid w:val="0088639D"/>
    <w:pPr>
      <w:numPr>
        <w:numId w:val="1"/>
      </w:numPr>
      <w:contextualSpacing/>
    </w:pPr>
  </w:style>
  <w:style w:type="character" w:styleId="Enfasigrassetto">
    <w:name w:val="Strong"/>
    <w:basedOn w:val="Carpredefinitoparagrafo"/>
    <w:uiPriority w:val="22"/>
    <w:qFormat/>
    <w:rsid w:val="00766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zolipolo@pec.provincia.bs.it" TargetMode="External"/><Relationship Id="rId2" Type="http://schemas.openxmlformats.org/officeDocument/2006/relationships/hyperlink" Target="mailto:bsis003001@istruzione.it" TargetMode="External"/><Relationship Id="rId1" Type="http://schemas.openxmlformats.org/officeDocument/2006/relationships/hyperlink" Target="mailto:itcdese@provincia.brescia.it" TargetMode="External"/><Relationship Id="rId4" Type="http://schemas.openxmlformats.org/officeDocument/2006/relationships/hyperlink" Target="http://www.bazolipolo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zolipolo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SCOLASTICO</Company>
  <LinksUpToDate>false</LinksUpToDate>
  <CharactersWithSpaces>1810</CharactersWithSpaces>
  <SharedDoc>false</SharedDoc>
  <HLinks>
    <vt:vector size="30" baseType="variant">
      <vt:variant>
        <vt:i4>1638494</vt:i4>
      </vt:variant>
      <vt:variant>
        <vt:i4>12</vt:i4>
      </vt:variant>
      <vt:variant>
        <vt:i4>0</vt:i4>
      </vt:variant>
      <vt:variant>
        <vt:i4>5</vt:i4>
      </vt:variant>
      <vt:variant>
        <vt:lpwstr>http://www.bazolipolo.it/</vt:lpwstr>
      </vt:variant>
      <vt:variant>
        <vt:lpwstr/>
      </vt:variant>
      <vt:variant>
        <vt:i4>3538950</vt:i4>
      </vt:variant>
      <vt:variant>
        <vt:i4>9</vt:i4>
      </vt:variant>
      <vt:variant>
        <vt:i4>0</vt:i4>
      </vt:variant>
      <vt:variant>
        <vt:i4>5</vt:i4>
      </vt:variant>
      <vt:variant>
        <vt:lpwstr>mailto:bazolipolo@pec.provincia.bs.it</vt:lpwstr>
      </vt:variant>
      <vt:variant>
        <vt:lpwstr/>
      </vt:variant>
      <vt:variant>
        <vt:i4>131130</vt:i4>
      </vt:variant>
      <vt:variant>
        <vt:i4>6</vt:i4>
      </vt:variant>
      <vt:variant>
        <vt:i4>0</vt:i4>
      </vt:variant>
      <vt:variant>
        <vt:i4>5</vt:i4>
      </vt:variant>
      <vt:variant>
        <vt:lpwstr>mailto:bsis003001@istruzione.it</vt:lpwstr>
      </vt:variant>
      <vt:variant>
        <vt:lpwstr/>
      </vt:variant>
      <vt:variant>
        <vt:i4>7340034</vt:i4>
      </vt:variant>
      <vt:variant>
        <vt:i4>3</vt:i4>
      </vt:variant>
      <vt:variant>
        <vt:i4>0</vt:i4>
      </vt:variant>
      <vt:variant>
        <vt:i4>5</vt:i4>
      </vt:variant>
      <vt:variant>
        <vt:lpwstr>mailto:itcdese@provincia.brescia.it</vt:lpwstr>
      </vt:variant>
      <vt:variant>
        <vt:lpwstr/>
      </vt:variant>
      <vt:variant>
        <vt:i4>1638494</vt:i4>
      </vt:variant>
      <vt:variant>
        <vt:i4>0</vt:i4>
      </vt:variant>
      <vt:variant>
        <vt:i4>0</vt:i4>
      </vt:variant>
      <vt:variant>
        <vt:i4>5</vt:i4>
      </vt:variant>
      <vt:variant>
        <vt:lpwstr>http://www.bazolipolo.it/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 "BAZOLI"</dc:creator>
  <cp:keywords/>
  <cp:lastModifiedBy>utente</cp:lastModifiedBy>
  <cp:revision>10</cp:revision>
  <dcterms:created xsi:type="dcterms:W3CDTF">2018-03-21T07:05:00Z</dcterms:created>
  <dcterms:modified xsi:type="dcterms:W3CDTF">2018-03-27T11:16:00Z</dcterms:modified>
</cp:coreProperties>
</file>