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6E" w:rsidRPr="00E97E84" w:rsidRDefault="00DD7E3B" w:rsidP="00DD7E3B">
      <w:pPr>
        <w:spacing w:before="1"/>
        <w:ind w:right="1256"/>
        <w:rPr>
          <w:rFonts w:cstheme="minorHAnsi"/>
          <w:sz w:val="18"/>
          <w:szCs w:val="18"/>
        </w:rPr>
      </w:pPr>
      <w:r w:rsidRPr="00E97E84">
        <w:rPr>
          <w:rFonts w:cstheme="minorHAnsi"/>
          <w:sz w:val="18"/>
          <w:szCs w:val="18"/>
        </w:rPr>
        <w:t>Determina n.</w:t>
      </w:r>
      <w:r w:rsidR="00346757" w:rsidRPr="00E97E84">
        <w:rPr>
          <w:rFonts w:cstheme="minorHAnsi"/>
          <w:sz w:val="18"/>
          <w:szCs w:val="18"/>
        </w:rPr>
        <w:t>116 del 14.10.2024</w:t>
      </w:r>
    </w:p>
    <w:p w:rsidR="001B71F0" w:rsidRPr="00E97E84" w:rsidRDefault="00EB5986" w:rsidP="00DD7E3B">
      <w:pPr>
        <w:spacing w:before="1"/>
        <w:ind w:right="1256"/>
        <w:jc w:val="right"/>
        <w:rPr>
          <w:rFonts w:cstheme="minorHAnsi"/>
          <w:sz w:val="18"/>
          <w:szCs w:val="18"/>
        </w:rPr>
      </w:pPr>
      <w:r w:rsidRPr="00E97E84">
        <w:rPr>
          <w:rFonts w:cstheme="minorHAnsi"/>
          <w:sz w:val="18"/>
          <w:szCs w:val="18"/>
        </w:rPr>
        <w:t xml:space="preserve">A tutto il personale </w:t>
      </w:r>
      <w:r w:rsidR="00B812E1" w:rsidRPr="00E97E84">
        <w:rPr>
          <w:rFonts w:cstheme="minorHAnsi"/>
          <w:sz w:val="18"/>
          <w:szCs w:val="18"/>
        </w:rPr>
        <w:t>dell’Istituzione scolastica</w:t>
      </w:r>
    </w:p>
    <w:p w:rsidR="001B71F0" w:rsidRPr="00E97E84" w:rsidRDefault="001B71F0" w:rsidP="00DD7E3B">
      <w:pPr>
        <w:spacing w:before="1"/>
        <w:ind w:left="1257" w:right="1256"/>
        <w:jc w:val="right"/>
        <w:rPr>
          <w:rFonts w:cstheme="minorHAnsi"/>
          <w:sz w:val="18"/>
          <w:szCs w:val="18"/>
        </w:rPr>
      </w:pPr>
      <w:r w:rsidRPr="00E97E84">
        <w:rPr>
          <w:rFonts w:cstheme="minorHAnsi"/>
          <w:sz w:val="18"/>
          <w:szCs w:val="18"/>
        </w:rPr>
        <w:t>Al Sito web</w:t>
      </w:r>
    </w:p>
    <w:p w:rsidR="001B71F0" w:rsidRPr="00E97E84" w:rsidRDefault="001B71F0" w:rsidP="00DD7E3B">
      <w:pPr>
        <w:spacing w:before="1"/>
        <w:ind w:left="1257" w:right="1256"/>
        <w:jc w:val="right"/>
        <w:rPr>
          <w:rFonts w:cstheme="minorHAnsi"/>
          <w:sz w:val="18"/>
          <w:szCs w:val="18"/>
        </w:rPr>
      </w:pPr>
      <w:r w:rsidRPr="00E97E84">
        <w:rPr>
          <w:rFonts w:cstheme="minorHAnsi"/>
          <w:sz w:val="18"/>
          <w:szCs w:val="18"/>
        </w:rPr>
        <w:t>Agli Atti</w:t>
      </w:r>
    </w:p>
    <w:p w:rsidR="001B71F0" w:rsidRPr="00E97E84" w:rsidRDefault="001B71F0" w:rsidP="001B71F0">
      <w:pPr>
        <w:spacing w:before="1"/>
        <w:ind w:left="1257" w:right="1256"/>
        <w:jc w:val="center"/>
        <w:rPr>
          <w:sz w:val="18"/>
          <w:szCs w:val="18"/>
        </w:rPr>
      </w:pPr>
    </w:p>
    <w:p w:rsidR="001B71F0" w:rsidRPr="00E97E84" w:rsidRDefault="001B71F0" w:rsidP="001B71F0">
      <w:pPr>
        <w:spacing w:before="1"/>
        <w:ind w:left="1257" w:right="1256"/>
        <w:jc w:val="center"/>
        <w:rPr>
          <w:sz w:val="18"/>
          <w:szCs w:val="18"/>
        </w:rPr>
      </w:pPr>
    </w:p>
    <w:p w:rsidR="00C32335" w:rsidRPr="00E97E84" w:rsidRDefault="00C32335" w:rsidP="006E606E">
      <w:pPr>
        <w:widowControl/>
        <w:adjustRightInd w:val="0"/>
        <w:spacing w:line="240" w:lineRule="atLeast"/>
        <w:jc w:val="both"/>
        <w:rPr>
          <w:rFonts w:eastAsiaTheme="minorHAnsi" w:cs="Times New Roman"/>
          <w:sz w:val="18"/>
          <w:szCs w:val="18"/>
        </w:rPr>
      </w:pPr>
      <w:r w:rsidRPr="00E97E84">
        <w:rPr>
          <w:rFonts w:eastAsiaTheme="minorHAnsi" w:cs="Times New Roman"/>
          <w:b/>
          <w:sz w:val="18"/>
          <w:szCs w:val="18"/>
        </w:rPr>
        <w:t>OGGETTO</w:t>
      </w:r>
      <w:r w:rsidRPr="00E97E84">
        <w:rPr>
          <w:rFonts w:eastAsiaTheme="minorHAnsi" w:cs="Times New Roman"/>
          <w:sz w:val="18"/>
          <w:szCs w:val="18"/>
        </w:rPr>
        <w:t xml:space="preserve">: Fondi Strutturali Europei </w:t>
      </w:r>
      <w:r w:rsidRPr="00E97E84">
        <w:rPr>
          <w:rFonts w:eastAsiaTheme="minorHAnsi" w:cs="Arial"/>
          <w:sz w:val="18"/>
          <w:szCs w:val="18"/>
        </w:rPr>
        <w:t xml:space="preserve">– </w:t>
      </w:r>
      <w:r w:rsidRPr="00E97E84">
        <w:rPr>
          <w:rFonts w:eastAsiaTheme="minorHAnsi" w:cs="Times New Roman"/>
          <w:sz w:val="18"/>
          <w:szCs w:val="18"/>
        </w:rPr>
        <w:t xml:space="preserve">Programma Nazionale </w:t>
      </w:r>
      <w:r w:rsidRPr="00E97E84">
        <w:rPr>
          <w:rFonts w:eastAsiaTheme="minorHAnsi" w:cs="Arial"/>
          <w:sz w:val="18"/>
          <w:szCs w:val="18"/>
        </w:rPr>
        <w:t>“</w:t>
      </w:r>
      <w:r w:rsidRPr="00E97E84">
        <w:rPr>
          <w:rFonts w:eastAsiaTheme="minorHAnsi" w:cs="Times New Roman"/>
          <w:sz w:val="18"/>
          <w:szCs w:val="18"/>
        </w:rPr>
        <w:t>Scuola e competenze</w:t>
      </w:r>
      <w:r w:rsidRPr="00E97E84">
        <w:rPr>
          <w:rFonts w:eastAsiaTheme="minorHAnsi" w:cs="Arial"/>
          <w:sz w:val="18"/>
          <w:szCs w:val="18"/>
        </w:rPr>
        <w:t xml:space="preserve">” </w:t>
      </w:r>
      <w:r w:rsidRPr="00E97E84">
        <w:rPr>
          <w:rFonts w:eastAsiaTheme="minorHAnsi" w:cs="Times New Roman"/>
          <w:sz w:val="18"/>
          <w:szCs w:val="18"/>
        </w:rPr>
        <w:t>2021-2027.</w:t>
      </w:r>
    </w:p>
    <w:p w:rsidR="00C32335" w:rsidRPr="00E97E84" w:rsidRDefault="00C32335" w:rsidP="006E606E">
      <w:pPr>
        <w:widowControl/>
        <w:adjustRightInd w:val="0"/>
        <w:spacing w:line="240" w:lineRule="atLeast"/>
        <w:jc w:val="both"/>
        <w:rPr>
          <w:rFonts w:eastAsiaTheme="minorHAnsi" w:cs="Times New Roman"/>
          <w:sz w:val="18"/>
          <w:szCs w:val="18"/>
        </w:rPr>
      </w:pPr>
      <w:r w:rsidRPr="00E97E84">
        <w:rPr>
          <w:rFonts w:eastAsiaTheme="minorHAnsi" w:cs="Times New Roman"/>
          <w:sz w:val="18"/>
          <w:szCs w:val="18"/>
        </w:rPr>
        <w:t xml:space="preserve">Priorità 01 </w:t>
      </w:r>
      <w:r w:rsidRPr="00E97E84">
        <w:rPr>
          <w:rFonts w:eastAsiaTheme="minorHAnsi" w:cs="Arial"/>
          <w:sz w:val="18"/>
          <w:szCs w:val="18"/>
        </w:rPr>
        <w:t xml:space="preserve">– </w:t>
      </w:r>
      <w:r w:rsidRPr="00E97E84">
        <w:rPr>
          <w:rFonts w:eastAsiaTheme="minorHAnsi" w:cs="Times New Roman"/>
          <w:sz w:val="18"/>
          <w:szCs w:val="18"/>
        </w:rPr>
        <w:t xml:space="preserve">Scuola e Competenze (FSE+) </w:t>
      </w:r>
      <w:r w:rsidRPr="00E97E84">
        <w:rPr>
          <w:rFonts w:eastAsiaTheme="minorHAnsi" w:cs="Arial"/>
          <w:sz w:val="18"/>
          <w:szCs w:val="18"/>
        </w:rPr>
        <w:t xml:space="preserve">– </w:t>
      </w:r>
      <w:r w:rsidRPr="00E97E84">
        <w:rPr>
          <w:rFonts w:eastAsiaTheme="minorHAnsi" w:cs="Times New Roman"/>
          <w:sz w:val="18"/>
          <w:szCs w:val="18"/>
        </w:rPr>
        <w:t xml:space="preserve">Fondo Sociale Europeo Plus </w:t>
      </w:r>
      <w:r w:rsidRPr="00E97E84">
        <w:rPr>
          <w:rFonts w:eastAsiaTheme="minorHAnsi" w:cs="Arial"/>
          <w:sz w:val="18"/>
          <w:szCs w:val="18"/>
        </w:rPr>
        <w:t xml:space="preserve">– </w:t>
      </w:r>
      <w:r w:rsidRPr="00E97E84">
        <w:rPr>
          <w:rFonts w:eastAsiaTheme="minorHAnsi" w:cs="Times New Roman"/>
          <w:sz w:val="18"/>
          <w:szCs w:val="18"/>
        </w:rPr>
        <w:t>Obiettivo</w:t>
      </w:r>
    </w:p>
    <w:p w:rsidR="00C32335" w:rsidRPr="00E97E84" w:rsidRDefault="00C32335" w:rsidP="006E606E">
      <w:pPr>
        <w:widowControl/>
        <w:adjustRightInd w:val="0"/>
        <w:spacing w:line="240" w:lineRule="atLeast"/>
        <w:jc w:val="both"/>
        <w:rPr>
          <w:rFonts w:eastAsiaTheme="minorHAnsi" w:cs="Times New Roman"/>
          <w:sz w:val="18"/>
          <w:szCs w:val="18"/>
        </w:rPr>
      </w:pPr>
      <w:r w:rsidRPr="00E97E84">
        <w:rPr>
          <w:rFonts w:eastAsiaTheme="minorHAnsi" w:cs="Times New Roman"/>
          <w:sz w:val="18"/>
          <w:szCs w:val="18"/>
        </w:rPr>
        <w:t xml:space="preserve">Specifico ESO4.6 </w:t>
      </w:r>
      <w:r w:rsidRPr="00E97E84">
        <w:rPr>
          <w:rFonts w:eastAsiaTheme="minorHAnsi" w:cs="Arial"/>
          <w:sz w:val="18"/>
          <w:szCs w:val="18"/>
        </w:rPr>
        <w:t xml:space="preserve">– </w:t>
      </w:r>
      <w:r w:rsidRPr="00E97E84">
        <w:rPr>
          <w:rFonts w:eastAsiaTheme="minorHAnsi" w:cs="Times New Roman"/>
          <w:sz w:val="18"/>
          <w:szCs w:val="18"/>
        </w:rPr>
        <w:t>Azione A</w:t>
      </w:r>
      <w:proofErr w:type="gramStart"/>
      <w:r w:rsidRPr="00E97E84">
        <w:rPr>
          <w:rFonts w:eastAsiaTheme="minorHAnsi" w:cs="Times New Roman"/>
          <w:sz w:val="18"/>
          <w:szCs w:val="18"/>
        </w:rPr>
        <w:t>4.A</w:t>
      </w:r>
      <w:proofErr w:type="gramEnd"/>
      <w:r w:rsidRPr="00E97E84">
        <w:rPr>
          <w:rFonts w:eastAsiaTheme="minorHAnsi" w:cs="Times New Roman"/>
          <w:sz w:val="18"/>
          <w:szCs w:val="18"/>
        </w:rPr>
        <w:t xml:space="preserve"> </w:t>
      </w:r>
      <w:r w:rsidRPr="00E97E84">
        <w:rPr>
          <w:rFonts w:eastAsiaTheme="minorHAnsi" w:cs="Arial"/>
          <w:sz w:val="18"/>
          <w:szCs w:val="18"/>
        </w:rPr>
        <w:t xml:space="preserve">– </w:t>
      </w:r>
      <w:proofErr w:type="spellStart"/>
      <w:r w:rsidRPr="00E97E84">
        <w:rPr>
          <w:rFonts w:eastAsiaTheme="minorHAnsi" w:cs="Times New Roman"/>
          <w:sz w:val="18"/>
          <w:szCs w:val="18"/>
        </w:rPr>
        <w:t>Sottoazione</w:t>
      </w:r>
      <w:proofErr w:type="spellEnd"/>
      <w:r w:rsidRPr="00E97E84">
        <w:rPr>
          <w:rFonts w:eastAsiaTheme="minorHAnsi" w:cs="Times New Roman"/>
          <w:sz w:val="18"/>
          <w:szCs w:val="18"/>
        </w:rPr>
        <w:t xml:space="preserve"> ESO4.6.A4.A </w:t>
      </w:r>
      <w:r w:rsidRPr="00E97E84">
        <w:rPr>
          <w:rFonts w:eastAsiaTheme="minorHAnsi" w:cs="Arial"/>
          <w:sz w:val="18"/>
          <w:szCs w:val="18"/>
        </w:rPr>
        <w:t xml:space="preserve">– </w:t>
      </w:r>
      <w:r w:rsidRPr="00E97E84">
        <w:rPr>
          <w:rFonts w:eastAsiaTheme="minorHAnsi" w:cs="Times New Roman"/>
          <w:sz w:val="18"/>
          <w:szCs w:val="18"/>
        </w:rPr>
        <w:t xml:space="preserve">Avviso </w:t>
      </w:r>
      <w:proofErr w:type="spellStart"/>
      <w:r w:rsidRPr="00E97E84">
        <w:rPr>
          <w:rFonts w:eastAsiaTheme="minorHAnsi" w:cs="Times New Roman"/>
          <w:sz w:val="18"/>
          <w:szCs w:val="18"/>
        </w:rPr>
        <w:t>Prot</w:t>
      </w:r>
      <w:proofErr w:type="spellEnd"/>
      <w:r w:rsidRPr="00E97E84">
        <w:rPr>
          <w:rFonts w:eastAsiaTheme="minorHAnsi" w:cs="Times New Roman"/>
          <w:sz w:val="18"/>
          <w:szCs w:val="18"/>
        </w:rPr>
        <w:t>. 59369,</w:t>
      </w:r>
    </w:p>
    <w:p w:rsidR="00C32335" w:rsidRPr="00E97E84" w:rsidRDefault="00C32335" w:rsidP="006E606E">
      <w:pPr>
        <w:widowControl/>
        <w:adjustRightInd w:val="0"/>
        <w:spacing w:line="240" w:lineRule="atLeast"/>
        <w:jc w:val="both"/>
        <w:rPr>
          <w:rFonts w:eastAsiaTheme="minorHAnsi" w:cs="Times New Roman"/>
          <w:sz w:val="18"/>
          <w:szCs w:val="18"/>
        </w:rPr>
      </w:pPr>
      <w:r w:rsidRPr="00E97E84">
        <w:rPr>
          <w:rFonts w:eastAsiaTheme="minorHAnsi" w:cs="Times New Roman"/>
          <w:sz w:val="18"/>
          <w:szCs w:val="18"/>
        </w:rPr>
        <w:t>19/04/2024, FSE+, Percorsi educativi e formativi per il potenziamento delle competenze,</w:t>
      </w:r>
    </w:p>
    <w:p w:rsidR="00C32335" w:rsidRPr="00E97E84" w:rsidRDefault="00C32335" w:rsidP="006E606E">
      <w:pPr>
        <w:widowControl/>
        <w:adjustRightInd w:val="0"/>
        <w:spacing w:line="240" w:lineRule="atLeast"/>
        <w:jc w:val="both"/>
        <w:rPr>
          <w:rFonts w:eastAsiaTheme="minorHAnsi" w:cs="Times New Roman"/>
          <w:sz w:val="18"/>
          <w:szCs w:val="18"/>
        </w:rPr>
      </w:pPr>
      <w:r w:rsidRPr="00E97E84">
        <w:rPr>
          <w:rFonts w:eastAsiaTheme="minorHAnsi" w:cs="Times New Roman"/>
          <w:sz w:val="18"/>
          <w:szCs w:val="18"/>
        </w:rPr>
        <w:t>l</w:t>
      </w:r>
      <w:r w:rsidRPr="00E97E84">
        <w:rPr>
          <w:rFonts w:eastAsiaTheme="minorHAnsi" w:cs="Arial"/>
          <w:sz w:val="18"/>
          <w:szCs w:val="18"/>
        </w:rPr>
        <w:t>’</w:t>
      </w:r>
      <w:r w:rsidRPr="00E97E84">
        <w:rPr>
          <w:rFonts w:eastAsiaTheme="minorHAnsi" w:cs="Times New Roman"/>
          <w:sz w:val="18"/>
          <w:szCs w:val="18"/>
        </w:rPr>
        <w:t>inclusione e la socialità nel periodo di sospensione estiva delle lezioni negli anni</w:t>
      </w:r>
    </w:p>
    <w:p w:rsidR="001B71F0" w:rsidRPr="00E97E84" w:rsidRDefault="00C32335" w:rsidP="006E606E">
      <w:pPr>
        <w:pStyle w:val="Corpotesto"/>
        <w:spacing w:line="240" w:lineRule="atLeast"/>
        <w:ind w:left="117" w:right="110"/>
        <w:jc w:val="both"/>
        <w:rPr>
          <w:rFonts w:cstheme="minorHAnsi"/>
        </w:rPr>
      </w:pPr>
      <w:r w:rsidRPr="00E97E84">
        <w:rPr>
          <w:rFonts w:eastAsiaTheme="minorHAnsi" w:cs="Times New Roman"/>
        </w:rPr>
        <w:t>scolastici 2023-2024 e 2024-</w:t>
      </w:r>
      <w:proofErr w:type="gramStart"/>
      <w:r w:rsidRPr="00E97E84">
        <w:rPr>
          <w:rFonts w:eastAsiaTheme="minorHAnsi" w:cs="Times New Roman"/>
        </w:rPr>
        <w:t>2025 ,Fondo</w:t>
      </w:r>
      <w:proofErr w:type="gramEnd"/>
      <w:r w:rsidRPr="00E97E84">
        <w:rPr>
          <w:rFonts w:eastAsiaTheme="minorHAnsi" w:cs="Times New Roman"/>
        </w:rPr>
        <w:t xml:space="preserve"> Sociale Europeo Plus</w:t>
      </w:r>
    </w:p>
    <w:p w:rsidR="00B812E1" w:rsidRPr="00E97E84" w:rsidRDefault="00E97E84" w:rsidP="001B71F0">
      <w:pPr>
        <w:rPr>
          <w:sz w:val="18"/>
          <w:szCs w:val="18"/>
        </w:rPr>
      </w:pPr>
      <w:r w:rsidRPr="00E97E84">
        <w:rPr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69038C9" wp14:editId="35DF392F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035675" cy="152400"/>
                <wp:effectExtent l="0" t="0" r="22225" b="1905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675" cy="152400"/>
                          <a:chOff x="1277" y="217"/>
                          <a:chExt cx="9505" cy="240"/>
                        </a:xfrm>
                      </wpg:grpSpPr>
                      <wps:wsp>
                        <wps:cNvPr id="7" name="Text Box 4"/>
                        <wps:cNvSpPr txBox="1">
                          <a:spLocks/>
                        </wps:cNvSpPr>
                        <wps:spPr bwMode="auto">
                          <a:xfrm>
                            <a:off x="7940" y="221"/>
                            <a:ext cx="2838" cy="231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1E12" w:rsidRPr="005E23C6" w:rsidRDefault="006A1E12" w:rsidP="00B812E1">
                              <w:pPr>
                                <w:spacing w:before="1"/>
                                <w:ind w:left="103"/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E23C6"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  <w:t>CUP</w:t>
                              </w:r>
                              <w:r w:rsidRPr="005E23C6">
                                <w:rPr>
                                  <w:rFonts w:cstheme="minorHAnsi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E23C6"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  <w:t>F14D24001050007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/>
                        </wps:cNvSpPr>
                        <wps:spPr bwMode="auto">
                          <a:xfrm>
                            <a:off x="1281" y="221"/>
                            <a:ext cx="6659" cy="23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1E12" w:rsidRPr="005E23C6" w:rsidRDefault="006A1E12" w:rsidP="00B812E1">
                              <w:pPr>
                                <w:spacing w:before="1"/>
                                <w:ind w:left="103"/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E23C6"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  <w:t>Progetto</w:t>
                              </w:r>
                              <w:r w:rsidRPr="005E23C6">
                                <w:rPr>
                                  <w:rFonts w:cstheme="minorHAnsi"/>
                                  <w:b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E23C6"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  <w:t>ESO4.</w:t>
                              </w:r>
                              <w:proofErr w:type="gramStart"/>
                              <w:r w:rsidRPr="005E23C6"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  <w:t>6.A</w:t>
                              </w:r>
                              <w:proofErr w:type="gramEnd"/>
                              <w:r w:rsidRPr="005E23C6"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  <w:t>4.A-FSEPN-LO-2024-203</w:t>
                              </w:r>
                              <w:r w:rsidRPr="005E23C6">
                                <w:rPr>
                                  <w:rFonts w:cstheme="minorHAnsi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038C9" id="Group 2" o:spid="_x0000_s1026" style="position:absolute;margin-left:0;margin-top:16.8pt;width:475.25pt;height:12pt;z-index:-251655168;mso-wrap-distance-left:0;mso-wrap-distance-right:0;mso-position-horizontal:left;mso-position-horizontal-relative:margin" coordorigin="1277,217" coordsize="950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940;top:221;width:2838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" filled="f" strokeweight=".16931mm">
                  <v:path arrowok="t"/>
                  <v:textbox inset="0,0,0,0">
                    <w:txbxContent>
                      <w:p w:rsidR="006A1E12" w:rsidRPr="005E23C6" w:rsidRDefault="006A1E12" w:rsidP="00B812E1">
                        <w:pPr>
                          <w:spacing w:before="1"/>
                          <w:ind w:left="103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 w:rsidRPr="005E23C6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CUP</w:t>
                        </w:r>
                        <w:r w:rsidRPr="005E23C6">
                          <w:rPr>
                            <w:rFonts w:cstheme="minorHAnsi"/>
                            <w:b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5E23C6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F14D24001050007</w:t>
                        </w:r>
                      </w:p>
                    </w:txbxContent>
                  </v:textbox>
                </v:shape>
                <v:shape id="Text Box 3" o:spid="_x0000_s1028" type="#_x0000_t202" style="position:absolute;left:1281;top:221;width:665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" filled="f" strokeweight=".48pt">
                  <v:path arrowok="t"/>
                  <v:textbox inset="0,0,0,0">
                    <w:txbxContent>
                      <w:p w:rsidR="006A1E12" w:rsidRPr="005E23C6" w:rsidRDefault="006A1E12" w:rsidP="00B812E1">
                        <w:pPr>
                          <w:spacing w:before="1"/>
                          <w:ind w:left="103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 w:rsidRPr="005E23C6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Progetto</w:t>
                        </w:r>
                        <w:r w:rsidRPr="005E23C6">
                          <w:rPr>
                            <w:rFonts w:cstheme="minorHAnsi"/>
                            <w:b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5E23C6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ESO4.</w:t>
                        </w:r>
                        <w:proofErr w:type="gramStart"/>
                        <w:r w:rsidRPr="005E23C6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6.A</w:t>
                        </w:r>
                        <w:proofErr w:type="gramEnd"/>
                        <w:r w:rsidRPr="005E23C6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4.A-FSEPN-LO-2024-203</w:t>
                        </w:r>
                        <w:r w:rsidRPr="005E23C6">
                          <w:rPr>
                            <w:rFonts w:cstheme="minorHAnsi"/>
                            <w:b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B812E1" w:rsidRPr="00E97E84" w:rsidRDefault="00B812E1" w:rsidP="001B71F0">
      <w:pPr>
        <w:rPr>
          <w:sz w:val="18"/>
          <w:szCs w:val="18"/>
        </w:rPr>
      </w:pPr>
    </w:p>
    <w:p w:rsidR="001B71F0" w:rsidRPr="00E97E84" w:rsidRDefault="001B71F0" w:rsidP="00E97E84">
      <w:pPr>
        <w:jc w:val="center"/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 xml:space="preserve">Oggetto: </w:t>
      </w:r>
      <w:r w:rsidR="00E97E84" w:rsidRPr="00E97E84">
        <w:rPr>
          <w:rFonts w:cstheme="minorHAnsi"/>
          <w:b/>
          <w:sz w:val="18"/>
          <w:szCs w:val="18"/>
        </w:rPr>
        <w:t xml:space="preserve">Domanda di partecipazione alla selezione personale interno per incarico ESPERTO/TUTOR per la realizzazione dei progetti </w:t>
      </w:r>
      <w:r w:rsidR="00E97E84" w:rsidRPr="00E97E84">
        <w:rPr>
          <w:rFonts w:cstheme="minorHAnsi"/>
          <w:b/>
          <w:sz w:val="18"/>
          <w:szCs w:val="18"/>
        </w:rPr>
        <w:t>ESO4.</w:t>
      </w:r>
      <w:proofErr w:type="gramStart"/>
      <w:r w:rsidR="00E97E84" w:rsidRPr="00E97E84">
        <w:rPr>
          <w:rFonts w:cstheme="minorHAnsi"/>
          <w:b/>
          <w:sz w:val="18"/>
          <w:szCs w:val="18"/>
        </w:rPr>
        <w:t>6.A</w:t>
      </w:r>
      <w:proofErr w:type="gramEnd"/>
      <w:r w:rsidR="00E97E84" w:rsidRPr="00E97E84">
        <w:rPr>
          <w:rFonts w:cstheme="minorHAnsi"/>
          <w:b/>
          <w:sz w:val="18"/>
          <w:szCs w:val="18"/>
        </w:rPr>
        <w:t>4.A-FSEPN-LO-2024-203</w:t>
      </w:r>
    </w:p>
    <w:p w:rsidR="00B812E1" w:rsidRPr="00E97E84" w:rsidRDefault="00B812E1" w:rsidP="001B71F0">
      <w:pPr>
        <w:rPr>
          <w:sz w:val="18"/>
          <w:szCs w:val="18"/>
        </w:rPr>
      </w:pPr>
    </w:p>
    <w:p w:rsidR="001B71F0" w:rsidRPr="00E97E84" w:rsidRDefault="001B71F0" w:rsidP="00E97E84">
      <w:pPr>
        <w:spacing w:before="1"/>
        <w:ind w:left="1261" w:right="1256"/>
        <w:rPr>
          <w:b/>
          <w:sz w:val="18"/>
          <w:szCs w:val="18"/>
        </w:rPr>
      </w:pPr>
    </w:p>
    <w:p w:rsidR="00E97E84" w:rsidRPr="00E97E84" w:rsidRDefault="00E97E84" w:rsidP="00E97E84">
      <w:pPr>
        <w:ind w:left="1560" w:hanging="1560"/>
        <w:rPr>
          <w:rFonts w:cstheme="minorHAnsi"/>
          <w:sz w:val="18"/>
          <w:szCs w:val="18"/>
        </w:rPr>
      </w:pPr>
      <w:r w:rsidRPr="00E97E84">
        <w:rPr>
          <w:rFonts w:cstheme="minorHAnsi"/>
          <w:sz w:val="18"/>
          <w:szCs w:val="18"/>
        </w:rPr>
        <w:t>Il /</w:t>
      </w:r>
      <w:proofErr w:type="gramStart"/>
      <w:r w:rsidRPr="00E97E84">
        <w:rPr>
          <w:rFonts w:cstheme="minorHAnsi"/>
          <w:sz w:val="18"/>
          <w:szCs w:val="18"/>
        </w:rPr>
        <w:t>La sottoscritto</w:t>
      </w:r>
      <w:proofErr w:type="gramEnd"/>
      <w:r w:rsidRPr="00E97E84">
        <w:rPr>
          <w:rFonts w:cstheme="minorHAnsi"/>
          <w:sz w:val="18"/>
          <w:szCs w:val="18"/>
        </w:rPr>
        <w:t>/a…………………………………………………………………………………………………………</w:t>
      </w:r>
    </w:p>
    <w:p w:rsidR="00E97E84" w:rsidRPr="00E97E84" w:rsidRDefault="00E97E84" w:rsidP="00E97E84">
      <w:pPr>
        <w:ind w:left="1560" w:hanging="1560"/>
        <w:rPr>
          <w:rFonts w:cstheme="minorHAnsi"/>
          <w:sz w:val="18"/>
          <w:szCs w:val="18"/>
        </w:rPr>
      </w:pPr>
    </w:p>
    <w:p w:rsidR="00E97E84" w:rsidRPr="00E97E84" w:rsidRDefault="00E97E84" w:rsidP="00E97E84">
      <w:pPr>
        <w:ind w:left="1560" w:hanging="1560"/>
        <w:rPr>
          <w:rFonts w:cstheme="minorHAnsi"/>
          <w:sz w:val="18"/>
          <w:szCs w:val="18"/>
        </w:rPr>
      </w:pPr>
      <w:r w:rsidRPr="00E97E84">
        <w:rPr>
          <w:rFonts w:cstheme="minorHAnsi"/>
          <w:sz w:val="18"/>
          <w:szCs w:val="18"/>
        </w:rPr>
        <w:t xml:space="preserve">Nato/a </w:t>
      </w:r>
      <w:proofErr w:type="spellStart"/>
      <w:r w:rsidRPr="00E97E84">
        <w:rPr>
          <w:rFonts w:cstheme="minorHAnsi"/>
          <w:sz w:val="18"/>
          <w:szCs w:val="18"/>
        </w:rPr>
        <w:t>a</w:t>
      </w:r>
      <w:proofErr w:type="spellEnd"/>
      <w:r w:rsidRPr="00E97E84">
        <w:rPr>
          <w:rFonts w:cstheme="minorHAnsi"/>
          <w:sz w:val="18"/>
          <w:szCs w:val="18"/>
        </w:rPr>
        <w:t xml:space="preserve"> ……………………………………………………………………………………………………</w:t>
      </w:r>
    </w:p>
    <w:p w:rsidR="00E97E84" w:rsidRPr="00E97E84" w:rsidRDefault="00E97E84" w:rsidP="00E97E84">
      <w:pPr>
        <w:ind w:left="1560" w:hanging="1560"/>
        <w:rPr>
          <w:rFonts w:cstheme="minorHAnsi"/>
          <w:sz w:val="18"/>
          <w:szCs w:val="18"/>
        </w:rPr>
      </w:pPr>
    </w:p>
    <w:p w:rsidR="00E97E84" w:rsidRPr="00E97E84" w:rsidRDefault="00E97E84" w:rsidP="00E97E84">
      <w:pPr>
        <w:ind w:left="1560" w:hanging="1560"/>
        <w:rPr>
          <w:rFonts w:cstheme="minorHAnsi"/>
          <w:sz w:val="18"/>
          <w:szCs w:val="18"/>
        </w:rPr>
      </w:pPr>
      <w:r w:rsidRPr="00E97E84">
        <w:rPr>
          <w:rFonts w:cstheme="minorHAnsi"/>
          <w:sz w:val="18"/>
          <w:szCs w:val="18"/>
        </w:rPr>
        <w:t>Avendo preso visione dell’avviso di selezione di personale interno pubblicato in data…………</w:t>
      </w:r>
    </w:p>
    <w:p w:rsidR="00E97E84" w:rsidRPr="00E97E84" w:rsidRDefault="00E97E84" w:rsidP="00E97E84">
      <w:pPr>
        <w:ind w:left="1560" w:hanging="1560"/>
        <w:jc w:val="center"/>
        <w:rPr>
          <w:rFonts w:cstheme="minorHAnsi"/>
          <w:sz w:val="18"/>
          <w:szCs w:val="18"/>
        </w:rPr>
      </w:pPr>
    </w:p>
    <w:p w:rsidR="00E97E84" w:rsidRPr="00E97E84" w:rsidRDefault="00E97E84" w:rsidP="00E97E84">
      <w:pPr>
        <w:ind w:left="1560" w:hanging="1560"/>
        <w:jc w:val="center"/>
        <w:rPr>
          <w:rFonts w:cstheme="minorHAnsi"/>
          <w:sz w:val="18"/>
          <w:szCs w:val="18"/>
        </w:rPr>
      </w:pPr>
    </w:p>
    <w:p w:rsidR="00E97E84" w:rsidRPr="00E97E84" w:rsidRDefault="00E97E84" w:rsidP="00E97E84">
      <w:pPr>
        <w:ind w:left="1560" w:hanging="1560"/>
        <w:jc w:val="center"/>
        <w:rPr>
          <w:rFonts w:cstheme="minorHAnsi"/>
          <w:sz w:val="18"/>
          <w:szCs w:val="18"/>
        </w:rPr>
      </w:pPr>
      <w:r w:rsidRPr="00E97E84">
        <w:rPr>
          <w:rFonts w:cstheme="minorHAnsi"/>
          <w:sz w:val="18"/>
          <w:szCs w:val="18"/>
        </w:rPr>
        <w:t>CHIEDE</w:t>
      </w:r>
    </w:p>
    <w:p w:rsidR="00E97E84" w:rsidRPr="00E97E84" w:rsidRDefault="00E97E84" w:rsidP="00E97E84">
      <w:pPr>
        <w:ind w:left="1560" w:hanging="1560"/>
        <w:jc w:val="center"/>
        <w:rPr>
          <w:rFonts w:cstheme="minorHAnsi"/>
          <w:sz w:val="18"/>
          <w:szCs w:val="18"/>
        </w:rPr>
      </w:pPr>
    </w:p>
    <w:p w:rsidR="00216DFA" w:rsidRPr="00E97E84" w:rsidRDefault="00E97E84" w:rsidP="001B71F0">
      <w:pPr>
        <w:rPr>
          <w:sz w:val="18"/>
          <w:szCs w:val="18"/>
        </w:rPr>
      </w:pPr>
      <w:r w:rsidRPr="00E97E84">
        <w:rPr>
          <w:sz w:val="18"/>
          <w:szCs w:val="18"/>
        </w:rPr>
        <w:t xml:space="preserve">di poter partecipare alla selezione per il conferimento dell’incarico relativo a/ai modulo/i </w:t>
      </w:r>
      <w:proofErr w:type="spellStart"/>
      <w:r w:rsidRPr="00E97E84">
        <w:rPr>
          <w:sz w:val="18"/>
          <w:szCs w:val="18"/>
        </w:rPr>
        <w:t>sottoindicati</w:t>
      </w:r>
      <w:proofErr w:type="spellEnd"/>
      <w:r w:rsidRPr="00E97E84">
        <w:rPr>
          <w:sz w:val="18"/>
          <w:szCs w:val="18"/>
        </w:rPr>
        <w:t>:</w:t>
      </w:r>
    </w:p>
    <w:p w:rsidR="00E97E84" w:rsidRPr="00E97E84" w:rsidRDefault="00E97E84" w:rsidP="001B71F0">
      <w:pPr>
        <w:rPr>
          <w:rFonts w:cstheme="minorHAnsi"/>
          <w:b/>
          <w:sz w:val="18"/>
          <w:szCs w:val="18"/>
        </w:rPr>
      </w:pPr>
    </w:p>
    <w:p w:rsidR="00E97E84" w:rsidRPr="00E97E84" w:rsidRDefault="00E97E84" w:rsidP="001B71F0">
      <w:pPr>
        <w:rPr>
          <w:rFonts w:cstheme="minorHAnsi"/>
          <w:b/>
          <w:sz w:val="18"/>
          <w:szCs w:val="18"/>
        </w:rPr>
      </w:pPr>
    </w:p>
    <w:p w:rsidR="00216DFA" w:rsidRPr="00E97E84" w:rsidRDefault="005337B3" w:rsidP="001B71F0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MODULO 1</w:t>
      </w:r>
    </w:p>
    <w:p w:rsidR="00216DFA" w:rsidRPr="00E97E84" w:rsidRDefault="00216DFA" w:rsidP="001B71F0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 xml:space="preserve">Progetto: </w:t>
      </w:r>
      <w:r w:rsidR="007D1BA5" w:rsidRPr="00E97E84">
        <w:rPr>
          <w:rFonts w:cstheme="minorHAnsi"/>
          <w:b/>
          <w:sz w:val="18"/>
          <w:szCs w:val="18"/>
        </w:rPr>
        <w:t>COMUNICHIAMO INSIEME SECONDARIA</w:t>
      </w:r>
    </w:p>
    <w:p w:rsidR="00FE4109" w:rsidRPr="00E97E84" w:rsidRDefault="00FE4109" w:rsidP="001B71F0">
      <w:pPr>
        <w:rPr>
          <w:rFonts w:cstheme="minorHAnsi"/>
          <w:sz w:val="18"/>
          <w:szCs w:val="18"/>
        </w:rPr>
      </w:pPr>
    </w:p>
    <w:p w:rsidR="005E23C6" w:rsidRPr="00E97E84" w:rsidRDefault="00216DFA" w:rsidP="005E23C6">
      <w:pPr>
        <w:rPr>
          <w:rFonts w:cstheme="minorHAnsi"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Descrizione modulo:</w:t>
      </w:r>
      <w:r w:rsidRPr="00E97E84">
        <w:rPr>
          <w:rFonts w:cstheme="minorHAnsi"/>
          <w:sz w:val="18"/>
          <w:szCs w:val="18"/>
        </w:rPr>
        <w:t xml:space="preserve"> </w:t>
      </w:r>
      <w:proofErr w:type="spellStart"/>
      <w:r w:rsidR="005E23C6" w:rsidRPr="00E97E84">
        <w:rPr>
          <w:rFonts w:cstheme="minorHAnsi"/>
          <w:sz w:val="18"/>
          <w:szCs w:val="18"/>
        </w:rPr>
        <w:t>ll</w:t>
      </w:r>
      <w:proofErr w:type="spellEnd"/>
      <w:r w:rsidR="005E23C6" w:rsidRPr="00E97E84">
        <w:rPr>
          <w:rFonts w:cstheme="minorHAnsi"/>
          <w:sz w:val="18"/>
          <w:szCs w:val="18"/>
        </w:rPr>
        <w:t xml:space="preserve"> progetto nasce dalla necessità di costruire un contesto di apprendimento facilitato per gli alunni stranieri. Gli obiettivi di questo progetto sono quelli di favorire la socializzazione, la collaborazione, </w:t>
      </w:r>
      <w:proofErr w:type="spellStart"/>
      <w:r w:rsidR="005E23C6" w:rsidRPr="00E97E84">
        <w:rPr>
          <w:rFonts w:cstheme="minorHAnsi"/>
          <w:sz w:val="18"/>
          <w:szCs w:val="18"/>
        </w:rPr>
        <w:t>I’aiuto</w:t>
      </w:r>
      <w:proofErr w:type="spellEnd"/>
      <w:r w:rsidR="005E23C6" w:rsidRPr="00E97E84">
        <w:rPr>
          <w:rFonts w:cstheme="minorHAnsi"/>
          <w:sz w:val="18"/>
          <w:szCs w:val="18"/>
        </w:rPr>
        <w:t xml:space="preserve"> e il rispetto reciproco e quindi la costruzione dì significativi rapporti di conoscenza e amicizia. </w:t>
      </w:r>
    </w:p>
    <w:p w:rsidR="00216DFA" w:rsidRPr="00E97E84" w:rsidRDefault="005E23C6" w:rsidP="005E23C6">
      <w:pPr>
        <w:rPr>
          <w:rFonts w:cstheme="minorHAnsi"/>
          <w:sz w:val="18"/>
          <w:szCs w:val="18"/>
        </w:rPr>
      </w:pPr>
      <w:r w:rsidRPr="00E97E84">
        <w:rPr>
          <w:rFonts w:cstheme="minorHAnsi"/>
          <w:sz w:val="18"/>
          <w:szCs w:val="18"/>
        </w:rPr>
        <w:t>Sentendosi accolto e capito vogliamo promuovere la centralità dell'alunno in modo che sia protagonista del suo apprendimento, permettendogli il raggiungimento del successo scolastico.</w:t>
      </w:r>
    </w:p>
    <w:p w:rsidR="005E23C6" w:rsidRPr="00E97E84" w:rsidRDefault="005E23C6" w:rsidP="005E23C6">
      <w:pPr>
        <w:rPr>
          <w:rFonts w:cstheme="minorHAnsi"/>
          <w:sz w:val="18"/>
          <w:szCs w:val="18"/>
        </w:rPr>
      </w:pPr>
    </w:p>
    <w:p w:rsidR="00A10434" w:rsidRPr="00E97E84" w:rsidRDefault="00A10434" w:rsidP="005E23C6">
      <w:pPr>
        <w:jc w:val="both"/>
        <w:rPr>
          <w:rFonts w:cstheme="minorHAnsi"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Periodo:</w:t>
      </w:r>
      <w:r w:rsidRPr="00E97E84">
        <w:rPr>
          <w:rFonts w:cstheme="minorHAnsi"/>
          <w:sz w:val="18"/>
          <w:szCs w:val="18"/>
        </w:rPr>
        <w:t xml:space="preserve"> da novembre 202</w:t>
      </w:r>
      <w:r w:rsidR="005E23C6" w:rsidRPr="00E97E84">
        <w:rPr>
          <w:rFonts w:cstheme="minorHAnsi"/>
          <w:sz w:val="18"/>
          <w:szCs w:val="18"/>
        </w:rPr>
        <w:t xml:space="preserve">4 </w:t>
      </w:r>
      <w:r w:rsidRPr="00E97E84">
        <w:rPr>
          <w:rFonts w:cstheme="minorHAnsi"/>
          <w:sz w:val="18"/>
          <w:szCs w:val="18"/>
        </w:rPr>
        <w:t xml:space="preserve">a </w:t>
      </w:r>
      <w:r w:rsidR="005E23C6" w:rsidRPr="00E97E84">
        <w:rPr>
          <w:rFonts w:cstheme="minorHAnsi"/>
          <w:sz w:val="18"/>
          <w:szCs w:val="18"/>
        </w:rPr>
        <w:t>giugno 2025</w:t>
      </w:r>
    </w:p>
    <w:p w:rsidR="00A10434" w:rsidRPr="00E97E84" w:rsidRDefault="00A10434" w:rsidP="001B71F0">
      <w:pPr>
        <w:rPr>
          <w:rFonts w:cstheme="minorHAnsi"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Sede:</w:t>
      </w:r>
      <w:r w:rsidR="005E23C6" w:rsidRPr="00E97E84">
        <w:rPr>
          <w:rFonts w:cstheme="minorHAnsi"/>
          <w:b/>
          <w:sz w:val="18"/>
          <w:szCs w:val="18"/>
        </w:rPr>
        <w:t xml:space="preserve"> </w:t>
      </w:r>
      <w:r w:rsidR="005E23C6" w:rsidRPr="00E97E84">
        <w:rPr>
          <w:rFonts w:cstheme="minorHAnsi"/>
          <w:sz w:val="18"/>
          <w:szCs w:val="18"/>
        </w:rPr>
        <w:t xml:space="preserve">Scuole secondarie </w:t>
      </w:r>
    </w:p>
    <w:p w:rsidR="00A10434" w:rsidRPr="00E97E84" w:rsidRDefault="00A10434" w:rsidP="001B71F0">
      <w:pPr>
        <w:rPr>
          <w:rFonts w:cstheme="minorHAnsi"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Destinatari:</w:t>
      </w:r>
      <w:r w:rsidRPr="00E97E84">
        <w:rPr>
          <w:rFonts w:cstheme="minorHAnsi"/>
          <w:sz w:val="18"/>
          <w:szCs w:val="18"/>
        </w:rPr>
        <w:t xml:space="preserve"> </w:t>
      </w:r>
      <w:r w:rsidR="000829D5" w:rsidRPr="00E97E84">
        <w:rPr>
          <w:rFonts w:cstheme="minorHAnsi"/>
          <w:sz w:val="18"/>
          <w:szCs w:val="18"/>
        </w:rPr>
        <w:t xml:space="preserve">20 </w:t>
      </w:r>
      <w:r w:rsidRPr="00E97E84">
        <w:rPr>
          <w:rFonts w:cstheme="minorHAnsi"/>
          <w:sz w:val="18"/>
          <w:szCs w:val="18"/>
        </w:rPr>
        <w:t>alunni/e secondaria</w:t>
      </w:r>
    </w:p>
    <w:p w:rsidR="00A10434" w:rsidRDefault="00A10434" w:rsidP="001B71F0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N. ore 30</w:t>
      </w:r>
    </w:p>
    <w:p w:rsidR="00E97E84" w:rsidRPr="00E97E84" w:rsidRDefault="00E97E84" w:rsidP="001B71F0">
      <w:pPr>
        <w:rPr>
          <w:rFonts w:cstheme="minorHAnsi"/>
          <w:b/>
          <w:sz w:val="18"/>
          <w:szCs w:val="18"/>
        </w:rPr>
      </w:pPr>
    </w:p>
    <w:p w:rsidR="00A10434" w:rsidRDefault="00E97E84" w:rsidP="001B71F0">
      <w:pPr>
        <w:rPr>
          <w:rFonts w:cstheme="minorHAnsi"/>
          <w:sz w:val="18"/>
          <w:szCs w:val="18"/>
        </w:rPr>
      </w:pPr>
      <w:r w:rsidRPr="00E97E84">
        <w:rPr>
          <w:rFonts w:cstheme="minorHAnsi"/>
          <w:sz w:val="18"/>
          <w:szCs w:val="18"/>
        </w:rPr>
        <w:t xml:space="preserve">In qualità di </w:t>
      </w:r>
    </w:p>
    <w:p w:rsidR="00E97E84" w:rsidRPr="00E97E84" w:rsidRDefault="00E97E84" w:rsidP="001B71F0">
      <w:pPr>
        <w:pStyle w:val="Paragrafoelenco"/>
        <w:numPr>
          <w:ilvl w:val="0"/>
          <w:numId w:val="1"/>
        </w:numPr>
        <w:rPr>
          <w:rFonts w:cstheme="minorHAnsi"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ESPERTO</w:t>
      </w:r>
    </w:p>
    <w:p w:rsidR="00E97E84" w:rsidRPr="00E97E84" w:rsidRDefault="00E97E84" w:rsidP="001B71F0">
      <w:pPr>
        <w:pStyle w:val="Paragrafoelenco"/>
        <w:numPr>
          <w:ilvl w:val="0"/>
          <w:numId w:val="1"/>
        </w:numPr>
        <w:rPr>
          <w:rFonts w:cstheme="minorHAnsi"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TUTOR</w:t>
      </w:r>
    </w:p>
    <w:p w:rsidR="00DD7E3B" w:rsidRDefault="00DD7E3B" w:rsidP="001B71F0">
      <w:pPr>
        <w:rPr>
          <w:rFonts w:cstheme="minorHAnsi"/>
          <w:b/>
          <w:sz w:val="18"/>
          <w:szCs w:val="18"/>
        </w:rPr>
      </w:pPr>
    </w:p>
    <w:p w:rsidR="00DD7E3B" w:rsidRDefault="00DD7E3B" w:rsidP="001B71F0">
      <w:pPr>
        <w:rPr>
          <w:rFonts w:cstheme="minorHAnsi"/>
          <w:b/>
          <w:sz w:val="18"/>
          <w:szCs w:val="18"/>
        </w:rPr>
      </w:pPr>
    </w:p>
    <w:p w:rsidR="00DD7E3B" w:rsidRPr="005E23C6" w:rsidRDefault="00DD7E3B" w:rsidP="001B71F0">
      <w:pPr>
        <w:rPr>
          <w:rFonts w:cstheme="minorHAnsi"/>
          <w:b/>
          <w:sz w:val="18"/>
          <w:szCs w:val="18"/>
        </w:rPr>
      </w:pPr>
    </w:p>
    <w:p w:rsidR="00216DFA" w:rsidRPr="005E23C6" w:rsidRDefault="00216DFA" w:rsidP="001B71F0">
      <w:pPr>
        <w:rPr>
          <w:rFonts w:cstheme="minorHAnsi"/>
          <w:sz w:val="18"/>
          <w:szCs w:val="18"/>
        </w:rPr>
      </w:pPr>
    </w:p>
    <w:p w:rsidR="00A10434" w:rsidRPr="005E23C6" w:rsidRDefault="005337B3" w:rsidP="00A10434">
      <w:pPr>
        <w:rPr>
          <w:rFonts w:cstheme="minorHAnsi"/>
          <w:b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MODULO 2</w:t>
      </w:r>
    </w:p>
    <w:p w:rsidR="00A10434" w:rsidRPr="005E23C6" w:rsidRDefault="00A10434" w:rsidP="00A10434">
      <w:pPr>
        <w:rPr>
          <w:rFonts w:cstheme="minorHAnsi"/>
          <w:b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 xml:space="preserve">Progetto: </w:t>
      </w:r>
      <w:r w:rsidR="005E23C6" w:rsidRPr="005E23C6">
        <w:rPr>
          <w:rFonts w:cstheme="minorHAnsi"/>
          <w:b/>
          <w:sz w:val="18"/>
          <w:szCs w:val="18"/>
        </w:rPr>
        <w:t>COMUNICARE INSIEME</w:t>
      </w:r>
    </w:p>
    <w:p w:rsidR="00FE4109" w:rsidRPr="005E23C6" w:rsidRDefault="00FE4109" w:rsidP="00A10434">
      <w:pPr>
        <w:rPr>
          <w:rFonts w:cstheme="minorHAnsi"/>
          <w:sz w:val="18"/>
          <w:szCs w:val="18"/>
        </w:rPr>
      </w:pPr>
    </w:p>
    <w:p w:rsidR="005E23C6" w:rsidRPr="005E23C6" w:rsidRDefault="00A10434" w:rsidP="00DD7E3B">
      <w:pPr>
        <w:jc w:val="both"/>
        <w:rPr>
          <w:rFonts w:cstheme="minorHAnsi"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Descrizione modulo</w:t>
      </w:r>
      <w:r w:rsidR="005E23C6" w:rsidRPr="005E23C6">
        <w:rPr>
          <w:rFonts w:cstheme="minorHAnsi"/>
          <w:sz w:val="18"/>
          <w:szCs w:val="18"/>
        </w:rPr>
        <w:t xml:space="preserve">: </w:t>
      </w:r>
      <w:proofErr w:type="spellStart"/>
      <w:r w:rsidR="005E23C6" w:rsidRPr="005E23C6">
        <w:rPr>
          <w:rFonts w:cstheme="minorHAnsi"/>
          <w:sz w:val="18"/>
          <w:szCs w:val="18"/>
        </w:rPr>
        <w:t>ll</w:t>
      </w:r>
      <w:proofErr w:type="spellEnd"/>
      <w:r w:rsidR="005E23C6" w:rsidRPr="005E23C6">
        <w:rPr>
          <w:rFonts w:cstheme="minorHAnsi"/>
          <w:sz w:val="18"/>
          <w:szCs w:val="18"/>
        </w:rPr>
        <w:t xml:space="preserve"> progetto nasce dalla necessità di costruire un contesto di apprendimento facilitato per gli alunni stranieri. Gli obiettivi di questo progetto sono quelli di favorire la socializzazione, la collaborazione, </w:t>
      </w:r>
      <w:proofErr w:type="spellStart"/>
      <w:r w:rsidR="005E23C6" w:rsidRPr="005E23C6">
        <w:rPr>
          <w:rFonts w:cstheme="minorHAnsi"/>
          <w:sz w:val="18"/>
          <w:szCs w:val="18"/>
        </w:rPr>
        <w:t>I’aiuto</w:t>
      </w:r>
      <w:proofErr w:type="spellEnd"/>
      <w:r w:rsidR="005E23C6" w:rsidRPr="005E23C6">
        <w:rPr>
          <w:rFonts w:cstheme="minorHAnsi"/>
          <w:sz w:val="18"/>
          <w:szCs w:val="18"/>
        </w:rPr>
        <w:t xml:space="preserve"> e il rispetto reciproco e quindi la costruzione dì significativi rapporti di conoscenza e amicizia. </w:t>
      </w:r>
    </w:p>
    <w:p w:rsidR="00A10434" w:rsidRDefault="005E23C6" w:rsidP="00DD7E3B">
      <w:pPr>
        <w:jc w:val="both"/>
        <w:rPr>
          <w:rFonts w:cstheme="minorHAnsi"/>
          <w:sz w:val="18"/>
          <w:szCs w:val="18"/>
        </w:rPr>
      </w:pPr>
      <w:r w:rsidRPr="005E23C6">
        <w:rPr>
          <w:rFonts w:cstheme="minorHAnsi"/>
          <w:sz w:val="18"/>
          <w:szCs w:val="18"/>
        </w:rPr>
        <w:t>Sentendosi accolto e capito vogliamo promuovere la centralità dell'alunno in modo che sia protagonista del suo apprendimento, permettendogli il raggiungimento del successo scolastico.</w:t>
      </w:r>
    </w:p>
    <w:p w:rsidR="00DD7E3B" w:rsidRPr="005E23C6" w:rsidRDefault="00DD7E3B" w:rsidP="00DD7E3B">
      <w:pPr>
        <w:jc w:val="both"/>
        <w:rPr>
          <w:rFonts w:cstheme="minorHAnsi"/>
          <w:sz w:val="18"/>
          <w:szCs w:val="18"/>
        </w:rPr>
      </w:pPr>
    </w:p>
    <w:p w:rsidR="00A10434" w:rsidRPr="005E23C6" w:rsidRDefault="00A10434" w:rsidP="00A10434">
      <w:pPr>
        <w:rPr>
          <w:rFonts w:cstheme="minorHAnsi"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Periodo:</w:t>
      </w:r>
      <w:r w:rsidRPr="005E23C6">
        <w:rPr>
          <w:rFonts w:cstheme="minorHAnsi"/>
          <w:sz w:val="18"/>
          <w:szCs w:val="18"/>
        </w:rPr>
        <w:t xml:space="preserve"> da novembre 202</w:t>
      </w:r>
      <w:r w:rsidR="005E23C6" w:rsidRPr="005E23C6">
        <w:rPr>
          <w:rFonts w:cstheme="minorHAnsi"/>
          <w:sz w:val="18"/>
          <w:szCs w:val="18"/>
        </w:rPr>
        <w:t>4 a giugno 2025</w:t>
      </w:r>
    </w:p>
    <w:p w:rsidR="00A10434" w:rsidRPr="005E23C6" w:rsidRDefault="00A10434" w:rsidP="00A10434">
      <w:pPr>
        <w:rPr>
          <w:rFonts w:cstheme="minorHAnsi"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Sede:</w:t>
      </w:r>
      <w:r w:rsidRPr="005E23C6">
        <w:rPr>
          <w:rFonts w:cstheme="minorHAnsi"/>
          <w:sz w:val="18"/>
          <w:szCs w:val="18"/>
        </w:rPr>
        <w:t xml:space="preserve"> </w:t>
      </w:r>
      <w:r w:rsidR="005E23C6" w:rsidRPr="005E23C6">
        <w:rPr>
          <w:rFonts w:cstheme="minorHAnsi"/>
          <w:sz w:val="18"/>
          <w:szCs w:val="18"/>
        </w:rPr>
        <w:t>Scuole primarie</w:t>
      </w:r>
    </w:p>
    <w:p w:rsidR="00A10434" w:rsidRPr="005E23C6" w:rsidRDefault="00A10434" w:rsidP="00A10434">
      <w:pPr>
        <w:rPr>
          <w:rFonts w:cstheme="minorHAnsi"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Destinatari:</w:t>
      </w:r>
      <w:r w:rsidRPr="005E23C6">
        <w:rPr>
          <w:rFonts w:cstheme="minorHAnsi"/>
          <w:sz w:val="18"/>
          <w:szCs w:val="18"/>
        </w:rPr>
        <w:t xml:space="preserve"> </w:t>
      </w:r>
      <w:r w:rsidR="005E23C6" w:rsidRPr="005E23C6">
        <w:rPr>
          <w:rFonts w:cstheme="minorHAnsi"/>
          <w:sz w:val="18"/>
          <w:szCs w:val="18"/>
        </w:rPr>
        <w:t>20</w:t>
      </w:r>
      <w:r w:rsidR="000829D5" w:rsidRPr="005E23C6">
        <w:rPr>
          <w:rFonts w:cstheme="minorHAnsi"/>
          <w:sz w:val="18"/>
          <w:szCs w:val="18"/>
        </w:rPr>
        <w:t xml:space="preserve"> </w:t>
      </w:r>
      <w:r w:rsidRPr="005E23C6">
        <w:rPr>
          <w:rFonts w:cstheme="minorHAnsi"/>
          <w:sz w:val="18"/>
          <w:szCs w:val="18"/>
        </w:rPr>
        <w:t>alunni/e secondaria</w:t>
      </w:r>
    </w:p>
    <w:p w:rsidR="00A10434" w:rsidRPr="005E23C6" w:rsidRDefault="00A10434" w:rsidP="00A10434">
      <w:pPr>
        <w:rPr>
          <w:rFonts w:cstheme="minorHAnsi"/>
          <w:b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N. ore 30</w:t>
      </w:r>
    </w:p>
    <w:p w:rsidR="00F30281" w:rsidRDefault="00F30281" w:rsidP="00F30281">
      <w:pPr>
        <w:rPr>
          <w:rFonts w:cstheme="minorHAnsi"/>
          <w:b/>
          <w:sz w:val="18"/>
          <w:szCs w:val="18"/>
        </w:rPr>
      </w:pP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 xml:space="preserve">In qualità di </w:t>
      </w: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ESPERTO</w:t>
      </w:r>
    </w:p>
    <w:p w:rsidR="00E97E84" w:rsidRPr="005E23C6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TUTOR</w:t>
      </w:r>
    </w:p>
    <w:p w:rsidR="00216DFA" w:rsidRPr="005E23C6" w:rsidRDefault="00216DFA" w:rsidP="001B71F0">
      <w:pPr>
        <w:rPr>
          <w:rFonts w:cstheme="minorHAnsi"/>
          <w:sz w:val="18"/>
          <w:szCs w:val="18"/>
        </w:rPr>
      </w:pPr>
    </w:p>
    <w:p w:rsidR="00216DFA" w:rsidRPr="005E23C6" w:rsidRDefault="00216DFA" w:rsidP="001B71F0">
      <w:pPr>
        <w:rPr>
          <w:rFonts w:cstheme="minorHAnsi"/>
          <w:sz w:val="18"/>
          <w:szCs w:val="18"/>
        </w:rPr>
      </w:pPr>
    </w:p>
    <w:p w:rsidR="00B107D8" w:rsidRPr="00DD7E3B" w:rsidRDefault="005337B3" w:rsidP="00B107D8">
      <w:pPr>
        <w:rPr>
          <w:rFonts w:cstheme="minorHAnsi"/>
          <w:b/>
          <w:sz w:val="18"/>
          <w:szCs w:val="18"/>
        </w:rPr>
      </w:pPr>
      <w:r w:rsidRPr="00DD7E3B">
        <w:rPr>
          <w:rFonts w:cstheme="minorHAnsi"/>
          <w:b/>
          <w:sz w:val="18"/>
          <w:szCs w:val="18"/>
        </w:rPr>
        <w:t>MODULO 3</w:t>
      </w:r>
    </w:p>
    <w:p w:rsidR="00B107D8" w:rsidRPr="00DD7E3B" w:rsidRDefault="00B107D8" w:rsidP="00B107D8">
      <w:pPr>
        <w:rPr>
          <w:rFonts w:cstheme="minorHAnsi"/>
          <w:b/>
          <w:sz w:val="18"/>
          <w:szCs w:val="18"/>
        </w:rPr>
      </w:pPr>
      <w:r w:rsidRPr="00DD7E3B">
        <w:rPr>
          <w:rFonts w:cstheme="minorHAnsi"/>
          <w:b/>
          <w:sz w:val="18"/>
          <w:szCs w:val="18"/>
        </w:rPr>
        <w:t xml:space="preserve">Progetto: </w:t>
      </w:r>
      <w:r w:rsidR="00DD7E3B" w:rsidRPr="00DD7E3B">
        <w:rPr>
          <w:rFonts w:cstheme="minorHAnsi"/>
          <w:b/>
          <w:sz w:val="18"/>
          <w:szCs w:val="18"/>
        </w:rPr>
        <w:t>LEGGO ANCH’IO</w:t>
      </w:r>
    </w:p>
    <w:p w:rsidR="00B107D8" w:rsidRPr="005E23C6" w:rsidRDefault="00B107D8" w:rsidP="00B107D8">
      <w:pPr>
        <w:rPr>
          <w:rFonts w:cstheme="minorHAnsi"/>
          <w:sz w:val="18"/>
          <w:szCs w:val="18"/>
        </w:rPr>
      </w:pPr>
    </w:p>
    <w:p w:rsidR="00DD7E3B" w:rsidRDefault="00B107D8" w:rsidP="00DD7E3B">
      <w:pPr>
        <w:jc w:val="both"/>
        <w:rPr>
          <w:rFonts w:cstheme="minorHAnsi"/>
          <w:sz w:val="18"/>
          <w:szCs w:val="18"/>
        </w:rPr>
      </w:pPr>
      <w:r w:rsidRPr="00DD7E3B">
        <w:rPr>
          <w:rFonts w:cstheme="minorHAnsi"/>
          <w:b/>
          <w:sz w:val="18"/>
          <w:szCs w:val="18"/>
        </w:rPr>
        <w:t>Descrizione modulo</w:t>
      </w:r>
      <w:r w:rsidR="00DD7E3B">
        <w:rPr>
          <w:rFonts w:cstheme="minorHAnsi"/>
          <w:sz w:val="18"/>
          <w:szCs w:val="18"/>
        </w:rPr>
        <w:t>:</w:t>
      </w:r>
      <w:r w:rsidR="00DD7E3B" w:rsidRPr="00DD7E3B">
        <w:rPr>
          <w:rFonts w:cstheme="minorHAnsi"/>
          <w:sz w:val="18"/>
          <w:szCs w:val="18"/>
        </w:rPr>
        <w:t xml:space="preserve"> Il progetto si propone di educare alla lettura, attivando un complesso di attività che mirino a promuovere, non solo lo sviluppo di competenze, ma anche un’attitudine positiva verso il libro. Il piacere della lettura è un’emozione frutto dell’incontro tra componenti cognitive, affettive, comunicative. Inoltre il progetto mira a sviluppare negli alunni quelle competenze che permettano loro di comprendere il testo-libro nelle sue varie forme e tipologie letterarie e di sperimentare i linguaggi espressivi: musicale, scritto, iconico, multimediale, corporeo. Gli obiettivi che il progetto intende perseguire sono quelli di leggere con curiosità e passione; imparare ad ascoltare con interesse; potenziare la funzione interpretativa ed elaborativa della lettura </w:t>
      </w:r>
    </w:p>
    <w:p w:rsidR="00DD7E3B" w:rsidRDefault="00DD7E3B" w:rsidP="00DD7E3B">
      <w:pPr>
        <w:jc w:val="both"/>
        <w:rPr>
          <w:rFonts w:cstheme="minorHAnsi"/>
          <w:sz w:val="18"/>
          <w:szCs w:val="18"/>
        </w:rPr>
      </w:pPr>
    </w:p>
    <w:p w:rsidR="00DD7E3B" w:rsidRPr="00DD7E3B" w:rsidRDefault="00DD7E3B" w:rsidP="00DD7E3B">
      <w:pPr>
        <w:jc w:val="both"/>
        <w:rPr>
          <w:rFonts w:cstheme="minorHAnsi"/>
          <w:b/>
          <w:sz w:val="18"/>
          <w:szCs w:val="18"/>
        </w:rPr>
      </w:pPr>
    </w:p>
    <w:p w:rsidR="00B107D8" w:rsidRPr="005E23C6" w:rsidRDefault="00B107D8" w:rsidP="00B107D8">
      <w:pPr>
        <w:rPr>
          <w:rFonts w:cstheme="minorHAnsi"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Periodo:</w:t>
      </w:r>
      <w:r w:rsidRPr="005E23C6">
        <w:rPr>
          <w:rFonts w:cstheme="minorHAnsi"/>
          <w:sz w:val="18"/>
          <w:szCs w:val="18"/>
        </w:rPr>
        <w:t xml:space="preserve"> da novembre 202</w:t>
      </w:r>
      <w:r w:rsidR="00DD7E3B">
        <w:rPr>
          <w:rFonts w:cstheme="minorHAnsi"/>
          <w:sz w:val="18"/>
          <w:szCs w:val="18"/>
        </w:rPr>
        <w:t>4</w:t>
      </w:r>
      <w:r w:rsidRPr="005E23C6">
        <w:rPr>
          <w:rFonts w:cstheme="minorHAnsi"/>
          <w:sz w:val="18"/>
          <w:szCs w:val="18"/>
        </w:rPr>
        <w:t xml:space="preserve"> a </w:t>
      </w:r>
      <w:r w:rsidR="00DD7E3B">
        <w:rPr>
          <w:rFonts w:cstheme="minorHAnsi"/>
          <w:sz w:val="18"/>
          <w:szCs w:val="18"/>
        </w:rPr>
        <w:t>giugno 2025</w:t>
      </w:r>
    </w:p>
    <w:p w:rsidR="00B107D8" w:rsidRPr="005E23C6" w:rsidRDefault="00B107D8" w:rsidP="00B107D8">
      <w:pPr>
        <w:rPr>
          <w:rFonts w:cstheme="minorHAnsi"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Sede:</w:t>
      </w:r>
      <w:r w:rsidRPr="005E23C6">
        <w:rPr>
          <w:rFonts w:cstheme="minorHAnsi"/>
          <w:sz w:val="18"/>
          <w:szCs w:val="18"/>
        </w:rPr>
        <w:t xml:space="preserve"> Secondaria di </w:t>
      </w:r>
      <w:r w:rsidR="00E97E84">
        <w:rPr>
          <w:rFonts w:cstheme="minorHAnsi"/>
          <w:sz w:val="18"/>
          <w:szCs w:val="18"/>
        </w:rPr>
        <w:t>Rivoltella</w:t>
      </w:r>
    </w:p>
    <w:p w:rsidR="00B107D8" w:rsidRPr="005E23C6" w:rsidRDefault="00B107D8" w:rsidP="00B107D8">
      <w:pPr>
        <w:rPr>
          <w:rFonts w:cstheme="minorHAnsi"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Destinatari:</w:t>
      </w:r>
      <w:r w:rsidRPr="005E23C6">
        <w:rPr>
          <w:rFonts w:cstheme="minorHAnsi"/>
          <w:sz w:val="18"/>
          <w:szCs w:val="18"/>
        </w:rPr>
        <w:t xml:space="preserve"> </w:t>
      </w:r>
      <w:r w:rsidR="000829D5" w:rsidRPr="005E23C6">
        <w:rPr>
          <w:rFonts w:cstheme="minorHAnsi"/>
          <w:sz w:val="18"/>
          <w:szCs w:val="18"/>
        </w:rPr>
        <w:t xml:space="preserve">20 </w:t>
      </w:r>
      <w:r w:rsidRPr="005E23C6">
        <w:rPr>
          <w:rFonts w:cstheme="minorHAnsi"/>
          <w:sz w:val="18"/>
          <w:szCs w:val="18"/>
        </w:rPr>
        <w:t>alunni/e secondaria</w:t>
      </w:r>
    </w:p>
    <w:p w:rsidR="00B107D8" w:rsidRPr="005E23C6" w:rsidRDefault="00B107D8" w:rsidP="00B107D8">
      <w:pPr>
        <w:rPr>
          <w:rFonts w:cstheme="minorHAnsi"/>
          <w:b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N. ore 30</w:t>
      </w:r>
    </w:p>
    <w:p w:rsidR="00DD7E3B" w:rsidRDefault="00DD7E3B" w:rsidP="00F30281">
      <w:pPr>
        <w:rPr>
          <w:rFonts w:cstheme="minorHAnsi"/>
          <w:b/>
          <w:sz w:val="18"/>
          <w:szCs w:val="18"/>
        </w:rPr>
      </w:pPr>
    </w:p>
    <w:p w:rsidR="00E97E84" w:rsidRDefault="00E97E84" w:rsidP="00F30281">
      <w:pPr>
        <w:rPr>
          <w:rFonts w:cstheme="minorHAnsi"/>
          <w:b/>
          <w:sz w:val="18"/>
          <w:szCs w:val="18"/>
        </w:rPr>
      </w:pP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 xml:space="preserve">In qualità di </w:t>
      </w: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ESPERTO</w:t>
      </w:r>
    </w:p>
    <w:p w:rsidR="00DD7E3B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TUTOR</w:t>
      </w:r>
    </w:p>
    <w:p w:rsidR="00DD7E3B" w:rsidRDefault="00DD7E3B" w:rsidP="00F30281">
      <w:pPr>
        <w:rPr>
          <w:rFonts w:cstheme="minorHAnsi"/>
          <w:b/>
          <w:sz w:val="18"/>
          <w:szCs w:val="18"/>
        </w:rPr>
      </w:pPr>
    </w:p>
    <w:p w:rsidR="00DD7E3B" w:rsidRDefault="00DD7E3B" w:rsidP="00F30281">
      <w:pPr>
        <w:rPr>
          <w:rFonts w:cstheme="minorHAnsi"/>
          <w:b/>
          <w:sz w:val="18"/>
          <w:szCs w:val="18"/>
        </w:rPr>
      </w:pPr>
    </w:p>
    <w:p w:rsidR="00DD7E3B" w:rsidRDefault="00DD7E3B" w:rsidP="00F30281">
      <w:pPr>
        <w:rPr>
          <w:rFonts w:cstheme="minorHAnsi"/>
          <w:b/>
          <w:sz w:val="18"/>
          <w:szCs w:val="18"/>
        </w:rPr>
      </w:pPr>
    </w:p>
    <w:p w:rsidR="00DD7E3B" w:rsidRDefault="00DD7E3B" w:rsidP="00F30281">
      <w:pPr>
        <w:rPr>
          <w:rFonts w:cstheme="minorHAnsi"/>
          <w:b/>
          <w:sz w:val="18"/>
          <w:szCs w:val="18"/>
        </w:rPr>
      </w:pPr>
    </w:p>
    <w:p w:rsidR="00E97E84" w:rsidRDefault="00E97E84" w:rsidP="00F30281">
      <w:pPr>
        <w:rPr>
          <w:rFonts w:cstheme="minorHAnsi"/>
          <w:b/>
          <w:sz w:val="18"/>
          <w:szCs w:val="18"/>
        </w:rPr>
      </w:pPr>
    </w:p>
    <w:p w:rsidR="00E97E84" w:rsidRDefault="00E97E84" w:rsidP="00F30281">
      <w:pPr>
        <w:rPr>
          <w:rFonts w:cstheme="minorHAnsi"/>
          <w:b/>
          <w:sz w:val="18"/>
          <w:szCs w:val="18"/>
        </w:rPr>
      </w:pPr>
    </w:p>
    <w:p w:rsidR="00DD7E3B" w:rsidRDefault="00DD7E3B" w:rsidP="00F30281">
      <w:pPr>
        <w:rPr>
          <w:rFonts w:cstheme="minorHAnsi"/>
          <w:b/>
          <w:sz w:val="18"/>
          <w:szCs w:val="18"/>
        </w:rPr>
      </w:pPr>
    </w:p>
    <w:p w:rsidR="00DD7E3B" w:rsidRPr="005E23C6" w:rsidRDefault="00DD7E3B" w:rsidP="00F30281">
      <w:pPr>
        <w:rPr>
          <w:rFonts w:cstheme="minorHAnsi"/>
          <w:b/>
          <w:sz w:val="18"/>
          <w:szCs w:val="18"/>
        </w:rPr>
      </w:pPr>
    </w:p>
    <w:p w:rsidR="00216DFA" w:rsidRPr="005E23C6" w:rsidRDefault="00216DFA" w:rsidP="001B71F0">
      <w:pPr>
        <w:rPr>
          <w:rFonts w:cstheme="minorHAnsi"/>
          <w:sz w:val="18"/>
          <w:szCs w:val="18"/>
        </w:rPr>
      </w:pPr>
    </w:p>
    <w:p w:rsidR="00B107D8" w:rsidRPr="00DD7E3B" w:rsidRDefault="005337B3" w:rsidP="00B107D8">
      <w:pPr>
        <w:rPr>
          <w:rFonts w:cstheme="minorHAnsi"/>
          <w:b/>
          <w:sz w:val="18"/>
          <w:szCs w:val="18"/>
        </w:rPr>
      </w:pPr>
      <w:r w:rsidRPr="00DD7E3B">
        <w:rPr>
          <w:rFonts w:cstheme="minorHAnsi"/>
          <w:b/>
          <w:sz w:val="18"/>
          <w:szCs w:val="18"/>
        </w:rPr>
        <w:lastRenderedPageBreak/>
        <w:t>MODULO 4</w:t>
      </w:r>
    </w:p>
    <w:p w:rsidR="00B107D8" w:rsidRPr="00DD7E3B" w:rsidRDefault="00B107D8" w:rsidP="00B107D8">
      <w:pPr>
        <w:rPr>
          <w:rFonts w:cstheme="minorHAnsi"/>
          <w:b/>
          <w:sz w:val="18"/>
          <w:szCs w:val="18"/>
        </w:rPr>
      </w:pPr>
      <w:r w:rsidRPr="00DD7E3B">
        <w:rPr>
          <w:rFonts w:cstheme="minorHAnsi"/>
          <w:b/>
          <w:sz w:val="18"/>
          <w:szCs w:val="18"/>
        </w:rPr>
        <w:t xml:space="preserve">Progetto: </w:t>
      </w:r>
      <w:r w:rsidR="00DD7E3B">
        <w:rPr>
          <w:rFonts w:cstheme="minorHAnsi"/>
          <w:b/>
          <w:sz w:val="18"/>
          <w:szCs w:val="18"/>
        </w:rPr>
        <w:t>I DIRITTI UMANI NEL CINEMA</w:t>
      </w:r>
    </w:p>
    <w:p w:rsidR="00B107D8" w:rsidRPr="005E23C6" w:rsidRDefault="00B107D8" w:rsidP="00B107D8">
      <w:pPr>
        <w:rPr>
          <w:rFonts w:cstheme="minorHAnsi"/>
          <w:sz w:val="18"/>
          <w:szCs w:val="18"/>
        </w:rPr>
      </w:pPr>
    </w:p>
    <w:p w:rsidR="00B107D8" w:rsidRDefault="00B107D8" w:rsidP="00DD7E3B">
      <w:pPr>
        <w:jc w:val="both"/>
        <w:rPr>
          <w:rFonts w:cstheme="minorHAnsi"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Descrizione modulo:</w:t>
      </w:r>
      <w:r w:rsidRPr="005E23C6">
        <w:rPr>
          <w:rFonts w:cstheme="minorHAnsi"/>
          <w:sz w:val="18"/>
          <w:szCs w:val="18"/>
        </w:rPr>
        <w:t xml:space="preserve"> </w:t>
      </w:r>
      <w:r w:rsidR="00DD7E3B" w:rsidRPr="00DD7E3B">
        <w:rPr>
          <w:rFonts w:cstheme="minorHAnsi"/>
          <w:sz w:val="18"/>
          <w:szCs w:val="18"/>
        </w:rPr>
        <w:t xml:space="preserve">Il progetto ha come obiettivo quello di divulgare, attraverso il cinema, le violazioni dei Diritti Fondamentali che, in varie parti del mondo, vengono perpetrate ogni giorno a discapito dei più deboli. Il progetto ritiene che il cinema sia un mezzo molto efficace per veicolare </w:t>
      </w:r>
      <w:proofErr w:type="spellStart"/>
      <w:r w:rsidR="00DD7E3B" w:rsidRPr="00DD7E3B">
        <w:rPr>
          <w:rFonts w:cstheme="minorHAnsi"/>
          <w:sz w:val="18"/>
          <w:szCs w:val="18"/>
        </w:rPr>
        <w:t>un</w:t>
      </w:r>
      <w:proofErr w:type="spellEnd"/>
      <w:r w:rsidR="00DD7E3B" w:rsidRPr="00DD7E3B">
        <w:rPr>
          <w:rFonts w:cstheme="minorHAnsi"/>
          <w:sz w:val="18"/>
          <w:szCs w:val="18"/>
        </w:rPr>
        <w:t xml:space="preserve"> questo messaggio. Le attività proposte sono volte a sviluppare e accrescere competenze nel settore cinematografico e audiovisivo ed a generare ricadute socio-culturali ed effetti educativi nel mondo della scuola. Un laboratorio, dunque, finalizzato a promuovere consapevolezza, coscienza critica e spirito di cittadinanza attiva nel mondo giovanile, con particolare riguardo ai temi afferenti alla diversità, la discrimi</w:t>
      </w:r>
      <w:r w:rsidR="00DD7E3B">
        <w:rPr>
          <w:rFonts w:cstheme="minorHAnsi"/>
          <w:sz w:val="18"/>
          <w:szCs w:val="18"/>
        </w:rPr>
        <w:t xml:space="preserve">nazione e l’inclusione sociale. </w:t>
      </w:r>
      <w:r w:rsidR="00DD7E3B" w:rsidRPr="00DD7E3B">
        <w:rPr>
          <w:rFonts w:cstheme="minorHAnsi"/>
          <w:sz w:val="18"/>
          <w:szCs w:val="18"/>
        </w:rPr>
        <w:t>La visione di un film, accompagnata da una introduzione e una discussione rielaborazione successiva, può essere un utile strumento didattico, emotivo e dinamico per: conoscere le principali idee politiche, economiche e sociali del contesto in cui si sviluppa il film;  analizzare i sentimenti, le motivazioni e i principi morali che muovono i protagonisti e la vicenda narrata e considerare i messaggi proposti dal film: sia quelli positivi (speranza, fiducia nella pace, giustizia, libertà, tolleranza, rispetto…) sia quelli negativi (odio, violenza, mancanza di rispetto, attacco alla dignità…)</w:t>
      </w:r>
    </w:p>
    <w:p w:rsidR="00DD7E3B" w:rsidRPr="005E23C6" w:rsidRDefault="00DD7E3B" w:rsidP="00DD7E3B">
      <w:pPr>
        <w:rPr>
          <w:rFonts w:cstheme="minorHAnsi"/>
          <w:sz w:val="18"/>
          <w:szCs w:val="18"/>
        </w:rPr>
      </w:pPr>
    </w:p>
    <w:p w:rsidR="00B107D8" w:rsidRPr="005E23C6" w:rsidRDefault="00B107D8" w:rsidP="00B107D8">
      <w:pPr>
        <w:rPr>
          <w:rFonts w:cstheme="minorHAnsi"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Periodo:</w:t>
      </w:r>
      <w:r w:rsidRPr="005E23C6">
        <w:rPr>
          <w:rFonts w:cstheme="minorHAnsi"/>
          <w:sz w:val="18"/>
          <w:szCs w:val="18"/>
        </w:rPr>
        <w:t xml:space="preserve"> da novembre 202</w:t>
      </w:r>
      <w:r w:rsidR="00DD7E3B">
        <w:rPr>
          <w:rFonts w:cstheme="minorHAnsi"/>
          <w:sz w:val="18"/>
          <w:szCs w:val="18"/>
        </w:rPr>
        <w:t>4</w:t>
      </w:r>
      <w:r w:rsidRPr="005E23C6">
        <w:rPr>
          <w:rFonts w:cstheme="minorHAnsi"/>
          <w:sz w:val="18"/>
          <w:szCs w:val="18"/>
        </w:rPr>
        <w:t xml:space="preserve"> a </w:t>
      </w:r>
      <w:r w:rsidR="00DD7E3B">
        <w:rPr>
          <w:rFonts w:cstheme="minorHAnsi"/>
          <w:sz w:val="18"/>
          <w:szCs w:val="18"/>
        </w:rPr>
        <w:t>giugno 2025</w:t>
      </w:r>
    </w:p>
    <w:p w:rsidR="00B107D8" w:rsidRPr="005E23C6" w:rsidRDefault="00B107D8" w:rsidP="00B107D8">
      <w:pPr>
        <w:rPr>
          <w:rFonts w:cstheme="minorHAnsi"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Sede:</w:t>
      </w:r>
      <w:r w:rsidRPr="005E23C6">
        <w:rPr>
          <w:rFonts w:cstheme="minorHAnsi"/>
          <w:sz w:val="18"/>
          <w:szCs w:val="18"/>
        </w:rPr>
        <w:t xml:space="preserve"> Secondaria di </w:t>
      </w:r>
      <w:r w:rsidR="00DD7E3B">
        <w:rPr>
          <w:rFonts w:cstheme="minorHAnsi"/>
          <w:sz w:val="18"/>
          <w:szCs w:val="18"/>
        </w:rPr>
        <w:t>Rivoltella</w:t>
      </w:r>
    </w:p>
    <w:p w:rsidR="00B107D8" w:rsidRPr="005E23C6" w:rsidRDefault="00B107D8" w:rsidP="00B107D8">
      <w:pPr>
        <w:rPr>
          <w:rFonts w:cstheme="minorHAnsi"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Destinatari:</w:t>
      </w:r>
      <w:r w:rsidRPr="005E23C6">
        <w:rPr>
          <w:rFonts w:cstheme="minorHAnsi"/>
          <w:sz w:val="18"/>
          <w:szCs w:val="18"/>
        </w:rPr>
        <w:t xml:space="preserve"> </w:t>
      </w:r>
      <w:r w:rsidR="000829D5" w:rsidRPr="005E23C6">
        <w:rPr>
          <w:rFonts w:cstheme="minorHAnsi"/>
          <w:sz w:val="18"/>
          <w:szCs w:val="18"/>
        </w:rPr>
        <w:t xml:space="preserve">20 </w:t>
      </w:r>
      <w:r w:rsidRPr="005E23C6">
        <w:rPr>
          <w:rFonts w:cstheme="minorHAnsi"/>
          <w:sz w:val="18"/>
          <w:szCs w:val="18"/>
        </w:rPr>
        <w:t>alunni/e secondaria</w:t>
      </w:r>
    </w:p>
    <w:p w:rsidR="00B107D8" w:rsidRPr="005E23C6" w:rsidRDefault="00B107D8" w:rsidP="00B107D8">
      <w:pPr>
        <w:rPr>
          <w:rFonts w:cstheme="minorHAnsi"/>
          <w:b/>
          <w:sz w:val="18"/>
          <w:szCs w:val="18"/>
        </w:rPr>
      </w:pPr>
      <w:r w:rsidRPr="005E23C6">
        <w:rPr>
          <w:rFonts w:cstheme="minorHAnsi"/>
          <w:b/>
          <w:sz w:val="18"/>
          <w:szCs w:val="18"/>
        </w:rPr>
        <w:t>N. ore 30</w:t>
      </w:r>
    </w:p>
    <w:p w:rsidR="00E552A3" w:rsidRDefault="00E552A3" w:rsidP="00D51B8A">
      <w:pPr>
        <w:rPr>
          <w:rFonts w:cstheme="minorHAnsi"/>
          <w:b/>
          <w:sz w:val="18"/>
          <w:szCs w:val="18"/>
        </w:rPr>
      </w:pP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 xml:space="preserve">In qualità di </w:t>
      </w: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ESPERTO</w:t>
      </w:r>
    </w:p>
    <w:p w:rsidR="00216DFA" w:rsidRPr="005E23C6" w:rsidRDefault="00E97E84" w:rsidP="00E97E84">
      <w:pPr>
        <w:rPr>
          <w:rFonts w:cstheme="minorHAnsi"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TUTOR</w:t>
      </w:r>
    </w:p>
    <w:p w:rsidR="00E97E84" w:rsidRDefault="00E97E84" w:rsidP="00B107D8">
      <w:pPr>
        <w:rPr>
          <w:rFonts w:cstheme="minorHAnsi"/>
          <w:b/>
          <w:sz w:val="18"/>
          <w:szCs w:val="18"/>
        </w:rPr>
      </w:pPr>
    </w:p>
    <w:p w:rsidR="00E97E84" w:rsidRDefault="00E97E84" w:rsidP="00B107D8">
      <w:pPr>
        <w:rPr>
          <w:rFonts w:cstheme="minorHAnsi"/>
          <w:b/>
          <w:sz w:val="18"/>
          <w:szCs w:val="18"/>
        </w:rPr>
      </w:pPr>
    </w:p>
    <w:p w:rsidR="00B107D8" w:rsidRPr="006A1E12" w:rsidRDefault="005337B3" w:rsidP="00B107D8">
      <w:pPr>
        <w:rPr>
          <w:rFonts w:cstheme="minorHAnsi"/>
          <w:b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MODULO 5</w:t>
      </w:r>
    </w:p>
    <w:p w:rsidR="00B107D8" w:rsidRPr="006A1E12" w:rsidRDefault="00B107D8" w:rsidP="00B107D8">
      <w:pPr>
        <w:rPr>
          <w:rFonts w:cstheme="minorHAnsi"/>
          <w:b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 xml:space="preserve">Progetto: </w:t>
      </w:r>
      <w:r w:rsidR="006A1E12" w:rsidRPr="006A1E12">
        <w:rPr>
          <w:rFonts w:cstheme="minorHAnsi"/>
          <w:b/>
          <w:sz w:val="18"/>
          <w:szCs w:val="18"/>
        </w:rPr>
        <w:t>CINEMA INSIEME</w:t>
      </w:r>
    </w:p>
    <w:p w:rsidR="00B107D8" w:rsidRPr="006A1E12" w:rsidRDefault="00B107D8" w:rsidP="00B107D8">
      <w:pPr>
        <w:rPr>
          <w:rFonts w:cstheme="minorHAnsi"/>
          <w:sz w:val="18"/>
          <w:szCs w:val="18"/>
        </w:rPr>
      </w:pPr>
    </w:p>
    <w:p w:rsidR="006A1E12" w:rsidRPr="006A1E12" w:rsidRDefault="00B107D8" w:rsidP="006A1E12">
      <w:pPr>
        <w:jc w:val="both"/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Descrizione modulo:</w:t>
      </w:r>
      <w:r w:rsidRPr="006A1E12">
        <w:rPr>
          <w:rFonts w:cstheme="minorHAnsi"/>
          <w:sz w:val="18"/>
          <w:szCs w:val="18"/>
        </w:rPr>
        <w:t xml:space="preserve"> </w:t>
      </w:r>
      <w:r w:rsidR="006A1E12" w:rsidRPr="006A1E12">
        <w:rPr>
          <w:rFonts w:cstheme="minorHAnsi"/>
          <w:sz w:val="18"/>
          <w:szCs w:val="18"/>
        </w:rPr>
        <w:t>Il progetto parte dall’esigenza di creare spazi di riflessione individuale e di gruppo utilizzando il cinema come materiale-stimolo da cui trarre tematiche di discussione. L’obiettivo principale è il favorire la socializzazione e l’affinamento delle capacità di analisi dei comportamenti non verbali e del dialogo nelle sue sfumature. L’analisi e la discussione sulla proiezione avrà l’obiettivo di valorizzare le opinioni di ognuno, stimolandone l’elaborazione e la spiegazione agli altri partecipanti. Inoltre il progetto si prefigge di avvicinare i ragazzi al linguaggio cinematografico, sviluppando la capacità di leggere le immagini cinematografiche, analizzare personaggi e situazioni e giudicare il film nei suoi valori estetici e didattici.</w:t>
      </w:r>
    </w:p>
    <w:p w:rsidR="00B107D8" w:rsidRPr="006A1E12" w:rsidRDefault="00B107D8" w:rsidP="00B107D8">
      <w:pPr>
        <w:rPr>
          <w:rFonts w:cstheme="minorHAnsi"/>
          <w:sz w:val="18"/>
          <w:szCs w:val="18"/>
        </w:rPr>
      </w:pPr>
    </w:p>
    <w:p w:rsidR="00B107D8" w:rsidRPr="006A1E12" w:rsidRDefault="00B107D8" w:rsidP="00B107D8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Periodo:</w:t>
      </w:r>
      <w:r w:rsidRPr="006A1E12">
        <w:rPr>
          <w:rFonts w:cstheme="minorHAnsi"/>
          <w:sz w:val="18"/>
          <w:szCs w:val="18"/>
        </w:rPr>
        <w:t xml:space="preserve"> da novembre 202</w:t>
      </w:r>
      <w:r w:rsidR="006A1E12" w:rsidRPr="006A1E12">
        <w:rPr>
          <w:rFonts w:cstheme="minorHAnsi"/>
          <w:sz w:val="18"/>
          <w:szCs w:val="18"/>
        </w:rPr>
        <w:t>4</w:t>
      </w:r>
      <w:r w:rsidRPr="006A1E12">
        <w:rPr>
          <w:rFonts w:cstheme="minorHAnsi"/>
          <w:sz w:val="18"/>
          <w:szCs w:val="18"/>
        </w:rPr>
        <w:t xml:space="preserve"> a </w:t>
      </w:r>
      <w:r w:rsidR="006A1E12" w:rsidRPr="006A1E12">
        <w:rPr>
          <w:rFonts w:cstheme="minorHAnsi"/>
          <w:sz w:val="18"/>
          <w:szCs w:val="18"/>
        </w:rPr>
        <w:t>giugno 2025</w:t>
      </w:r>
    </w:p>
    <w:p w:rsidR="00B107D8" w:rsidRPr="006A1E12" w:rsidRDefault="00B107D8" w:rsidP="00B107D8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Sede:</w:t>
      </w:r>
      <w:r w:rsidRPr="006A1E12">
        <w:rPr>
          <w:rFonts w:cstheme="minorHAnsi"/>
          <w:sz w:val="18"/>
          <w:szCs w:val="18"/>
        </w:rPr>
        <w:t xml:space="preserve"> Secondaria di </w:t>
      </w:r>
      <w:r w:rsidR="006A1E12" w:rsidRPr="006A1E12">
        <w:rPr>
          <w:rFonts w:cstheme="minorHAnsi"/>
          <w:sz w:val="18"/>
          <w:szCs w:val="18"/>
        </w:rPr>
        <w:t>Pozzolengo</w:t>
      </w:r>
    </w:p>
    <w:p w:rsidR="00B107D8" w:rsidRPr="006A1E12" w:rsidRDefault="00B107D8" w:rsidP="00B107D8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Destinatari:</w:t>
      </w:r>
      <w:r w:rsidRPr="006A1E12">
        <w:rPr>
          <w:rFonts w:cstheme="minorHAnsi"/>
          <w:sz w:val="18"/>
          <w:szCs w:val="18"/>
        </w:rPr>
        <w:t xml:space="preserve"> </w:t>
      </w:r>
      <w:r w:rsidR="006A1E12" w:rsidRPr="006A1E12">
        <w:rPr>
          <w:rFonts w:cstheme="minorHAnsi"/>
          <w:sz w:val="18"/>
          <w:szCs w:val="18"/>
        </w:rPr>
        <w:t>20</w:t>
      </w:r>
      <w:r w:rsidR="000829D5" w:rsidRPr="006A1E12">
        <w:rPr>
          <w:rFonts w:cstheme="minorHAnsi"/>
          <w:sz w:val="18"/>
          <w:szCs w:val="18"/>
        </w:rPr>
        <w:t xml:space="preserve"> </w:t>
      </w:r>
      <w:r w:rsidRPr="006A1E12">
        <w:rPr>
          <w:rFonts w:cstheme="minorHAnsi"/>
          <w:sz w:val="18"/>
          <w:szCs w:val="18"/>
        </w:rPr>
        <w:t>alunni/e secondaria</w:t>
      </w:r>
    </w:p>
    <w:p w:rsidR="00B107D8" w:rsidRPr="006A1E12" w:rsidRDefault="00B107D8" w:rsidP="00B107D8">
      <w:pPr>
        <w:rPr>
          <w:rFonts w:cstheme="minorHAnsi"/>
          <w:b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N. ore 30</w:t>
      </w:r>
    </w:p>
    <w:p w:rsidR="006A1E12" w:rsidRDefault="006A1E12" w:rsidP="00D51B8A">
      <w:pPr>
        <w:rPr>
          <w:rFonts w:cstheme="minorHAnsi"/>
          <w:b/>
          <w:sz w:val="18"/>
          <w:szCs w:val="18"/>
        </w:rPr>
      </w:pP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 xml:space="preserve">In qualità di </w:t>
      </w: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ESPERTO</w:t>
      </w:r>
    </w:p>
    <w:p w:rsidR="00216DFA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TUTOR</w:t>
      </w:r>
    </w:p>
    <w:p w:rsidR="00E97E84" w:rsidRDefault="00E97E84" w:rsidP="00E97E84">
      <w:pPr>
        <w:rPr>
          <w:rFonts w:cstheme="minorHAnsi"/>
          <w:b/>
          <w:sz w:val="18"/>
          <w:szCs w:val="18"/>
        </w:rPr>
      </w:pPr>
    </w:p>
    <w:p w:rsidR="00E97E84" w:rsidRDefault="00E97E84" w:rsidP="00E97E84">
      <w:pPr>
        <w:rPr>
          <w:rFonts w:cstheme="minorHAnsi"/>
          <w:b/>
          <w:sz w:val="18"/>
          <w:szCs w:val="18"/>
        </w:rPr>
      </w:pPr>
    </w:p>
    <w:p w:rsidR="00E97E84" w:rsidRDefault="00E97E84" w:rsidP="00E97E84">
      <w:pPr>
        <w:rPr>
          <w:rFonts w:cstheme="minorHAnsi"/>
          <w:b/>
          <w:sz w:val="18"/>
          <w:szCs w:val="18"/>
        </w:rPr>
      </w:pPr>
    </w:p>
    <w:p w:rsidR="00E97E84" w:rsidRPr="009656F3" w:rsidRDefault="00E97E84" w:rsidP="00E97E84">
      <w:pPr>
        <w:rPr>
          <w:rFonts w:asciiTheme="minorHAnsi" w:hAnsiTheme="minorHAnsi" w:cstheme="minorHAnsi"/>
          <w:sz w:val="20"/>
          <w:szCs w:val="20"/>
        </w:rPr>
      </w:pPr>
    </w:p>
    <w:p w:rsidR="006A1E12" w:rsidRDefault="006A1E12" w:rsidP="00B107D8">
      <w:pPr>
        <w:rPr>
          <w:rFonts w:asciiTheme="minorHAnsi" w:hAnsiTheme="minorHAnsi" w:cstheme="minorHAnsi"/>
          <w:sz w:val="20"/>
          <w:szCs w:val="20"/>
        </w:rPr>
      </w:pPr>
    </w:p>
    <w:p w:rsidR="006A1E12" w:rsidRDefault="006A1E12" w:rsidP="00B107D8">
      <w:pPr>
        <w:rPr>
          <w:rFonts w:asciiTheme="minorHAnsi" w:hAnsiTheme="minorHAnsi" w:cstheme="minorHAnsi"/>
          <w:sz w:val="20"/>
          <w:szCs w:val="20"/>
        </w:rPr>
      </w:pPr>
    </w:p>
    <w:p w:rsidR="00B107D8" w:rsidRPr="006A1E12" w:rsidRDefault="005337B3" w:rsidP="00B107D8">
      <w:pPr>
        <w:rPr>
          <w:rFonts w:cstheme="minorHAnsi"/>
          <w:b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lastRenderedPageBreak/>
        <w:t>MODULO 6</w:t>
      </w:r>
    </w:p>
    <w:p w:rsidR="00B107D8" w:rsidRPr="006A1E12" w:rsidRDefault="00B107D8" w:rsidP="00B107D8">
      <w:pPr>
        <w:rPr>
          <w:rFonts w:cstheme="minorHAnsi"/>
          <w:b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 xml:space="preserve">Progetto: </w:t>
      </w:r>
      <w:r w:rsidR="00B815A6">
        <w:rPr>
          <w:rFonts w:cstheme="minorHAnsi"/>
          <w:b/>
          <w:sz w:val="18"/>
          <w:szCs w:val="18"/>
        </w:rPr>
        <w:t>PAINTING THE WORD</w:t>
      </w:r>
    </w:p>
    <w:p w:rsidR="00B107D8" w:rsidRPr="006A1E12" w:rsidRDefault="00B107D8" w:rsidP="00B107D8">
      <w:pPr>
        <w:rPr>
          <w:rFonts w:cstheme="minorHAnsi"/>
          <w:sz w:val="18"/>
          <w:szCs w:val="18"/>
        </w:rPr>
      </w:pPr>
    </w:p>
    <w:p w:rsidR="00B107D8" w:rsidRPr="006A1E12" w:rsidRDefault="00B107D8" w:rsidP="00B107D8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Descrizione modulo:</w:t>
      </w:r>
      <w:r w:rsidRPr="006A1E12">
        <w:rPr>
          <w:rFonts w:cstheme="minorHAnsi"/>
          <w:sz w:val="18"/>
          <w:szCs w:val="18"/>
        </w:rPr>
        <w:t xml:space="preserve"> </w:t>
      </w:r>
      <w:r w:rsidR="006A1E12" w:rsidRPr="006A1E12">
        <w:rPr>
          <w:rFonts w:cs="Arial"/>
          <w:sz w:val="18"/>
          <w:szCs w:val="18"/>
        </w:rPr>
        <w:t>Il progetto ha come scopo principale quello di indirizzare gli alunni verso una progressiva consapevolezza ed una personale crescita. Ed ha le seguenti finalità: realizzare percorsi formativi per favorire l’integrazione e l’</w:t>
      </w:r>
      <w:proofErr w:type="spellStart"/>
      <w:r w:rsidR="006A1E12" w:rsidRPr="006A1E12">
        <w:rPr>
          <w:rFonts w:cs="Arial"/>
          <w:sz w:val="18"/>
          <w:szCs w:val="18"/>
        </w:rPr>
        <w:t>inclusività</w:t>
      </w:r>
      <w:proofErr w:type="spellEnd"/>
      <w:r w:rsidR="006A1E12" w:rsidRPr="006A1E12">
        <w:rPr>
          <w:rFonts w:cs="Arial"/>
          <w:sz w:val="18"/>
          <w:szCs w:val="18"/>
        </w:rPr>
        <w:t>: lavori di gruppo con un approccio di tipo laboratoriale, dove possano vivere l’arte sviluppando la creatività. Sviluppare la capacità di osservazione: lo sviluppo di questa capacità è una condizione necessaria per creare un atteggiamento di curiosità e di interazione positiva con il mondo artistico. Sviluppare la capacità di espressione e comunicazione in modo creativo e personale, e di acquisire sensibilità estetica ed interesse verso il patrimonio artistico, sviluppando in modo adeguato il possesso delle capacità linguistiche. Gli alunni si renderanno consapevoli delle proprie capacità manuali ed artistiche e potranno imparare l’armonia delle forme e dei colori. Daranno spazio alla dimensione affettiva (vissuti, ansie, paure, aspettative) attraverso una libera creazione e quindi acquisiranno la consapevolezza che ognuno può essere l’artefice e non solo il fruitore delle cose belle</w:t>
      </w:r>
    </w:p>
    <w:p w:rsidR="006A1E12" w:rsidRPr="009656F3" w:rsidRDefault="006A1E12" w:rsidP="00B107D8">
      <w:pPr>
        <w:rPr>
          <w:rFonts w:asciiTheme="minorHAnsi" w:hAnsiTheme="minorHAnsi" w:cstheme="minorHAnsi"/>
          <w:sz w:val="20"/>
          <w:szCs w:val="20"/>
        </w:rPr>
      </w:pPr>
    </w:p>
    <w:p w:rsidR="00B107D8" w:rsidRPr="006A1E12" w:rsidRDefault="00B107D8" w:rsidP="00B107D8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Periodo:</w:t>
      </w:r>
      <w:r w:rsidRPr="006A1E12">
        <w:rPr>
          <w:rFonts w:cstheme="minorHAnsi"/>
          <w:sz w:val="18"/>
          <w:szCs w:val="18"/>
        </w:rPr>
        <w:t xml:space="preserve"> da novembre 202</w:t>
      </w:r>
      <w:r w:rsidR="006A1E12">
        <w:rPr>
          <w:rFonts w:cstheme="minorHAnsi"/>
          <w:sz w:val="18"/>
          <w:szCs w:val="18"/>
        </w:rPr>
        <w:t xml:space="preserve">4 </w:t>
      </w:r>
      <w:r w:rsidRPr="006A1E12">
        <w:rPr>
          <w:rFonts w:cstheme="minorHAnsi"/>
          <w:sz w:val="18"/>
          <w:szCs w:val="18"/>
        </w:rPr>
        <w:t xml:space="preserve">a </w:t>
      </w:r>
      <w:r w:rsidR="006A1E12">
        <w:rPr>
          <w:rFonts w:cstheme="minorHAnsi"/>
          <w:sz w:val="18"/>
          <w:szCs w:val="18"/>
        </w:rPr>
        <w:t>giugno 2025</w:t>
      </w:r>
    </w:p>
    <w:p w:rsidR="00B107D8" w:rsidRPr="006A1E12" w:rsidRDefault="00B107D8" w:rsidP="00B107D8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Sede:</w:t>
      </w:r>
      <w:r w:rsidR="006A1E12">
        <w:rPr>
          <w:rFonts w:cstheme="minorHAnsi"/>
          <w:sz w:val="18"/>
          <w:szCs w:val="18"/>
        </w:rPr>
        <w:t xml:space="preserve"> Secondaria di Rivoltella</w:t>
      </w:r>
    </w:p>
    <w:p w:rsidR="00B107D8" w:rsidRPr="006A1E12" w:rsidRDefault="00B107D8" w:rsidP="00B107D8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Destinatari:</w:t>
      </w:r>
      <w:r w:rsidR="000829D5" w:rsidRPr="006A1E12">
        <w:rPr>
          <w:rFonts w:cstheme="minorHAnsi"/>
          <w:sz w:val="18"/>
          <w:szCs w:val="18"/>
        </w:rPr>
        <w:t xml:space="preserve"> 20 </w:t>
      </w:r>
      <w:r w:rsidRPr="006A1E12">
        <w:rPr>
          <w:rFonts w:cstheme="minorHAnsi"/>
          <w:sz w:val="18"/>
          <w:szCs w:val="18"/>
        </w:rPr>
        <w:t>alunni/e secondaria</w:t>
      </w:r>
    </w:p>
    <w:p w:rsidR="00B107D8" w:rsidRPr="006A1E12" w:rsidRDefault="00B107D8" w:rsidP="00B107D8">
      <w:pPr>
        <w:rPr>
          <w:rFonts w:cstheme="minorHAnsi"/>
          <w:b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N. ore 30</w:t>
      </w:r>
    </w:p>
    <w:p w:rsidR="006A1E12" w:rsidRPr="006A1E12" w:rsidRDefault="006A1E12" w:rsidP="00D51B8A">
      <w:pPr>
        <w:rPr>
          <w:rFonts w:cstheme="minorHAnsi"/>
          <w:b/>
          <w:sz w:val="18"/>
          <w:szCs w:val="18"/>
        </w:rPr>
      </w:pP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 xml:space="preserve">In qualità di </w:t>
      </w: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ESPERTO</w:t>
      </w:r>
    </w:p>
    <w:p w:rsidR="00D51B8A" w:rsidRPr="006A1E12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TUTOR</w:t>
      </w:r>
    </w:p>
    <w:p w:rsidR="006A1E12" w:rsidRPr="006A1E12" w:rsidRDefault="006A1E12" w:rsidP="00D51B8A">
      <w:pPr>
        <w:rPr>
          <w:rFonts w:cstheme="minorHAnsi"/>
          <w:b/>
          <w:sz w:val="18"/>
          <w:szCs w:val="18"/>
        </w:rPr>
      </w:pPr>
    </w:p>
    <w:p w:rsidR="00216DFA" w:rsidRPr="006A1E12" w:rsidRDefault="00216DFA" w:rsidP="001B71F0">
      <w:pPr>
        <w:rPr>
          <w:rFonts w:cstheme="minorHAnsi"/>
          <w:sz w:val="18"/>
          <w:szCs w:val="18"/>
        </w:rPr>
      </w:pPr>
    </w:p>
    <w:p w:rsidR="000829D5" w:rsidRPr="006A1E12" w:rsidRDefault="005337B3" w:rsidP="000829D5">
      <w:pPr>
        <w:rPr>
          <w:rFonts w:cstheme="minorHAnsi"/>
          <w:b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MODULO 7</w:t>
      </w:r>
    </w:p>
    <w:p w:rsidR="000829D5" w:rsidRPr="006A1E12" w:rsidRDefault="000829D5" w:rsidP="000829D5">
      <w:pPr>
        <w:rPr>
          <w:rFonts w:cstheme="minorHAnsi"/>
          <w:b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 xml:space="preserve">Progetto: </w:t>
      </w:r>
      <w:r w:rsidR="00B815A6">
        <w:rPr>
          <w:rFonts w:cstheme="minorHAnsi"/>
          <w:b/>
          <w:sz w:val="18"/>
          <w:szCs w:val="18"/>
        </w:rPr>
        <w:t>ECCELLENZE MATEMATICHE</w:t>
      </w:r>
    </w:p>
    <w:p w:rsidR="000829D5" w:rsidRPr="006A1E12" w:rsidRDefault="000829D5" w:rsidP="000829D5">
      <w:pPr>
        <w:rPr>
          <w:rFonts w:cstheme="minorHAnsi"/>
          <w:sz w:val="18"/>
          <w:szCs w:val="18"/>
        </w:rPr>
      </w:pPr>
    </w:p>
    <w:p w:rsidR="006A1E12" w:rsidRPr="006A1E12" w:rsidRDefault="000829D5" w:rsidP="00B815A6">
      <w:pPr>
        <w:jc w:val="both"/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Descrizione modulo:</w:t>
      </w:r>
      <w:r w:rsidRPr="006A1E12">
        <w:rPr>
          <w:rFonts w:cstheme="minorHAnsi"/>
          <w:sz w:val="18"/>
          <w:szCs w:val="18"/>
        </w:rPr>
        <w:t xml:space="preserve"> </w:t>
      </w:r>
      <w:r w:rsidR="006A1E12" w:rsidRPr="006A1E12">
        <w:rPr>
          <w:rFonts w:cstheme="minorHAnsi"/>
          <w:sz w:val="18"/>
          <w:szCs w:val="18"/>
        </w:rPr>
        <w:t>Il progetto coinvolge gli studenti in una sana competizione di matematica a spirito ludico, è teso a valorizzare le eccellenze della nostra scuola in ambito matematico- scientifico, promuovendo la qualità della ricerca e degli apprendimenti, il riconoscimento del merito, il confronto tra studenti meritevoli.</w:t>
      </w:r>
    </w:p>
    <w:p w:rsidR="006A1E12" w:rsidRPr="006A1E12" w:rsidRDefault="006A1E12" w:rsidP="00B815A6">
      <w:pPr>
        <w:jc w:val="both"/>
        <w:rPr>
          <w:rFonts w:cstheme="minorHAnsi"/>
          <w:sz w:val="18"/>
          <w:szCs w:val="18"/>
        </w:rPr>
      </w:pPr>
      <w:r w:rsidRPr="006A1E12">
        <w:rPr>
          <w:rFonts w:cstheme="minorHAnsi"/>
          <w:sz w:val="18"/>
          <w:szCs w:val="18"/>
        </w:rPr>
        <w:t xml:space="preserve">I Giochi offrono esempi concreti per mettere in pratica le proprie conoscenze, abilità e competenze e la propria preparazione. Il progetto è volto a favorire lo sviluppo del pensiero logico e operativo, l’intuizione e la deduzione, stimolando e motivando l’apprendimento formale </w:t>
      </w:r>
      <w:proofErr w:type="spellStart"/>
      <w:r w:rsidRPr="006A1E12">
        <w:rPr>
          <w:rFonts w:cstheme="minorHAnsi"/>
          <w:sz w:val="18"/>
          <w:szCs w:val="18"/>
        </w:rPr>
        <w:t>ed</w:t>
      </w:r>
      <w:proofErr w:type="spellEnd"/>
      <w:r w:rsidRPr="006A1E12">
        <w:rPr>
          <w:rFonts w:cstheme="minorHAnsi"/>
          <w:sz w:val="18"/>
          <w:szCs w:val="18"/>
        </w:rPr>
        <w:t xml:space="preserve"> informale secondo i tempi e gli stili di apprendimento di ogni singolo alunno. Le attività, oltre a tener conto dei nodi concettuali e didattici dell'insegnamento e apprendimento della matematica e dei profili di apprendimento degli studenti, farà riferimento ad un approccio il più possibile integrato con altre discipline STEM. Il laboratorio dedicherà particolare attenzione alle attività di </w:t>
      </w:r>
      <w:proofErr w:type="spellStart"/>
      <w:r w:rsidRPr="006A1E12">
        <w:rPr>
          <w:rFonts w:cstheme="minorHAnsi"/>
          <w:sz w:val="18"/>
          <w:szCs w:val="18"/>
        </w:rPr>
        <w:t>problem</w:t>
      </w:r>
      <w:proofErr w:type="spellEnd"/>
      <w:r w:rsidRPr="006A1E12">
        <w:rPr>
          <w:rFonts w:cstheme="minorHAnsi"/>
          <w:sz w:val="18"/>
          <w:szCs w:val="18"/>
        </w:rPr>
        <w:t xml:space="preserve"> </w:t>
      </w:r>
      <w:proofErr w:type="spellStart"/>
      <w:r w:rsidRPr="006A1E12">
        <w:rPr>
          <w:rFonts w:cstheme="minorHAnsi"/>
          <w:sz w:val="18"/>
          <w:szCs w:val="18"/>
        </w:rPr>
        <w:t>solving</w:t>
      </w:r>
      <w:proofErr w:type="spellEnd"/>
      <w:r w:rsidRPr="006A1E12">
        <w:rPr>
          <w:rFonts w:cstheme="minorHAnsi"/>
          <w:sz w:val="18"/>
          <w:szCs w:val="18"/>
        </w:rPr>
        <w:t>, al fine di orientate gli allievi alla preparazione a gare e manifestazioni di giochi matematici. Partendo da problemi reali e dal contesto quotidiano si evidenziano quegli elementi utili e si avvia una riflessione per arrivare alla generalizzazione e ad un modello matematico. Lo studente è al centro di questo percorso induttivo, raccoglie le evidenze e le mette in relazione tra loro argomentando intorno ad una possibile soluzione; saranno, quindi, fondamentali il lavoro di gruppo e i momenti di riflessione condivisa in cui anche la discussione sull’errore è un importante momento formativo per lo studente</w:t>
      </w:r>
    </w:p>
    <w:p w:rsidR="006A1E12" w:rsidRPr="006A1E12" w:rsidRDefault="006A1E12" w:rsidP="000829D5">
      <w:pPr>
        <w:rPr>
          <w:rFonts w:cstheme="minorHAnsi"/>
          <w:sz w:val="18"/>
          <w:szCs w:val="18"/>
        </w:rPr>
      </w:pPr>
    </w:p>
    <w:p w:rsidR="006A1E12" w:rsidRPr="006A1E12" w:rsidRDefault="006A1E12" w:rsidP="000829D5">
      <w:pPr>
        <w:rPr>
          <w:rFonts w:cstheme="minorHAnsi"/>
          <w:sz w:val="18"/>
          <w:szCs w:val="18"/>
        </w:rPr>
      </w:pPr>
    </w:p>
    <w:p w:rsidR="000829D5" w:rsidRPr="006A1E12" w:rsidRDefault="000829D5" w:rsidP="000829D5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Periodo:</w:t>
      </w:r>
      <w:r w:rsidR="006A1E12">
        <w:rPr>
          <w:rFonts w:cstheme="minorHAnsi"/>
          <w:sz w:val="18"/>
          <w:szCs w:val="18"/>
        </w:rPr>
        <w:t xml:space="preserve"> da novembre 2024</w:t>
      </w:r>
      <w:r w:rsidRPr="006A1E12">
        <w:rPr>
          <w:rFonts w:cstheme="minorHAnsi"/>
          <w:sz w:val="18"/>
          <w:szCs w:val="18"/>
        </w:rPr>
        <w:t xml:space="preserve"> a </w:t>
      </w:r>
      <w:r w:rsidR="006A1E12">
        <w:rPr>
          <w:rFonts w:cstheme="minorHAnsi"/>
          <w:sz w:val="18"/>
          <w:szCs w:val="18"/>
        </w:rPr>
        <w:t>giugno 2025</w:t>
      </w:r>
    </w:p>
    <w:p w:rsidR="000829D5" w:rsidRPr="006A1E12" w:rsidRDefault="000829D5" w:rsidP="000829D5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Sede:</w:t>
      </w:r>
      <w:r w:rsidRPr="006A1E12">
        <w:rPr>
          <w:rFonts w:cstheme="minorHAnsi"/>
          <w:sz w:val="18"/>
          <w:szCs w:val="18"/>
        </w:rPr>
        <w:t xml:space="preserve"> </w:t>
      </w:r>
      <w:r w:rsidR="006A1E12">
        <w:rPr>
          <w:rFonts w:cstheme="minorHAnsi"/>
          <w:sz w:val="18"/>
          <w:szCs w:val="18"/>
        </w:rPr>
        <w:t>Primaria Sirmione</w:t>
      </w:r>
    </w:p>
    <w:p w:rsidR="000829D5" w:rsidRPr="006A1E12" w:rsidRDefault="000829D5" w:rsidP="000829D5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Destinatari:</w:t>
      </w:r>
      <w:r w:rsidRPr="006A1E12">
        <w:rPr>
          <w:rFonts w:cstheme="minorHAnsi"/>
          <w:sz w:val="18"/>
          <w:szCs w:val="18"/>
        </w:rPr>
        <w:t xml:space="preserve"> 20 alunni/e secondaria</w:t>
      </w:r>
    </w:p>
    <w:p w:rsidR="000829D5" w:rsidRPr="006A1E12" w:rsidRDefault="000829D5" w:rsidP="000829D5">
      <w:pPr>
        <w:rPr>
          <w:rFonts w:cstheme="minorHAnsi"/>
          <w:b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N. ore 30</w:t>
      </w:r>
    </w:p>
    <w:p w:rsidR="00B815A6" w:rsidRDefault="00B815A6" w:rsidP="00D51B8A">
      <w:pPr>
        <w:rPr>
          <w:rFonts w:cstheme="minorHAnsi"/>
          <w:b/>
          <w:sz w:val="18"/>
          <w:szCs w:val="18"/>
        </w:rPr>
      </w:pP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 xml:space="preserve">In qualità di </w:t>
      </w: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lastRenderedPageBreak/>
        <w:t>o</w:t>
      </w:r>
      <w:r w:rsidRPr="00E97E84">
        <w:rPr>
          <w:rFonts w:cstheme="minorHAnsi"/>
          <w:b/>
          <w:sz w:val="18"/>
          <w:szCs w:val="18"/>
        </w:rPr>
        <w:tab/>
        <w:t>ESPERTO</w:t>
      </w:r>
    </w:p>
    <w:p w:rsidR="00B815A6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TUTOR</w:t>
      </w:r>
    </w:p>
    <w:p w:rsidR="00B815A6" w:rsidRPr="006A1E12" w:rsidRDefault="00B815A6" w:rsidP="00D51B8A">
      <w:pPr>
        <w:rPr>
          <w:rFonts w:cstheme="minorHAnsi"/>
          <w:b/>
          <w:sz w:val="18"/>
          <w:szCs w:val="18"/>
        </w:rPr>
      </w:pPr>
    </w:p>
    <w:p w:rsidR="00B107D8" w:rsidRPr="006A1E12" w:rsidRDefault="00B107D8" w:rsidP="001B71F0">
      <w:pPr>
        <w:rPr>
          <w:rFonts w:cstheme="minorHAnsi"/>
          <w:sz w:val="18"/>
          <w:szCs w:val="18"/>
        </w:rPr>
      </w:pPr>
    </w:p>
    <w:p w:rsidR="000829D5" w:rsidRPr="00B815A6" w:rsidRDefault="005337B3" w:rsidP="000829D5">
      <w:pPr>
        <w:rPr>
          <w:rFonts w:cstheme="minorHAnsi"/>
          <w:b/>
          <w:sz w:val="18"/>
          <w:szCs w:val="18"/>
        </w:rPr>
      </w:pPr>
      <w:r w:rsidRPr="00B815A6">
        <w:rPr>
          <w:rFonts w:cstheme="minorHAnsi"/>
          <w:b/>
          <w:sz w:val="18"/>
          <w:szCs w:val="18"/>
        </w:rPr>
        <w:t>MODULO 8</w:t>
      </w:r>
    </w:p>
    <w:p w:rsidR="000829D5" w:rsidRPr="00B815A6" w:rsidRDefault="000829D5" w:rsidP="000829D5">
      <w:pPr>
        <w:rPr>
          <w:rFonts w:cstheme="minorHAnsi"/>
          <w:b/>
          <w:sz w:val="18"/>
          <w:szCs w:val="18"/>
        </w:rPr>
      </w:pPr>
      <w:r w:rsidRPr="00B815A6">
        <w:rPr>
          <w:rFonts w:cstheme="minorHAnsi"/>
          <w:b/>
          <w:sz w:val="18"/>
          <w:szCs w:val="18"/>
        </w:rPr>
        <w:t xml:space="preserve">Progetto: </w:t>
      </w:r>
      <w:r w:rsidR="00B815A6" w:rsidRPr="00B815A6">
        <w:rPr>
          <w:rFonts w:cstheme="minorHAnsi"/>
          <w:b/>
          <w:sz w:val="18"/>
          <w:szCs w:val="18"/>
        </w:rPr>
        <w:t>DIETRO LE QUINTE</w:t>
      </w:r>
    </w:p>
    <w:p w:rsidR="000829D5" w:rsidRPr="006A1E12" w:rsidRDefault="000829D5" w:rsidP="000829D5">
      <w:pPr>
        <w:rPr>
          <w:rFonts w:cstheme="minorHAnsi"/>
          <w:sz w:val="18"/>
          <w:szCs w:val="18"/>
        </w:rPr>
      </w:pPr>
    </w:p>
    <w:p w:rsidR="00B815A6" w:rsidRPr="00B815A6" w:rsidRDefault="000829D5" w:rsidP="00B815A6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Descrizione modulo:</w:t>
      </w:r>
      <w:r w:rsidRPr="006A1E12">
        <w:rPr>
          <w:rFonts w:cstheme="minorHAnsi"/>
          <w:sz w:val="18"/>
          <w:szCs w:val="18"/>
        </w:rPr>
        <w:t xml:space="preserve"> </w:t>
      </w:r>
      <w:r w:rsidR="00B815A6" w:rsidRPr="00B815A6">
        <w:rPr>
          <w:rFonts w:cstheme="minorHAnsi"/>
          <w:sz w:val="18"/>
          <w:szCs w:val="18"/>
        </w:rPr>
        <w:t>Il progetto di teatro ha l’obiettivo di utilizzare questo canale comunicativo per coinvolge emotivamente ed affettivamente i ragazzi che, con la fantasia, possono entrare in altri mondi e assumere diversi ruoli. Attraverso la drammatizzazione, si promuove l’apprendimento positivo, ma anche la possibilità di creare un’occasione di incontro</w:t>
      </w:r>
      <w:r w:rsidR="00B815A6">
        <w:rPr>
          <w:rFonts w:cstheme="minorHAnsi"/>
          <w:sz w:val="18"/>
          <w:szCs w:val="18"/>
        </w:rPr>
        <w:t xml:space="preserve"> con un testo, con un messaggio</w:t>
      </w:r>
      <w:r w:rsidR="00B815A6" w:rsidRPr="00B815A6">
        <w:rPr>
          <w:rFonts w:cstheme="minorHAnsi"/>
          <w:sz w:val="18"/>
          <w:szCs w:val="18"/>
        </w:rPr>
        <w:t>, con un problema: è una modalità diversa di comprendere e di conoscere. L’esperienza teatrale stimola, infatti, le diverse forme di apprendimento, potenziando ed indirizzando energie creative.</w:t>
      </w:r>
    </w:p>
    <w:p w:rsidR="000829D5" w:rsidRDefault="000829D5" w:rsidP="000829D5">
      <w:pPr>
        <w:rPr>
          <w:rFonts w:cstheme="minorHAnsi"/>
          <w:sz w:val="18"/>
          <w:szCs w:val="18"/>
        </w:rPr>
      </w:pPr>
    </w:p>
    <w:p w:rsidR="00B815A6" w:rsidRPr="006A1E12" w:rsidRDefault="00B815A6" w:rsidP="000829D5">
      <w:pPr>
        <w:rPr>
          <w:rFonts w:cstheme="minorHAnsi"/>
          <w:sz w:val="18"/>
          <w:szCs w:val="18"/>
        </w:rPr>
      </w:pPr>
    </w:p>
    <w:p w:rsidR="000829D5" w:rsidRPr="006A1E12" w:rsidRDefault="000829D5" w:rsidP="000829D5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Periodo:</w:t>
      </w:r>
      <w:r w:rsidRPr="006A1E12">
        <w:rPr>
          <w:rFonts w:cstheme="minorHAnsi"/>
          <w:sz w:val="18"/>
          <w:szCs w:val="18"/>
        </w:rPr>
        <w:t xml:space="preserve"> da novembre 202</w:t>
      </w:r>
      <w:r w:rsidR="00B815A6">
        <w:rPr>
          <w:rFonts w:cstheme="minorHAnsi"/>
          <w:sz w:val="18"/>
          <w:szCs w:val="18"/>
        </w:rPr>
        <w:t>4</w:t>
      </w:r>
      <w:r w:rsidRPr="006A1E12">
        <w:rPr>
          <w:rFonts w:cstheme="minorHAnsi"/>
          <w:sz w:val="18"/>
          <w:szCs w:val="18"/>
        </w:rPr>
        <w:t xml:space="preserve"> a </w:t>
      </w:r>
      <w:r w:rsidR="00B815A6">
        <w:rPr>
          <w:rFonts w:cstheme="minorHAnsi"/>
          <w:sz w:val="18"/>
          <w:szCs w:val="18"/>
        </w:rPr>
        <w:t>giugno 2025</w:t>
      </w:r>
    </w:p>
    <w:p w:rsidR="000829D5" w:rsidRPr="006A1E12" w:rsidRDefault="000829D5" w:rsidP="000829D5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Sede:</w:t>
      </w:r>
      <w:r w:rsidRPr="006A1E12">
        <w:rPr>
          <w:rFonts w:cstheme="minorHAnsi"/>
          <w:sz w:val="18"/>
          <w:szCs w:val="18"/>
        </w:rPr>
        <w:t xml:space="preserve"> Secondaria di Rivoltella</w:t>
      </w:r>
    </w:p>
    <w:p w:rsidR="000829D5" w:rsidRPr="006A1E12" w:rsidRDefault="000829D5" w:rsidP="000829D5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Destinatari:</w:t>
      </w:r>
      <w:r w:rsidRPr="006A1E12">
        <w:rPr>
          <w:rFonts w:cstheme="minorHAnsi"/>
          <w:sz w:val="18"/>
          <w:szCs w:val="18"/>
        </w:rPr>
        <w:t xml:space="preserve"> </w:t>
      </w:r>
      <w:r w:rsidR="00B815A6">
        <w:rPr>
          <w:rFonts w:cstheme="minorHAnsi"/>
          <w:sz w:val="18"/>
          <w:szCs w:val="18"/>
        </w:rPr>
        <w:t>20</w:t>
      </w:r>
      <w:r w:rsidRPr="006A1E12">
        <w:rPr>
          <w:rFonts w:cstheme="minorHAnsi"/>
          <w:sz w:val="18"/>
          <w:szCs w:val="18"/>
        </w:rPr>
        <w:t xml:space="preserve"> alunni/e secondaria</w:t>
      </w:r>
    </w:p>
    <w:p w:rsidR="000829D5" w:rsidRPr="006A1E12" w:rsidRDefault="000829D5" w:rsidP="000829D5">
      <w:pPr>
        <w:rPr>
          <w:rFonts w:cstheme="minorHAnsi"/>
          <w:b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N. ore 30</w:t>
      </w:r>
    </w:p>
    <w:p w:rsidR="00B815A6" w:rsidRDefault="00B815A6" w:rsidP="00D51B8A">
      <w:pPr>
        <w:rPr>
          <w:rFonts w:cstheme="minorHAnsi"/>
          <w:b/>
          <w:sz w:val="18"/>
          <w:szCs w:val="18"/>
        </w:rPr>
      </w:pP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 xml:space="preserve">In qualità di </w:t>
      </w: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ESPERTO</w:t>
      </w:r>
    </w:p>
    <w:p w:rsidR="000829D5" w:rsidRDefault="00E97E84" w:rsidP="00E97E84">
      <w:pPr>
        <w:rPr>
          <w:rFonts w:cstheme="minorHAnsi"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TUTOR</w:t>
      </w:r>
    </w:p>
    <w:p w:rsidR="00B815A6" w:rsidRPr="006A1E12" w:rsidRDefault="00B815A6" w:rsidP="000829D5">
      <w:pPr>
        <w:rPr>
          <w:rFonts w:cstheme="minorHAnsi"/>
          <w:sz w:val="18"/>
          <w:szCs w:val="18"/>
        </w:rPr>
      </w:pPr>
    </w:p>
    <w:p w:rsidR="004F03E7" w:rsidRPr="00B815A6" w:rsidRDefault="005337B3" w:rsidP="004F03E7">
      <w:pPr>
        <w:rPr>
          <w:rFonts w:cstheme="minorHAnsi"/>
          <w:b/>
          <w:sz w:val="18"/>
          <w:szCs w:val="18"/>
        </w:rPr>
      </w:pPr>
      <w:r w:rsidRPr="00B815A6">
        <w:rPr>
          <w:rFonts w:cstheme="minorHAnsi"/>
          <w:b/>
          <w:sz w:val="18"/>
          <w:szCs w:val="18"/>
        </w:rPr>
        <w:t>MODULO 9</w:t>
      </w:r>
    </w:p>
    <w:p w:rsidR="004F03E7" w:rsidRPr="00B815A6" w:rsidRDefault="004F03E7" w:rsidP="004F03E7">
      <w:pPr>
        <w:rPr>
          <w:rFonts w:cstheme="minorHAnsi"/>
          <w:b/>
          <w:sz w:val="18"/>
          <w:szCs w:val="18"/>
        </w:rPr>
      </w:pPr>
      <w:r w:rsidRPr="00B815A6">
        <w:rPr>
          <w:rFonts w:cstheme="minorHAnsi"/>
          <w:b/>
          <w:sz w:val="18"/>
          <w:szCs w:val="18"/>
        </w:rPr>
        <w:t xml:space="preserve">Progetto: </w:t>
      </w:r>
      <w:r w:rsidR="00B815A6">
        <w:rPr>
          <w:rFonts w:cstheme="minorHAnsi"/>
          <w:b/>
          <w:sz w:val="18"/>
          <w:szCs w:val="18"/>
        </w:rPr>
        <w:t>ENGLISH 4ALL…ALL 4ENGLISH</w:t>
      </w:r>
    </w:p>
    <w:p w:rsidR="004F03E7" w:rsidRPr="006A1E12" w:rsidRDefault="004F03E7" w:rsidP="004F03E7">
      <w:pPr>
        <w:rPr>
          <w:rFonts w:cstheme="minorHAnsi"/>
          <w:sz w:val="18"/>
          <w:szCs w:val="18"/>
        </w:rPr>
      </w:pPr>
    </w:p>
    <w:p w:rsidR="00B815A6" w:rsidRPr="00B815A6" w:rsidRDefault="004F03E7" w:rsidP="00B815A6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Descrizione modulo:</w:t>
      </w:r>
      <w:r w:rsidRPr="006A1E12">
        <w:rPr>
          <w:rFonts w:cstheme="minorHAnsi"/>
          <w:sz w:val="18"/>
          <w:szCs w:val="18"/>
        </w:rPr>
        <w:t xml:space="preserve"> </w:t>
      </w:r>
      <w:r w:rsidR="00B815A6" w:rsidRPr="00B815A6">
        <w:rPr>
          <w:rFonts w:cstheme="minorHAnsi"/>
          <w:sz w:val="18"/>
          <w:szCs w:val="18"/>
        </w:rPr>
        <w:t>Questo percorso vuole offrire un laboratorio, ludico-ricreativo in lingua inglese e si rivolge ai bambini della scuola primaria. Attraverso il gioco, le canzoni, le attività creative i bambini vengono stimolati alla conoscenza della lingua inglese in modo naturale ed efficace. Attraverso attività interattive di </w:t>
      </w:r>
      <w:proofErr w:type="spellStart"/>
      <w:r w:rsidR="00B815A6" w:rsidRPr="00B815A6">
        <w:rPr>
          <w:rFonts w:cstheme="minorHAnsi"/>
          <w:i/>
          <w:iCs/>
          <w:sz w:val="18"/>
          <w:szCs w:val="18"/>
        </w:rPr>
        <w:t>listening</w:t>
      </w:r>
      <w:proofErr w:type="spellEnd"/>
      <w:r w:rsidR="00B815A6" w:rsidRPr="00B815A6">
        <w:rPr>
          <w:rFonts w:cstheme="minorHAnsi"/>
          <w:sz w:val="18"/>
          <w:szCs w:val="18"/>
        </w:rPr>
        <w:t> e </w:t>
      </w:r>
      <w:proofErr w:type="spellStart"/>
      <w:r w:rsidR="00B815A6" w:rsidRPr="00B815A6">
        <w:rPr>
          <w:rFonts w:cstheme="minorHAnsi"/>
          <w:i/>
          <w:iCs/>
          <w:sz w:val="18"/>
          <w:szCs w:val="18"/>
        </w:rPr>
        <w:t>conversation</w:t>
      </w:r>
      <w:proofErr w:type="spellEnd"/>
      <w:r w:rsidR="00B815A6" w:rsidRPr="00B815A6">
        <w:rPr>
          <w:rFonts w:cstheme="minorHAnsi"/>
          <w:sz w:val="18"/>
          <w:szCs w:val="18"/>
        </w:rPr>
        <w:t>, gli alunni vengono coinvolti nell’ apprendimento in modo dinamico e interattivo.</w:t>
      </w:r>
    </w:p>
    <w:p w:rsidR="00B815A6" w:rsidRPr="006A1E12" w:rsidRDefault="00B815A6" w:rsidP="004F03E7">
      <w:pPr>
        <w:rPr>
          <w:rFonts w:cstheme="minorHAnsi"/>
          <w:sz w:val="18"/>
          <w:szCs w:val="18"/>
        </w:rPr>
      </w:pPr>
    </w:p>
    <w:p w:rsidR="004F03E7" w:rsidRPr="006A1E12" w:rsidRDefault="004F03E7" w:rsidP="004F03E7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Periodo:</w:t>
      </w:r>
      <w:r w:rsidRPr="006A1E12">
        <w:rPr>
          <w:rFonts w:cstheme="minorHAnsi"/>
          <w:sz w:val="18"/>
          <w:szCs w:val="18"/>
        </w:rPr>
        <w:t xml:space="preserve"> da novembre 202</w:t>
      </w:r>
      <w:r w:rsidR="00B815A6">
        <w:rPr>
          <w:rFonts w:cstheme="minorHAnsi"/>
          <w:sz w:val="18"/>
          <w:szCs w:val="18"/>
        </w:rPr>
        <w:t>4 a giugno 2025</w:t>
      </w:r>
    </w:p>
    <w:p w:rsidR="004F03E7" w:rsidRPr="006A1E12" w:rsidRDefault="004F03E7" w:rsidP="004F03E7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Sede:</w:t>
      </w:r>
      <w:r w:rsidRPr="006A1E12">
        <w:rPr>
          <w:rFonts w:cstheme="minorHAnsi"/>
          <w:sz w:val="18"/>
          <w:szCs w:val="18"/>
        </w:rPr>
        <w:t xml:space="preserve"> </w:t>
      </w:r>
      <w:r w:rsidR="00B815A6">
        <w:rPr>
          <w:rFonts w:cstheme="minorHAnsi"/>
          <w:sz w:val="18"/>
          <w:szCs w:val="18"/>
        </w:rPr>
        <w:t>Primaria</w:t>
      </w:r>
      <w:r w:rsidRPr="006A1E12">
        <w:rPr>
          <w:rFonts w:cstheme="minorHAnsi"/>
          <w:sz w:val="18"/>
          <w:szCs w:val="18"/>
        </w:rPr>
        <w:t xml:space="preserve"> di Rivoltella</w:t>
      </w:r>
    </w:p>
    <w:p w:rsidR="004F03E7" w:rsidRPr="006A1E12" w:rsidRDefault="004F03E7" w:rsidP="004F03E7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Destinatari:</w:t>
      </w:r>
      <w:r w:rsidRPr="006A1E12">
        <w:rPr>
          <w:rFonts w:cstheme="minorHAnsi"/>
          <w:sz w:val="18"/>
          <w:szCs w:val="18"/>
        </w:rPr>
        <w:t xml:space="preserve"> </w:t>
      </w:r>
      <w:r w:rsidR="00B815A6">
        <w:rPr>
          <w:rFonts w:cstheme="minorHAnsi"/>
          <w:sz w:val="18"/>
          <w:szCs w:val="18"/>
        </w:rPr>
        <w:t>20 alunni/primaria</w:t>
      </w:r>
    </w:p>
    <w:p w:rsidR="004F03E7" w:rsidRDefault="004F03E7" w:rsidP="004F03E7">
      <w:pPr>
        <w:rPr>
          <w:rFonts w:cstheme="minorHAnsi"/>
          <w:b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N. ore 30</w:t>
      </w:r>
    </w:p>
    <w:p w:rsidR="00E97E84" w:rsidRDefault="00E97E84" w:rsidP="004F03E7">
      <w:pPr>
        <w:rPr>
          <w:rFonts w:cstheme="minorHAnsi"/>
          <w:b/>
          <w:sz w:val="18"/>
          <w:szCs w:val="18"/>
        </w:rPr>
      </w:pPr>
    </w:p>
    <w:p w:rsidR="004F03E7" w:rsidRDefault="004F03E7" w:rsidP="004F03E7">
      <w:pPr>
        <w:rPr>
          <w:rFonts w:cstheme="minorHAnsi"/>
          <w:sz w:val="18"/>
          <w:szCs w:val="18"/>
        </w:rPr>
      </w:pPr>
    </w:p>
    <w:p w:rsidR="00E97E84" w:rsidRPr="00E97E84" w:rsidRDefault="00E97E84" w:rsidP="00E97E84">
      <w:pPr>
        <w:rPr>
          <w:rFonts w:cstheme="minorHAnsi"/>
          <w:sz w:val="18"/>
          <w:szCs w:val="18"/>
        </w:rPr>
      </w:pPr>
      <w:r w:rsidRPr="00E97E84">
        <w:rPr>
          <w:rFonts w:cstheme="minorHAnsi"/>
          <w:sz w:val="18"/>
          <w:szCs w:val="18"/>
        </w:rPr>
        <w:t xml:space="preserve">In qualità di </w:t>
      </w:r>
    </w:p>
    <w:p w:rsidR="00E97E84" w:rsidRPr="00E97E84" w:rsidRDefault="00E97E84" w:rsidP="00E97E84">
      <w:pPr>
        <w:rPr>
          <w:rFonts w:cstheme="minorHAnsi"/>
          <w:sz w:val="18"/>
          <w:szCs w:val="18"/>
        </w:rPr>
      </w:pPr>
      <w:r w:rsidRPr="00E97E84">
        <w:rPr>
          <w:rFonts w:cstheme="minorHAnsi"/>
          <w:sz w:val="18"/>
          <w:szCs w:val="18"/>
        </w:rPr>
        <w:t>o</w:t>
      </w:r>
      <w:r w:rsidRPr="00E97E84">
        <w:rPr>
          <w:rFonts w:cstheme="minorHAnsi"/>
          <w:sz w:val="18"/>
          <w:szCs w:val="18"/>
        </w:rPr>
        <w:tab/>
        <w:t>ESPERTO</w:t>
      </w:r>
    </w:p>
    <w:p w:rsidR="00E97E84" w:rsidRDefault="00E97E84" w:rsidP="00E97E84">
      <w:pPr>
        <w:rPr>
          <w:rFonts w:cstheme="minorHAnsi"/>
          <w:sz w:val="18"/>
          <w:szCs w:val="18"/>
        </w:rPr>
      </w:pPr>
      <w:r w:rsidRPr="00E97E84">
        <w:rPr>
          <w:rFonts w:cstheme="minorHAnsi"/>
          <w:sz w:val="18"/>
          <w:szCs w:val="18"/>
        </w:rPr>
        <w:t>o</w:t>
      </w:r>
      <w:r w:rsidRPr="00E97E84">
        <w:rPr>
          <w:rFonts w:cstheme="minorHAnsi"/>
          <w:sz w:val="18"/>
          <w:szCs w:val="18"/>
        </w:rPr>
        <w:tab/>
        <w:t>TUTOR</w:t>
      </w:r>
    </w:p>
    <w:p w:rsidR="00E97E84" w:rsidRDefault="00E97E84" w:rsidP="004F03E7">
      <w:pPr>
        <w:rPr>
          <w:rFonts w:cstheme="minorHAnsi"/>
          <w:sz w:val="18"/>
          <w:szCs w:val="18"/>
        </w:rPr>
      </w:pPr>
    </w:p>
    <w:p w:rsidR="00E97E84" w:rsidRDefault="00E97E84" w:rsidP="004F03E7">
      <w:pPr>
        <w:rPr>
          <w:rFonts w:cstheme="minorHAnsi"/>
          <w:sz w:val="18"/>
          <w:szCs w:val="18"/>
        </w:rPr>
      </w:pPr>
    </w:p>
    <w:p w:rsidR="00E97E84" w:rsidRDefault="00E97E84" w:rsidP="004F03E7">
      <w:pPr>
        <w:rPr>
          <w:rFonts w:cstheme="minorHAnsi"/>
          <w:sz w:val="18"/>
          <w:szCs w:val="18"/>
        </w:rPr>
      </w:pPr>
    </w:p>
    <w:p w:rsidR="00E97E84" w:rsidRDefault="00E97E84" w:rsidP="004F03E7">
      <w:pPr>
        <w:rPr>
          <w:rFonts w:cstheme="minorHAnsi"/>
          <w:sz w:val="18"/>
          <w:szCs w:val="18"/>
        </w:rPr>
      </w:pPr>
    </w:p>
    <w:p w:rsidR="00E97E84" w:rsidRDefault="00E97E84" w:rsidP="004F03E7">
      <w:pPr>
        <w:rPr>
          <w:rFonts w:cstheme="minorHAnsi"/>
          <w:sz w:val="18"/>
          <w:szCs w:val="18"/>
        </w:rPr>
      </w:pPr>
    </w:p>
    <w:p w:rsidR="00E97E84" w:rsidRDefault="00E97E84" w:rsidP="004F03E7">
      <w:pPr>
        <w:rPr>
          <w:rFonts w:cstheme="minorHAnsi"/>
          <w:sz w:val="18"/>
          <w:szCs w:val="18"/>
        </w:rPr>
      </w:pPr>
    </w:p>
    <w:p w:rsidR="00E97E84" w:rsidRDefault="00E97E84" w:rsidP="004F03E7">
      <w:pPr>
        <w:rPr>
          <w:rFonts w:cstheme="minorHAnsi"/>
          <w:sz w:val="18"/>
          <w:szCs w:val="18"/>
        </w:rPr>
      </w:pPr>
    </w:p>
    <w:p w:rsidR="00E97E84" w:rsidRDefault="00E97E84" w:rsidP="004F03E7">
      <w:pPr>
        <w:rPr>
          <w:rFonts w:cstheme="minorHAnsi"/>
          <w:sz w:val="18"/>
          <w:szCs w:val="18"/>
        </w:rPr>
      </w:pPr>
    </w:p>
    <w:p w:rsidR="00E97E84" w:rsidRDefault="00E97E84" w:rsidP="004F03E7">
      <w:pPr>
        <w:rPr>
          <w:rFonts w:cstheme="minorHAnsi"/>
          <w:sz w:val="18"/>
          <w:szCs w:val="18"/>
        </w:rPr>
      </w:pPr>
    </w:p>
    <w:p w:rsidR="00E97E84" w:rsidRDefault="00E97E84" w:rsidP="004F03E7">
      <w:pPr>
        <w:rPr>
          <w:rFonts w:cstheme="minorHAnsi"/>
          <w:sz w:val="18"/>
          <w:szCs w:val="18"/>
        </w:rPr>
      </w:pPr>
    </w:p>
    <w:p w:rsidR="00E97E84" w:rsidRPr="006A1E12" w:rsidRDefault="00E97E84" w:rsidP="004F03E7">
      <w:pPr>
        <w:rPr>
          <w:rFonts w:cstheme="minorHAnsi"/>
          <w:sz w:val="18"/>
          <w:szCs w:val="18"/>
        </w:rPr>
      </w:pPr>
    </w:p>
    <w:p w:rsidR="00E94CE8" w:rsidRPr="00B815A6" w:rsidRDefault="005337B3" w:rsidP="00E94CE8">
      <w:pPr>
        <w:rPr>
          <w:rFonts w:cstheme="minorHAnsi"/>
          <w:b/>
          <w:sz w:val="18"/>
          <w:szCs w:val="18"/>
        </w:rPr>
      </w:pPr>
      <w:r w:rsidRPr="00B815A6">
        <w:rPr>
          <w:rFonts w:cstheme="minorHAnsi"/>
          <w:b/>
          <w:sz w:val="18"/>
          <w:szCs w:val="18"/>
        </w:rPr>
        <w:lastRenderedPageBreak/>
        <w:t>MODULO 10</w:t>
      </w:r>
    </w:p>
    <w:p w:rsidR="00E94CE8" w:rsidRPr="00B815A6" w:rsidRDefault="00E94CE8" w:rsidP="00E94CE8">
      <w:pPr>
        <w:rPr>
          <w:rFonts w:cstheme="minorHAnsi"/>
          <w:b/>
          <w:sz w:val="18"/>
          <w:szCs w:val="18"/>
        </w:rPr>
      </w:pPr>
      <w:r w:rsidRPr="00B815A6">
        <w:rPr>
          <w:rFonts w:cstheme="minorHAnsi"/>
          <w:b/>
          <w:sz w:val="18"/>
          <w:szCs w:val="18"/>
        </w:rPr>
        <w:t xml:space="preserve">Progetto: </w:t>
      </w:r>
      <w:r w:rsidR="009A6605">
        <w:rPr>
          <w:rFonts w:cstheme="minorHAnsi"/>
          <w:b/>
          <w:sz w:val="18"/>
          <w:szCs w:val="18"/>
        </w:rPr>
        <w:t>GIOCHI MATEMATICI</w:t>
      </w:r>
    </w:p>
    <w:p w:rsidR="00E94CE8" w:rsidRPr="006A1E12" w:rsidRDefault="00E94CE8" w:rsidP="00E94CE8">
      <w:pPr>
        <w:rPr>
          <w:rFonts w:cstheme="minorHAnsi"/>
          <w:sz w:val="18"/>
          <w:szCs w:val="18"/>
        </w:rPr>
      </w:pPr>
    </w:p>
    <w:p w:rsidR="009A6605" w:rsidRPr="009A6605" w:rsidRDefault="00E94CE8" w:rsidP="009A6605">
      <w:pPr>
        <w:jc w:val="both"/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Descrizione modulo:</w:t>
      </w:r>
      <w:r w:rsidRPr="006A1E12">
        <w:rPr>
          <w:rFonts w:cstheme="minorHAnsi"/>
          <w:sz w:val="18"/>
          <w:szCs w:val="18"/>
        </w:rPr>
        <w:t xml:space="preserve"> </w:t>
      </w:r>
      <w:r w:rsidR="009A6605" w:rsidRPr="009A6605">
        <w:rPr>
          <w:rFonts w:cstheme="minorHAnsi"/>
          <w:sz w:val="18"/>
          <w:szCs w:val="18"/>
        </w:rPr>
        <w:t>Il progetto coinvolge gli studenti in una sana competizione di matematica a spirito ludico, è teso a valorizzare le eccellenze della nostra scuola in ambito matematico- scientifico, promuovendo la qualità della ricerca e degli apprendimenti, il riconoscimento del merito, il confronto tra studenti meritevoli.</w:t>
      </w:r>
    </w:p>
    <w:p w:rsidR="009A6605" w:rsidRPr="009A6605" w:rsidRDefault="009A6605" w:rsidP="009A6605">
      <w:pPr>
        <w:jc w:val="both"/>
        <w:rPr>
          <w:rFonts w:cstheme="minorHAnsi"/>
          <w:sz w:val="18"/>
          <w:szCs w:val="18"/>
        </w:rPr>
      </w:pPr>
      <w:r w:rsidRPr="009A6605">
        <w:rPr>
          <w:rFonts w:cstheme="minorHAnsi"/>
          <w:sz w:val="18"/>
          <w:szCs w:val="18"/>
        </w:rPr>
        <w:t xml:space="preserve">I Giochi offrono esempi concreti per mettere in pratica le proprie conoscenze, abilità e competenze e la propria preparazione. Il progetto è volto a favorire lo sviluppo del pensiero logico e operativo, l’intuizione e la deduzione, stimolando e motivando l’apprendimento formale </w:t>
      </w:r>
      <w:proofErr w:type="spellStart"/>
      <w:r w:rsidRPr="009A6605">
        <w:rPr>
          <w:rFonts w:cstheme="minorHAnsi"/>
          <w:sz w:val="18"/>
          <w:szCs w:val="18"/>
        </w:rPr>
        <w:t>ed</w:t>
      </w:r>
      <w:proofErr w:type="spellEnd"/>
      <w:r w:rsidRPr="009A6605">
        <w:rPr>
          <w:rFonts w:cstheme="minorHAnsi"/>
          <w:sz w:val="18"/>
          <w:szCs w:val="18"/>
        </w:rPr>
        <w:t xml:space="preserve"> informale secondo i tempi e gli stili di apprendimento di ogni singolo alunno. Le attività, oltre a tener conto dei nodi concettuali e didattici dell'insegnamento e apprendimento della matematica e dei profili di apprendimento degli studenti, farà riferimento ad un approccio il più possibile integrato con altre discipline STEM. Il laboratorio dedicherà particolare attenzione alle attività di </w:t>
      </w:r>
      <w:proofErr w:type="spellStart"/>
      <w:r w:rsidRPr="009A6605">
        <w:rPr>
          <w:rFonts w:cstheme="minorHAnsi"/>
          <w:sz w:val="18"/>
          <w:szCs w:val="18"/>
        </w:rPr>
        <w:t>problem</w:t>
      </w:r>
      <w:proofErr w:type="spellEnd"/>
      <w:r w:rsidRPr="009A6605">
        <w:rPr>
          <w:rFonts w:cstheme="minorHAnsi"/>
          <w:sz w:val="18"/>
          <w:szCs w:val="18"/>
        </w:rPr>
        <w:t xml:space="preserve"> </w:t>
      </w:r>
      <w:proofErr w:type="spellStart"/>
      <w:r w:rsidRPr="009A6605">
        <w:rPr>
          <w:rFonts w:cstheme="minorHAnsi"/>
          <w:sz w:val="18"/>
          <w:szCs w:val="18"/>
        </w:rPr>
        <w:t>solving</w:t>
      </w:r>
      <w:proofErr w:type="spellEnd"/>
      <w:r w:rsidRPr="009A6605">
        <w:rPr>
          <w:rFonts w:cstheme="minorHAnsi"/>
          <w:sz w:val="18"/>
          <w:szCs w:val="18"/>
        </w:rPr>
        <w:t>, al fine di orientate gli allievi alla preparazione a gare e manifestazioni di giochi matematici. Partendo da problemi reali e dal contesto quotidiano si evidenziano quegli elementi utili e si avvia una riflessione per arrivare alla generalizzazione e ad un modello matematico. Lo studente è al centro di questo percorso induttivo, raccoglie le evidenze e le mette in relazione tra loro argomentando intorno ad una possibile soluzione; saranno, quindi, fondamentali il lavoro di gruppo e i momenti di riflessione condivisa in cui anche la discussione sull’errore è un importante momento formativo per lo studente.</w:t>
      </w:r>
    </w:p>
    <w:p w:rsidR="009A6605" w:rsidRDefault="009A6605" w:rsidP="009A6605">
      <w:pPr>
        <w:rPr>
          <w:rFonts w:cstheme="minorHAnsi"/>
          <w:sz w:val="18"/>
          <w:szCs w:val="18"/>
        </w:rPr>
      </w:pPr>
    </w:p>
    <w:p w:rsidR="009A6605" w:rsidRPr="006A1E12" w:rsidRDefault="009A6605" w:rsidP="00E94CE8">
      <w:pPr>
        <w:rPr>
          <w:rFonts w:cstheme="minorHAnsi"/>
          <w:sz w:val="18"/>
          <w:szCs w:val="18"/>
        </w:rPr>
      </w:pPr>
    </w:p>
    <w:p w:rsidR="00E94CE8" w:rsidRPr="006A1E12" w:rsidRDefault="00E94CE8" w:rsidP="00E94CE8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Periodo:</w:t>
      </w:r>
      <w:r w:rsidRPr="006A1E12">
        <w:rPr>
          <w:rFonts w:cstheme="minorHAnsi"/>
          <w:sz w:val="18"/>
          <w:szCs w:val="18"/>
        </w:rPr>
        <w:t xml:space="preserve"> da novembre 202</w:t>
      </w:r>
      <w:r w:rsidR="009A6605">
        <w:rPr>
          <w:rFonts w:cstheme="minorHAnsi"/>
          <w:sz w:val="18"/>
          <w:szCs w:val="18"/>
        </w:rPr>
        <w:t>4</w:t>
      </w:r>
      <w:r w:rsidRPr="006A1E12">
        <w:rPr>
          <w:rFonts w:cstheme="minorHAnsi"/>
          <w:sz w:val="18"/>
          <w:szCs w:val="18"/>
        </w:rPr>
        <w:t xml:space="preserve"> a </w:t>
      </w:r>
      <w:r w:rsidR="009A6605">
        <w:rPr>
          <w:rFonts w:cstheme="minorHAnsi"/>
          <w:sz w:val="18"/>
          <w:szCs w:val="18"/>
        </w:rPr>
        <w:t>giugno 2025</w:t>
      </w:r>
    </w:p>
    <w:p w:rsidR="00E94CE8" w:rsidRPr="006A1E12" w:rsidRDefault="00E94CE8" w:rsidP="00E94CE8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Sede:</w:t>
      </w:r>
      <w:r w:rsidRPr="006A1E12">
        <w:rPr>
          <w:rFonts w:cstheme="minorHAnsi"/>
          <w:sz w:val="18"/>
          <w:szCs w:val="18"/>
        </w:rPr>
        <w:t xml:space="preserve"> Secondaria di Rivoltella</w:t>
      </w:r>
    </w:p>
    <w:p w:rsidR="00E94CE8" w:rsidRPr="006A1E12" w:rsidRDefault="00E94CE8" w:rsidP="00E94CE8">
      <w:pPr>
        <w:rPr>
          <w:rFonts w:cstheme="minorHAnsi"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Destinatari:</w:t>
      </w:r>
      <w:r w:rsidRPr="006A1E12">
        <w:rPr>
          <w:rFonts w:cstheme="minorHAnsi"/>
          <w:sz w:val="18"/>
          <w:szCs w:val="18"/>
        </w:rPr>
        <w:t xml:space="preserve"> </w:t>
      </w:r>
      <w:r w:rsidR="009A6605">
        <w:rPr>
          <w:rFonts w:cstheme="minorHAnsi"/>
          <w:sz w:val="18"/>
          <w:szCs w:val="18"/>
        </w:rPr>
        <w:t>20</w:t>
      </w:r>
      <w:r w:rsidRPr="006A1E12">
        <w:rPr>
          <w:rFonts w:cstheme="minorHAnsi"/>
          <w:sz w:val="18"/>
          <w:szCs w:val="18"/>
        </w:rPr>
        <w:t xml:space="preserve"> alunni/e secondaria</w:t>
      </w:r>
    </w:p>
    <w:p w:rsidR="00E94CE8" w:rsidRPr="006A1E12" w:rsidRDefault="00E94CE8" w:rsidP="00E94CE8">
      <w:pPr>
        <w:rPr>
          <w:rFonts w:cstheme="minorHAnsi"/>
          <w:b/>
          <w:sz w:val="18"/>
          <w:szCs w:val="18"/>
        </w:rPr>
      </w:pPr>
      <w:r w:rsidRPr="006A1E12">
        <w:rPr>
          <w:rFonts w:cstheme="minorHAnsi"/>
          <w:b/>
          <w:sz w:val="18"/>
          <w:szCs w:val="18"/>
        </w:rPr>
        <w:t>N. ore 30</w:t>
      </w:r>
    </w:p>
    <w:p w:rsidR="009A6605" w:rsidRDefault="009A6605" w:rsidP="00D51B8A">
      <w:pPr>
        <w:rPr>
          <w:rFonts w:cstheme="minorHAnsi"/>
          <w:b/>
          <w:sz w:val="18"/>
          <w:szCs w:val="18"/>
        </w:rPr>
      </w:pP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 xml:space="preserve">In qualità di </w:t>
      </w:r>
    </w:p>
    <w:p w:rsidR="00E97E84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ESPERTO</w:t>
      </w:r>
    </w:p>
    <w:p w:rsidR="00E94CE8" w:rsidRPr="00E97E84" w:rsidRDefault="00E97E84" w:rsidP="00E97E84">
      <w:pPr>
        <w:rPr>
          <w:rFonts w:cstheme="minorHAnsi"/>
          <w:b/>
          <w:sz w:val="18"/>
          <w:szCs w:val="18"/>
        </w:rPr>
      </w:pPr>
      <w:r w:rsidRPr="00E97E84">
        <w:rPr>
          <w:rFonts w:cstheme="minorHAnsi"/>
          <w:b/>
          <w:sz w:val="18"/>
          <w:szCs w:val="18"/>
        </w:rPr>
        <w:t>o</w:t>
      </w:r>
      <w:r w:rsidRPr="00E97E84">
        <w:rPr>
          <w:rFonts w:cstheme="minorHAnsi"/>
          <w:b/>
          <w:sz w:val="18"/>
          <w:szCs w:val="18"/>
        </w:rPr>
        <w:tab/>
        <w:t>TUTOR</w:t>
      </w:r>
    </w:p>
    <w:p w:rsidR="00E97E84" w:rsidRPr="006A1E12" w:rsidRDefault="00E97E84" w:rsidP="00E94CE8">
      <w:pPr>
        <w:rPr>
          <w:rFonts w:cstheme="minorHAnsi"/>
          <w:sz w:val="18"/>
          <w:szCs w:val="18"/>
        </w:rPr>
      </w:pPr>
    </w:p>
    <w:p w:rsidR="009A6605" w:rsidRPr="006A1E12" w:rsidRDefault="009A6605" w:rsidP="009A6605">
      <w:pPr>
        <w:rPr>
          <w:rFonts w:cstheme="minorHAnsi"/>
          <w:sz w:val="18"/>
          <w:szCs w:val="18"/>
        </w:rPr>
      </w:pPr>
    </w:p>
    <w:p w:rsidR="009A6605" w:rsidRPr="009A6605" w:rsidRDefault="009A6605" w:rsidP="009A6605">
      <w:pPr>
        <w:jc w:val="both"/>
        <w:rPr>
          <w:rFonts w:cstheme="minorHAnsi"/>
          <w:b/>
          <w:sz w:val="18"/>
          <w:szCs w:val="18"/>
        </w:rPr>
      </w:pPr>
      <w:r w:rsidRPr="009A6605">
        <w:rPr>
          <w:rFonts w:cstheme="minorHAnsi"/>
          <w:b/>
          <w:sz w:val="18"/>
          <w:szCs w:val="18"/>
        </w:rPr>
        <w:t>MODULO 11</w:t>
      </w:r>
    </w:p>
    <w:p w:rsidR="009A6605" w:rsidRPr="009A6605" w:rsidRDefault="009A6605" w:rsidP="009A6605">
      <w:pPr>
        <w:jc w:val="both"/>
        <w:rPr>
          <w:rFonts w:cstheme="minorHAnsi"/>
          <w:b/>
          <w:sz w:val="18"/>
          <w:szCs w:val="18"/>
        </w:rPr>
      </w:pPr>
      <w:r w:rsidRPr="009A6605">
        <w:rPr>
          <w:rFonts w:cstheme="minorHAnsi"/>
          <w:b/>
          <w:sz w:val="18"/>
          <w:szCs w:val="18"/>
        </w:rPr>
        <w:t>Progetto: TUTTI IN SCENA</w:t>
      </w:r>
    </w:p>
    <w:p w:rsidR="009A6605" w:rsidRPr="009A6605" w:rsidRDefault="009A6605" w:rsidP="009A6605">
      <w:pPr>
        <w:jc w:val="both"/>
        <w:rPr>
          <w:rFonts w:cstheme="minorHAnsi"/>
          <w:sz w:val="18"/>
          <w:szCs w:val="18"/>
        </w:rPr>
      </w:pPr>
    </w:p>
    <w:p w:rsidR="009A6605" w:rsidRPr="009A6605" w:rsidRDefault="009A6605" w:rsidP="009A6605">
      <w:pPr>
        <w:jc w:val="both"/>
        <w:rPr>
          <w:rFonts w:cstheme="minorHAnsi"/>
          <w:sz w:val="18"/>
          <w:szCs w:val="18"/>
        </w:rPr>
      </w:pPr>
      <w:r w:rsidRPr="009A6605">
        <w:rPr>
          <w:rFonts w:cstheme="minorHAnsi"/>
          <w:b/>
          <w:sz w:val="18"/>
          <w:szCs w:val="18"/>
        </w:rPr>
        <w:t>Descrizione modulo:</w:t>
      </w:r>
      <w:r w:rsidRPr="009A6605">
        <w:rPr>
          <w:rFonts w:cstheme="minorHAnsi"/>
          <w:sz w:val="18"/>
          <w:szCs w:val="18"/>
        </w:rPr>
        <w:t xml:space="preserve"> Il progetto di teatro ha l’obiettivo di utilizzare questo canale comunicativo per coinvolge emotivamente ed affettivamente i ragazzi che, con la fantasia, possono entrare in altri mondi e assumere diversi ruoli. Attraverso la drammatizzazione, si promuove l’apprendimento positivo, ma anche la possibilità di creare un’occasione di incontro con un testo, con un messaggio, con un problema: è una modalità diversa di comprendere e di conoscere. L’esperienza teatrale stimola, infatti, le diverse forme di apprendimento, potenziando ed indirizzando energie creative.</w:t>
      </w:r>
    </w:p>
    <w:p w:rsidR="009A6605" w:rsidRPr="009A6605" w:rsidRDefault="009A6605" w:rsidP="009A6605">
      <w:pPr>
        <w:rPr>
          <w:rFonts w:cstheme="minorHAnsi"/>
          <w:sz w:val="18"/>
          <w:szCs w:val="18"/>
        </w:rPr>
      </w:pPr>
    </w:p>
    <w:p w:rsidR="009A6605" w:rsidRPr="009A6605" w:rsidRDefault="009A6605" w:rsidP="009A6605">
      <w:pPr>
        <w:rPr>
          <w:rFonts w:cstheme="minorHAnsi"/>
          <w:sz w:val="18"/>
          <w:szCs w:val="18"/>
        </w:rPr>
      </w:pPr>
    </w:p>
    <w:p w:rsidR="009A6605" w:rsidRPr="009A6605" w:rsidRDefault="009A6605" w:rsidP="009A6605">
      <w:pPr>
        <w:rPr>
          <w:rFonts w:cstheme="minorHAnsi"/>
          <w:sz w:val="18"/>
          <w:szCs w:val="18"/>
        </w:rPr>
      </w:pPr>
      <w:r w:rsidRPr="009A6605">
        <w:rPr>
          <w:rFonts w:cstheme="minorHAnsi"/>
          <w:b/>
          <w:sz w:val="18"/>
          <w:szCs w:val="18"/>
        </w:rPr>
        <w:t>Periodo:</w:t>
      </w:r>
      <w:r w:rsidRPr="009A6605">
        <w:rPr>
          <w:rFonts w:cstheme="minorHAnsi"/>
          <w:sz w:val="18"/>
          <w:szCs w:val="18"/>
        </w:rPr>
        <w:t xml:space="preserve"> da novembre 2024 a giugno 2025</w:t>
      </w:r>
    </w:p>
    <w:p w:rsidR="009A6605" w:rsidRPr="009A6605" w:rsidRDefault="009A6605" w:rsidP="009A6605">
      <w:pPr>
        <w:rPr>
          <w:rFonts w:cstheme="minorHAnsi"/>
          <w:sz w:val="18"/>
          <w:szCs w:val="18"/>
        </w:rPr>
      </w:pPr>
      <w:r w:rsidRPr="009A6605">
        <w:rPr>
          <w:rFonts w:cstheme="minorHAnsi"/>
          <w:b/>
          <w:sz w:val="18"/>
          <w:szCs w:val="18"/>
        </w:rPr>
        <w:t>Sede:</w:t>
      </w:r>
      <w:r w:rsidRPr="009A6605">
        <w:rPr>
          <w:rFonts w:cstheme="minorHAnsi"/>
          <w:sz w:val="18"/>
          <w:szCs w:val="18"/>
        </w:rPr>
        <w:t xml:space="preserve"> Primaria di Rivoltella</w:t>
      </w:r>
    </w:p>
    <w:p w:rsidR="009A6605" w:rsidRPr="009A6605" w:rsidRDefault="009A6605" w:rsidP="009A6605">
      <w:pPr>
        <w:rPr>
          <w:rFonts w:cstheme="minorHAnsi"/>
          <w:sz w:val="18"/>
          <w:szCs w:val="18"/>
        </w:rPr>
      </w:pPr>
      <w:r w:rsidRPr="009A6605">
        <w:rPr>
          <w:rFonts w:cstheme="minorHAnsi"/>
          <w:b/>
          <w:sz w:val="18"/>
          <w:szCs w:val="18"/>
        </w:rPr>
        <w:t>Destinatari:</w:t>
      </w:r>
      <w:r w:rsidRPr="009A6605">
        <w:rPr>
          <w:rFonts w:cstheme="minorHAnsi"/>
          <w:sz w:val="18"/>
          <w:szCs w:val="18"/>
        </w:rPr>
        <w:t xml:space="preserve"> 20 alunni/e primaria</w:t>
      </w:r>
    </w:p>
    <w:p w:rsidR="009A6605" w:rsidRPr="009A6605" w:rsidRDefault="009A6605" w:rsidP="009A6605">
      <w:pPr>
        <w:rPr>
          <w:rFonts w:cstheme="minorHAnsi"/>
          <w:b/>
          <w:sz w:val="18"/>
          <w:szCs w:val="18"/>
        </w:rPr>
      </w:pPr>
      <w:r w:rsidRPr="009A6605">
        <w:rPr>
          <w:rFonts w:cstheme="minorHAnsi"/>
          <w:b/>
          <w:sz w:val="18"/>
          <w:szCs w:val="18"/>
        </w:rPr>
        <w:t>N. ore 30</w:t>
      </w:r>
    </w:p>
    <w:p w:rsidR="00E97E84" w:rsidRPr="00E97E84" w:rsidRDefault="002D50BA" w:rsidP="00E97E84">
      <w:pPr>
        <w:pStyle w:val="NormaleWeb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 xml:space="preserve">In </w:t>
      </w:r>
      <w:r w:rsidR="00E97E84" w:rsidRPr="00E97E84">
        <w:rPr>
          <w:rFonts w:ascii="Verdana" w:hAnsi="Verdana" w:cstheme="minorHAnsi"/>
          <w:b/>
          <w:sz w:val="18"/>
          <w:szCs w:val="18"/>
        </w:rPr>
        <w:t xml:space="preserve">qualità di </w:t>
      </w:r>
    </w:p>
    <w:p w:rsidR="00E97E84" w:rsidRPr="00E97E84" w:rsidRDefault="00E97E84" w:rsidP="00E97E84">
      <w:pPr>
        <w:pStyle w:val="NormaleWeb"/>
        <w:rPr>
          <w:rFonts w:ascii="Verdana" w:hAnsi="Verdana" w:cstheme="minorHAnsi"/>
          <w:b/>
          <w:sz w:val="18"/>
          <w:szCs w:val="18"/>
        </w:rPr>
      </w:pPr>
      <w:r w:rsidRPr="00E97E84">
        <w:rPr>
          <w:rFonts w:ascii="Verdana" w:hAnsi="Verdana" w:cstheme="minorHAnsi"/>
          <w:b/>
          <w:sz w:val="18"/>
          <w:szCs w:val="18"/>
        </w:rPr>
        <w:t>o</w:t>
      </w:r>
      <w:r w:rsidRPr="00E97E84">
        <w:rPr>
          <w:rFonts w:ascii="Verdana" w:hAnsi="Verdana" w:cstheme="minorHAnsi"/>
          <w:b/>
          <w:sz w:val="18"/>
          <w:szCs w:val="18"/>
        </w:rPr>
        <w:tab/>
        <w:t>ESPERTO</w:t>
      </w:r>
    </w:p>
    <w:p w:rsidR="009A6605" w:rsidRDefault="00E97E84" w:rsidP="00E97E84">
      <w:pPr>
        <w:pStyle w:val="NormaleWeb"/>
        <w:rPr>
          <w:rFonts w:ascii="Verdana" w:hAnsi="Verdana" w:cstheme="minorHAnsi"/>
          <w:b/>
          <w:sz w:val="18"/>
          <w:szCs w:val="18"/>
        </w:rPr>
      </w:pPr>
      <w:r w:rsidRPr="00E97E84">
        <w:rPr>
          <w:rFonts w:ascii="Verdana" w:hAnsi="Verdana" w:cstheme="minorHAnsi"/>
          <w:b/>
          <w:sz w:val="18"/>
          <w:szCs w:val="18"/>
        </w:rPr>
        <w:lastRenderedPageBreak/>
        <w:t>o</w:t>
      </w:r>
      <w:r w:rsidRPr="00E97E84">
        <w:rPr>
          <w:rFonts w:ascii="Verdana" w:hAnsi="Verdana" w:cstheme="minorHAnsi"/>
          <w:b/>
          <w:sz w:val="18"/>
          <w:szCs w:val="18"/>
        </w:rPr>
        <w:tab/>
        <w:t>TUTOR</w:t>
      </w:r>
    </w:p>
    <w:p w:rsidR="00346757" w:rsidRDefault="00346757" w:rsidP="009656F3">
      <w:pPr>
        <w:pStyle w:val="NormaleWeb"/>
        <w:rPr>
          <w:rFonts w:ascii="Verdana" w:hAnsi="Verdana" w:cstheme="minorHAnsi"/>
          <w:sz w:val="18"/>
          <w:szCs w:val="18"/>
        </w:rPr>
      </w:pPr>
    </w:p>
    <w:p w:rsidR="00945E3D" w:rsidRPr="00945E3D" w:rsidRDefault="00945E3D" w:rsidP="00945E3D">
      <w:pPr>
        <w:pStyle w:val="NormaleWeb"/>
        <w:rPr>
          <w:rFonts w:ascii="Verdana" w:hAnsi="Verdana" w:cstheme="minorHAnsi"/>
          <w:sz w:val="18"/>
          <w:szCs w:val="18"/>
        </w:rPr>
      </w:pPr>
      <w:r w:rsidRPr="00945E3D">
        <w:rPr>
          <w:rFonts w:ascii="Verdana" w:hAnsi="Verdana" w:cstheme="minorHAnsi"/>
          <w:sz w:val="18"/>
          <w:szCs w:val="18"/>
        </w:rPr>
        <w:t>Ai sensi degli artt. 46 e 47 del D.P.R. n. 445/2000, consapevole che le dichiarazioni mendaci sono punite ai sensi del codice penale e delle leggi speciali in materia, secondo le disposizioni richiamate all’art. 76 del citato D.P.R. n. 445/2000, il/la sottoscritto/a dichiara sotto la propria responsabilità di:</w:t>
      </w:r>
    </w:p>
    <w:p w:rsidR="00945E3D" w:rsidRPr="00945E3D" w:rsidRDefault="00945E3D" w:rsidP="00945E3D">
      <w:pPr>
        <w:pStyle w:val="NormaleWeb"/>
        <w:rPr>
          <w:rFonts w:ascii="Verdana" w:hAnsi="Verdana" w:cstheme="minorHAnsi"/>
          <w:sz w:val="18"/>
          <w:szCs w:val="18"/>
        </w:rPr>
      </w:pPr>
      <w:r w:rsidRPr="00945E3D">
        <w:rPr>
          <w:rFonts w:ascii="Verdana" w:hAnsi="Verdana" w:cstheme="minorHAnsi"/>
          <w:sz w:val="18"/>
          <w:szCs w:val="18"/>
        </w:rPr>
        <w:t>•</w:t>
      </w:r>
      <w:r w:rsidRPr="00945E3D">
        <w:rPr>
          <w:rFonts w:ascii="Verdana" w:hAnsi="Verdana" w:cstheme="minorHAnsi"/>
          <w:sz w:val="18"/>
          <w:szCs w:val="18"/>
        </w:rPr>
        <w:tab/>
        <w:t>essere cittadino/a italiano/a o di uno degli Stati Membri dell’Unione Europea;</w:t>
      </w:r>
    </w:p>
    <w:p w:rsidR="00945E3D" w:rsidRPr="00945E3D" w:rsidRDefault="00945E3D" w:rsidP="00945E3D">
      <w:pPr>
        <w:pStyle w:val="NormaleWeb"/>
        <w:rPr>
          <w:rFonts w:ascii="Verdana" w:hAnsi="Verdana" w:cstheme="minorHAnsi"/>
          <w:sz w:val="18"/>
          <w:szCs w:val="18"/>
        </w:rPr>
      </w:pPr>
      <w:r w:rsidRPr="00945E3D">
        <w:rPr>
          <w:rFonts w:ascii="Verdana" w:hAnsi="Verdana" w:cstheme="minorHAnsi"/>
          <w:sz w:val="18"/>
          <w:szCs w:val="18"/>
        </w:rPr>
        <w:t>•</w:t>
      </w:r>
      <w:r w:rsidRPr="00945E3D">
        <w:rPr>
          <w:rFonts w:ascii="Verdana" w:hAnsi="Verdana" w:cstheme="minorHAnsi"/>
          <w:sz w:val="18"/>
          <w:szCs w:val="18"/>
        </w:rPr>
        <w:tab/>
        <w:t>godere dei diritti politici;</w:t>
      </w:r>
    </w:p>
    <w:p w:rsidR="00945E3D" w:rsidRPr="00945E3D" w:rsidRDefault="00945E3D" w:rsidP="00945E3D">
      <w:pPr>
        <w:pStyle w:val="NormaleWeb"/>
        <w:rPr>
          <w:rFonts w:ascii="Verdana" w:hAnsi="Verdana" w:cstheme="minorHAnsi"/>
          <w:sz w:val="18"/>
          <w:szCs w:val="18"/>
        </w:rPr>
      </w:pPr>
      <w:r w:rsidRPr="00945E3D">
        <w:rPr>
          <w:rFonts w:ascii="Verdana" w:hAnsi="Verdana" w:cstheme="minorHAnsi"/>
          <w:sz w:val="18"/>
          <w:szCs w:val="18"/>
        </w:rPr>
        <w:t>•</w:t>
      </w:r>
      <w:r w:rsidRPr="00945E3D">
        <w:rPr>
          <w:rFonts w:ascii="Verdana" w:hAnsi="Verdana" w:cstheme="minorHAnsi"/>
          <w:sz w:val="18"/>
          <w:szCs w:val="18"/>
        </w:rPr>
        <w:tab/>
        <w:t>non aver riportato condanne penali e non avere provvedimenti penali o disciplinari pendenti;</w:t>
      </w:r>
    </w:p>
    <w:p w:rsidR="00945E3D" w:rsidRPr="00945E3D" w:rsidRDefault="00945E3D" w:rsidP="00945E3D">
      <w:pPr>
        <w:pStyle w:val="NormaleWeb"/>
        <w:rPr>
          <w:rFonts w:ascii="Verdana" w:hAnsi="Verdana" w:cstheme="minorHAnsi"/>
          <w:sz w:val="18"/>
          <w:szCs w:val="18"/>
        </w:rPr>
      </w:pPr>
      <w:r w:rsidRPr="00945E3D">
        <w:rPr>
          <w:rFonts w:ascii="Verdana" w:hAnsi="Verdana" w:cstheme="minorHAnsi"/>
          <w:sz w:val="18"/>
          <w:szCs w:val="18"/>
        </w:rPr>
        <w:t>•</w:t>
      </w:r>
      <w:r w:rsidRPr="00945E3D">
        <w:rPr>
          <w:rFonts w:ascii="Verdana" w:hAnsi="Verdana" w:cstheme="minorHAnsi"/>
          <w:sz w:val="18"/>
          <w:szCs w:val="18"/>
        </w:rPr>
        <w:tab/>
        <w:t>di essere in possesso dei requisiti indicati nell’avviso di selezione per lo svolgimento dell’incarico richiesto;</w:t>
      </w:r>
    </w:p>
    <w:p w:rsidR="00945E3D" w:rsidRPr="00945E3D" w:rsidRDefault="00945E3D" w:rsidP="00945E3D">
      <w:pPr>
        <w:pStyle w:val="NormaleWeb"/>
        <w:rPr>
          <w:rFonts w:ascii="Verdana" w:hAnsi="Verdana" w:cstheme="minorHAnsi"/>
          <w:sz w:val="18"/>
          <w:szCs w:val="18"/>
        </w:rPr>
      </w:pPr>
      <w:r w:rsidRPr="00945E3D">
        <w:rPr>
          <w:rFonts w:ascii="Verdana" w:hAnsi="Verdana" w:cstheme="minorHAnsi"/>
          <w:sz w:val="18"/>
          <w:szCs w:val="18"/>
        </w:rPr>
        <w:t>•</w:t>
      </w:r>
      <w:r w:rsidRPr="00945E3D">
        <w:rPr>
          <w:rFonts w:ascii="Verdana" w:hAnsi="Verdana" w:cstheme="minorHAnsi"/>
          <w:sz w:val="18"/>
          <w:szCs w:val="18"/>
        </w:rPr>
        <w:tab/>
        <w:t>di essere disponibile per l’intera durata del Progetto.</w:t>
      </w:r>
    </w:p>
    <w:p w:rsidR="00945E3D" w:rsidRPr="00945E3D" w:rsidRDefault="00945E3D" w:rsidP="00945E3D">
      <w:pPr>
        <w:pStyle w:val="NormaleWeb"/>
        <w:rPr>
          <w:rFonts w:ascii="Verdana" w:hAnsi="Verdana" w:cstheme="minorHAnsi"/>
          <w:sz w:val="18"/>
          <w:szCs w:val="18"/>
        </w:rPr>
      </w:pPr>
    </w:p>
    <w:p w:rsidR="00346757" w:rsidRDefault="00945E3D" w:rsidP="00945E3D">
      <w:pPr>
        <w:pStyle w:val="NormaleWeb"/>
        <w:rPr>
          <w:rFonts w:ascii="Verdana" w:hAnsi="Verdana" w:cstheme="minorHAnsi"/>
          <w:sz w:val="18"/>
          <w:szCs w:val="18"/>
        </w:rPr>
      </w:pPr>
      <w:r w:rsidRPr="00945E3D">
        <w:rPr>
          <w:rFonts w:ascii="Verdana" w:hAnsi="Verdana" w:cstheme="minorHAnsi"/>
          <w:sz w:val="18"/>
          <w:szCs w:val="18"/>
        </w:rPr>
        <w:t>A tal fine allega alla presente istanza:</w:t>
      </w:r>
    </w:p>
    <w:p w:rsidR="002D50BA" w:rsidRPr="002D50BA" w:rsidRDefault="002D50BA" w:rsidP="002D50BA">
      <w:pPr>
        <w:pStyle w:val="NormaleWeb"/>
        <w:rPr>
          <w:rFonts w:ascii="Verdana" w:hAnsi="Verdana" w:cstheme="minorHAnsi"/>
          <w:sz w:val="18"/>
          <w:szCs w:val="18"/>
        </w:rPr>
      </w:pPr>
      <w:r w:rsidRPr="002D50BA">
        <w:rPr>
          <w:rFonts w:ascii="Verdana" w:hAnsi="Verdana" w:cstheme="minorHAnsi"/>
          <w:sz w:val="18"/>
          <w:szCs w:val="18"/>
        </w:rPr>
        <w:t xml:space="preserve">CURRICULUM VITAE e documento di riconoscimento. </w:t>
      </w:r>
    </w:p>
    <w:p w:rsidR="002D50BA" w:rsidRPr="002D50BA" w:rsidRDefault="002D50BA" w:rsidP="002D50BA">
      <w:pPr>
        <w:pStyle w:val="NormaleWeb"/>
        <w:rPr>
          <w:rFonts w:ascii="Verdana" w:hAnsi="Verdana" w:cstheme="minorHAnsi"/>
          <w:sz w:val="18"/>
          <w:szCs w:val="18"/>
        </w:rPr>
      </w:pPr>
      <w:r w:rsidRPr="002D50BA">
        <w:rPr>
          <w:rFonts w:ascii="Verdana" w:hAnsi="Verdana" w:cstheme="minorHAnsi"/>
          <w:sz w:val="18"/>
          <w:szCs w:val="18"/>
        </w:rPr>
        <w:t>Per gli esperti anche proposta progettuale.</w:t>
      </w:r>
    </w:p>
    <w:p w:rsidR="002D50BA" w:rsidRPr="002D50BA" w:rsidRDefault="002D50BA" w:rsidP="002D50BA">
      <w:pPr>
        <w:pStyle w:val="NormaleWeb"/>
        <w:rPr>
          <w:rFonts w:ascii="Verdana" w:hAnsi="Verdana" w:cstheme="minorHAnsi"/>
          <w:sz w:val="18"/>
          <w:szCs w:val="18"/>
        </w:rPr>
      </w:pPr>
      <w:r w:rsidRPr="002D50BA">
        <w:rPr>
          <w:rFonts w:ascii="Verdana" w:hAnsi="Verdana" w:cstheme="minorHAnsi"/>
          <w:sz w:val="18"/>
          <w:szCs w:val="18"/>
        </w:rPr>
        <w:t>Solo per gli esterni anche:</w:t>
      </w:r>
    </w:p>
    <w:p w:rsidR="002D50BA" w:rsidRPr="002D50BA" w:rsidRDefault="002D50BA" w:rsidP="002D50BA">
      <w:pPr>
        <w:pStyle w:val="NormaleWeb"/>
        <w:rPr>
          <w:rFonts w:ascii="Verdana" w:hAnsi="Verdana" w:cstheme="minorHAnsi"/>
          <w:sz w:val="18"/>
          <w:szCs w:val="18"/>
        </w:rPr>
      </w:pPr>
      <w:r w:rsidRPr="002D50BA">
        <w:rPr>
          <w:rFonts w:ascii="Verdana" w:hAnsi="Verdana" w:cstheme="minorHAnsi"/>
          <w:sz w:val="18"/>
          <w:szCs w:val="18"/>
        </w:rPr>
        <w:t>1. Dichiarazione altri incarichi</w:t>
      </w:r>
    </w:p>
    <w:p w:rsidR="002D50BA" w:rsidRPr="002D50BA" w:rsidRDefault="002D50BA" w:rsidP="002D50BA">
      <w:pPr>
        <w:pStyle w:val="NormaleWeb"/>
        <w:rPr>
          <w:rFonts w:ascii="Verdana" w:hAnsi="Verdana" w:cstheme="minorHAnsi"/>
          <w:sz w:val="18"/>
          <w:szCs w:val="18"/>
        </w:rPr>
      </w:pPr>
      <w:r w:rsidRPr="002D50BA">
        <w:rPr>
          <w:rFonts w:ascii="Verdana" w:hAnsi="Verdana" w:cstheme="minorHAnsi"/>
          <w:sz w:val="18"/>
          <w:szCs w:val="18"/>
        </w:rPr>
        <w:t>2. Dichiarazione incompatibilità</w:t>
      </w:r>
    </w:p>
    <w:p w:rsidR="002D50BA" w:rsidRPr="002D50BA" w:rsidRDefault="002D50BA" w:rsidP="002D50BA">
      <w:pPr>
        <w:pStyle w:val="NormaleWeb"/>
        <w:rPr>
          <w:rFonts w:ascii="Verdana" w:hAnsi="Verdana" w:cstheme="minorHAnsi"/>
          <w:sz w:val="18"/>
          <w:szCs w:val="18"/>
        </w:rPr>
      </w:pPr>
      <w:r w:rsidRPr="002D50BA">
        <w:rPr>
          <w:rFonts w:ascii="Verdana" w:hAnsi="Verdana" w:cstheme="minorHAnsi"/>
          <w:sz w:val="18"/>
          <w:szCs w:val="18"/>
        </w:rPr>
        <w:t>3. Modulo privacy</w:t>
      </w:r>
    </w:p>
    <w:p w:rsidR="002D50BA" w:rsidRPr="002D50BA" w:rsidRDefault="002D50BA" w:rsidP="002D50BA">
      <w:pPr>
        <w:pStyle w:val="NormaleWeb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4. Patto d’integrità</w:t>
      </w:r>
    </w:p>
    <w:p w:rsidR="002D50BA" w:rsidRPr="002D50BA" w:rsidRDefault="002D50BA" w:rsidP="002D50BA">
      <w:pPr>
        <w:pStyle w:val="NormaleWeb"/>
        <w:rPr>
          <w:rFonts w:ascii="Verdana" w:hAnsi="Verdana" w:cstheme="minorHAnsi"/>
          <w:sz w:val="18"/>
          <w:szCs w:val="18"/>
        </w:rPr>
      </w:pPr>
      <w:r w:rsidRPr="002D50BA">
        <w:rPr>
          <w:rFonts w:ascii="Verdana" w:hAnsi="Verdana" w:cstheme="minorHAnsi"/>
          <w:sz w:val="18"/>
          <w:szCs w:val="18"/>
        </w:rPr>
        <w:t>Il/La sottoscritto/a dichiara sotto la propria responsabilità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:rsidR="002D50BA" w:rsidRPr="002D50BA" w:rsidRDefault="002D50BA" w:rsidP="002D50BA">
      <w:pPr>
        <w:pStyle w:val="NormaleWeb"/>
        <w:rPr>
          <w:rFonts w:ascii="Verdana" w:hAnsi="Verdana" w:cstheme="minorHAnsi"/>
          <w:sz w:val="18"/>
          <w:szCs w:val="18"/>
        </w:rPr>
      </w:pPr>
    </w:p>
    <w:p w:rsidR="002D50BA" w:rsidRPr="002D50BA" w:rsidRDefault="002D50BA" w:rsidP="002D50BA">
      <w:pPr>
        <w:pStyle w:val="NormaleWeb"/>
        <w:rPr>
          <w:rFonts w:ascii="Verdana" w:hAnsi="Verdana" w:cstheme="minorHAnsi"/>
          <w:sz w:val="18"/>
          <w:szCs w:val="18"/>
        </w:rPr>
      </w:pPr>
      <w:r w:rsidRPr="002D50BA">
        <w:rPr>
          <w:rFonts w:ascii="Verdana" w:hAnsi="Verdana" w:cstheme="minorHAnsi"/>
          <w:sz w:val="18"/>
          <w:szCs w:val="18"/>
        </w:rPr>
        <w:t>Data</w:t>
      </w:r>
      <w:r w:rsidRPr="002D50BA">
        <w:rPr>
          <w:rFonts w:ascii="Verdana" w:hAnsi="Verdana" w:cstheme="minorHAnsi"/>
          <w:sz w:val="18"/>
          <w:szCs w:val="18"/>
        </w:rPr>
        <w:tab/>
        <w:t xml:space="preserve">                                              Firma</w:t>
      </w:r>
    </w:p>
    <w:p w:rsidR="00346757" w:rsidRPr="00346757" w:rsidRDefault="00346757" w:rsidP="002D50BA">
      <w:pPr>
        <w:pStyle w:val="NormaleWeb"/>
        <w:rPr>
          <w:rFonts w:ascii="Verdana" w:hAnsi="Verdana" w:cstheme="minorHAnsi"/>
          <w:sz w:val="18"/>
          <w:szCs w:val="18"/>
        </w:rPr>
      </w:pPr>
      <w:bookmarkStart w:id="0" w:name="_GoBack"/>
      <w:bookmarkEnd w:id="0"/>
    </w:p>
    <w:sectPr w:rsidR="00346757" w:rsidRPr="00346757" w:rsidSect="001B71F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E12" w:rsidRDefault="006A1E12" w:rsidP="001B71F0">
      <w:r>
        <w:separator/>
      </w:r>
    </w:p>
  </w:endnote>
  <w:endnote w:type="continuationSeparator" w:id="0">
    <w:p w:rsidR="006A1E12" w:rsidRDefault="006A1E12" w:rsidP="001B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E12" w:rsidRDefault="006A1E12" w:rsidP="001B71F0">
      <w:r>
        <w:separator/>
      </w:r>
    </w:p>
  </w:footnote>
  <w:footnote w:type="continuationSeparator" w:id="0">
    <w:p w:rsidR="006A1E12" w:rsidRDefault="006A1E12" w:rsidP="001B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E12" w:rsidRDefault="006A1E12">
    <w:pPr>
      <w:pStyle w:val="Intestazione"/>
    </w:pPr>
    <w:r>
      <w:rPr>
        <w:noProof/>
        <w:lang w:eastAsia="it-IT"/>
      </w:rPr>
      <w:drawing>
        <wp:inline distT="0" distB="0" distL="0" distR="0" wp14:anchorId="32F73F1E">
          <wp:extent cx="5633085" cy="433070"/>
          <wp:effectExtent l="0" t="0" r="5715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308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A1E12" w:rsidRDefault="006A1E12">
    <w:pPr>
      <w:pStyle w:val="Intestazione"/>
    </w:pPr>
  </w:p>
  <w:p w:rsidR="006A1E12" w:rsidRDefault="006A1E12">
    <w:pPr>
      <w:pStyle w:val="Intestazione"/>
    </w:pPr>
    <w:r w:rsidRPr="00663611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65475DA" wp14:editId="7139D6AD">
          <wp:simplePos x="0" y="0"/>
          <wp:positionH relativeFrom="margin">
            <wp:posOffset>66675</wp:posOffset>
          </wp:positionH>
          <wp:positionV relativeFrom="margin">
            <wp:posOffset>-1461770</wp:posOffset>
          </wp:positionV>
          <wp:extent cx="1086485" cy="107442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9281702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A1E12" w:rsidRDefault="006A1E12" w:rsidP="00DD7E3B">
    <w:pPr>
      <w:pStyle w:val="Titolo1"/>
    </w:pPr>
    <w:r>
      <w:t>Ministero</w:t>
    </w:r>
    <w:r>
      <w:rPr>
        <w:spacing w:val="-5"/>
      </w:rPr>
      <w:t xml:space="preserve"> </w:t>
    </w:r>
    <w:r>
      <w:t>dell’istruzione e del merito</w:t>
    </w:r>
  </w:p>
  <w:p w:rsidR="006A1E12" w:rsidRDefault="006A1E12" w:rsidP="00DD7E3B">
    <w:pPr>
      <w:ind w:left="1256" w:right="1256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ISTITUTO</w:t>
    </w:r>
    <w:r>
      <w:rPr>
        <w:rFonts w:ascii="Calibri" w:hAnsi="Calibri"/>
        <w:spacing w:val="-5"/>
        <w:sz w:val="20"/>
      </w:rPr>
      <w:t xml:space="preserve"> </w:t>
    </w:r>
    <w:r>
      <w:rPr>
        <w:rFonts w:ascii="Calibri" w:hAnsi="Calibri"/>
        <w:sz w:val="20"/>
      </w:rPr>
      <w:t>COMPRENSIVO</w:t>
    </w:r>
    <w:r>
      <w:rPr>
        <w:rFonts w:ascii="Calibri" w:hAnsi="Calibri"/>
        <w:spacing w:val="-5"/>
        <w:sz w:val="20"/>
      </w:rPr>
      <w:t xml:space="preserve"> </w:t>
    </w:r>
    <w:r>
      <w:rPr>
        <w:rFonts w:ascii="Calibri" w:hAnsi="Calibri"/>
        <w:sz w:val="20"/>
      </w:rPr>
      <w:t>II</w:t>
    </w:r>
    <w:r>
      <w:rPr>
        <w:rFonts w:ascii="Calibri" w:hAnsi="Calibri"/>
        <w:spacing w:val="-4"/>
        <w:sz w:val="20"/>
      </w:rPr>
      <w:t xml:space="preserve"> </w:t>
    </w:r>
    <w:r>
      <w:rPr>
        <w:rFonts w:ascii="Calibri" w:hAnsi="Calibri"/>
        <w:sz w:val="20"/>
      </w:rPr>
      <w:t>“TREBESCHI”</w:t>
    </w:r>
  </w:p>
  <w:p w:rsidR="006A1E12" w:rsidRDefault="006A1E12" w:rsidP="00DD7E3B">
    <w:pPr>
      <w:spacing w:before="1"/>
      <w:ind w:left="1257" w:right="1256"/>
      <w:jc w:val="center"/>
      <w:rPr>
        <w:rFonts w:ascii="Calibri"/>
        <w:color w:val="0000FF"/>
        <w:sz w:val="20"/>
        <w:u w:val="single" w:color="0000FF"/>
      </w:rPr>
    </w:pPr>
    <w:r>
      <w:rPr>
        <w:rFonts w:ascii="Calibri"/>
        <w:sz w:val="20"/>
      </w:rPr>
      <w:t>Via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Ugo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Foscolo,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14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-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25010</w:t>
    </w:r>
    <w:r>
      <w:rPr>
        <w:rFonts w:ascii="Calibri"/>
        <w:spacing w:val="-1"/>
        <w:sz w:val="20"/>
      </w:rPr>
      <w:t xml:space="preserve"> </w:t>
    </w:r>
    <w:r>
      <w:rPr>
        <w:rFonts w:ascii="Calibri"/>
        <w:sz w:val="20"/>
      </w:rPr>
      <w:t>-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Desenzano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d/G</w:t>
    </w:r>
    <w:r>
      <w:rPr>
        <w:rFonts w:ascii="Calibri"/>
        <w:spacing w:val="-4"/>
        <w:sz w:val="20"/>
      </w:rPr>
      <w:t xml:space="preserve"> </w:t>
    </w:r>
    <w:r>
      <w:rPr>
        <w:rFonts w:ascii="Calibri"/>
        <w:sz w:val="20"/>
      </w:rPr>
      <w:t>(BS)</w:t>
    </w:r>
    <w:r>
      <w:rPr>
        <w:rFonts w:ascii="Calibri"/>
        <w:spacing w:val="-3"/>
        <w:sz w:val="20"/>
      </w:rPr>
      <w:t xml:space="preserve"> </w:t>
    </w:r>
    <w:r>
      <w:rPr>
        <w:rFonts w:ascii="Calibri"/>
        <w:sz w:val="20"/>
      </w:rPr>
      <w:t>Tel.</w:t>
    </w:r>
    <w:r>
      <w:rPr>
        <w:rFonts w:ascii="Calibri"/>
        <w:spacing w:val="-3"/>
        <w:sz w:val="20"/>
      </w:rPr>
      <w:t xml:space="preserve"> </w:t>
    </w:r>
    <w:r>
      <w:rPr>
        <w:rFonts w:ascii="Calibri"/>
        <w:sz w:val="20"/>
      </w:rPr>
      <w:t>0309110253</w:t>
    </w:r>
    <w:r>
      <w:rPr>
        <w:rFonts w:ascii="Calibri"/>
        <w:spacing w:val="-42"/>
        <w:sz w:val="20"/>
      </w:rPr>
      <w:t xml:space="preserve"> </w:t>
    </w:r>
    <w:hyperlink r:id="rId3">
      <w:r>
        <w:rPr>
          <w:rFonts w:ascii="Calibri"/>
          <w:color w:val="0000FF"/>
          <w:sz w:val="20"/>
          <w:u w:val="single" w:color="0000FF"/>
        </w:rPr>
        <w:t>bsic8ab00g@istruzione.it</w:t>
      </w:r>
      <w:r>
        <w:rPr>
          <w:rFonts w:ascii="Calibri"/>
          <w:color w:val="0000FF"/>
          <w:spacing w:val="-1"/>
          <w:sz w:val="20"/>
        </w:rPr>
        <w:t xml:space="preserve"> </w:t>
      </w:r>
    </w:hyperlink>
    <w:r>
      <w:rPr>
        <w:rFonts w:ascii="Calibri"/>
        <w:sz w:val="20"/>
      </w:rPr>
      <w:t>-</w:t>
    </w:r>
    <w:r>
      <w:rPr>
        <w:rFonts w:ascii="Calibri"/>
        <w:spacing w:val="-2"/>
        <w:sz w:val="20"/>
      </w:rPr>
      <w:t xml:space="preserve"> </w:t>
    </w:r>
    <w:hyperlink r:id="rId4">
      <w:r>
        <w:rPr>
          <w:rFonts w:ascii="Calibri"/>
          <w:color w:val="0000FF"/>
          <w:sz w:val="20"/>
          <w:u w:val="single" w:color="0000FF"/>
        </w:rPr>
        <w:t>bsic8ab00g@pec.istruzione.it</w:t>
      </w:r>
    </w:hyperlink>
  </w:p>
  <w:p w:rsidR="006A1E12" w:rsidRDefault="006A1E12">
    <w:pPr>
      <w:pStyle w:val="Intestazione"/>
    </w:pPr>
  </w:p>
  <w:p w:rsidR="006A1E12" w:rsidRDefault="006A1E12">
    <w:pPr>
      <w:pStyle w:val="Intestazione"/>
    </w:pPr>
  </w:p>
  <w:p w:rsidR="006A1E12" w:rsidRDefault="006A1E12">
    <w:pPr>
      <w:pStyle w:val="Intestazione"/>
    </w:pPr>
  </w:p>
  <w:p w:rsidR="006A1E12" w:rsidRDefault="006A1E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15D6C"/>
    <w:multiLevelType w:val="hybridMultilevel"/>
    <w:tmpl w:val="1EB085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F0"/>
    <w:rsid w:val="000501C1"/>
    <w:rsid w:val="000829D5"/>
    <w:rsid w:val="000C6B26"/>
    <w:rsid w:val="001B71F0"/>
    <w:rsid w:val="00216DFA"/>
    <w:rsid w:val="00234BA4"/>
    <w:rsid w:val="00242890"/>
    <w:rsid w:val="00267EFE"/>
    <w:rsid w:val="002D0CCD"/>
    <w:rsid w:val="002D50BA"/>
    <w:rsid w:val="00346757"/>
    <w:rsid w:val="00357B34"/>
    <w:rsid w:val="00393AA3"/>
    <w:rsid w:val="003A692B"/>
    <w:rsid w:val="003C1887"/>
    <w:rsid w:val="003D0260"/>
    <w:rsid w:val="00453F33"/>
    <w:rsid w:val="004F03E7"/>
    <w:rsid w:val="005337B3"/>
    <w:rsid w:val="005E23C6"/>
    <w:rsid w:val="005E5F64"/>
    <w:rsid w:val="0064791A"/>
    <w:rsid w:val="006A1E12"/>
    <w:rsid w:val="006E606E"/>
    <w:rsid w:val="007D1BA5"/>
    <w:rsid w:val="007D5FBD"/>
    <w:rsid w:val="00802164"/>
    <w:rsid w:val="00804784"/>
    <w:rsid w:val="00945E3D"/>
    <w:rsid w:val="009656F3"/>
    <w:rsid w:val="009A6605"/>
    <w:rsid w:val="009D4789"/>
    <w:rsid w:val="00A10434"/>
    <w:rsid w:val="00AA50B0"/>
    <w:rsid w:val="00B107D8"/>
    <w:rsid w:val="00B812E1"/>
    <w:rsid w:val="00B815A6"/>
    <w:rsid w:val="00BC795A"/>
    <w:rsid w:val="00BF2BF1"/>
    <w:rsid w:val="00C250C7"/>
    <w:rsid w:val="00C32335"/>
    <w:rsid w:val="00C607CC"/>
    <w:rsid w:val="00CB76B4"/>
    <w:rsid w:val="00D428D1"/>
    <w:rsid w:val="00D433E3"/>
    <w:rsid w:val="00D51B8A"/>
    <w:rsid w:val="00D75DCA"/>
    <w:rsid w:val="00DD7E3B"/>
    <w:rsid w:val="00E552A3"/>
    <w:rsid w:val="00E56D0F"/>
    <w:rsid w:val="00E9131B"/>
    <w:rsid w:val="00E94CE8"/>
    <w:rsid w:val="00E97E84"/>
    <w:rsid w:val="00EB5986"/>
    <w:rsid w:val="00EC324C"/>
    <w:rsid w:val="00EE5144"/>
    <w:rsid w:val="00F11F3C"/>
    <w:rsid w:val="00F30281"/>
    <w:rsid w:val="00F525D3"/>
    <w:rsid w:val="00FE4109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D757F1"/>
  <w15:chartTrackingRefBased/>
  <w15:docId w15:val="{BA0FB6C6-0607-8541-AEED-8597C8B1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660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1B71F0"/>
    <w:pPr>
      <w:spacing w:line="244" w:lineRule="exact"/>
      <w:ind w:left="1258" w:right="1256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71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7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71F0"/>
  </w:style>
  <w:style w:type="paragraph" w:styleId="Pidipagina">
    <w:name w:val="footer"/>
    <w:basedOn w:val="Normale"/>
    <w:link w:val="PidipaginaCarattere"/>
    <w:uiPriority w:val="99"/>
    <w:unhideWhenUsed/>
    <w:rsid w:val="001B7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71F0"/>
  </w:style>
  <w:style w:type="character" w:customStyle="1" w:styleId="Titolo1Carattere">
    <w:name w:val="Titolo 1 Carattere"/>
    <w:basedOn w:val="Carpredefinitoparagrafo"/>
    <w:link w:val="Titolo1"/>
    <w:uiPriority w:val="9"/>
    <w:rsid w:val="001B71F0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1B71F0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71F0"/>
    <w:rPr>
      <w:rFonts w:ascii="Verdana" w:eastAsia="Verdana" w:hAnsi="Verdana" w:cs="Verdana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71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F525D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525D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42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479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D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D31"/>
    <w:rPr>
      <w:rFonts w:ascii="Segoe UI" w:eastAsia="Verdana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97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5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6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ab00g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bsic8ab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PUGLIA LAURA</dc:creator>
  <cp:keywords/>
  <dc:description/>
  <cp:lastModifiedBy>Tiziana Todeschi</cp:lastModifiedBy>
  <cp:revision>14</cp:revision>
  <cp:lastPrinted>2024-10-07T07:07:00Z</cp:lastPrinted>
  <dcterms:created xsi:type="dcterms:W3CDTF">2024-10-07T07:11:00Z</dcterms:created>
  <dcterms:modified xsi:type="dcterms:W3CDTF">2024-10-14T11:31:00Z</dcterms:modified>
</cp:coreProperties>
</file>