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3D" w:rsidRDefault="00C32A21" w:rsidP="00C32A21">
      <w:pPr>
        <w:spacing w:before="3"/>
        <w:rPr>
          <w:sz w:val="18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33020A9" wp14:editId="0861BF73">
            <wp:extent cx="5940425" cy="395041"/>
            <wp:effectExtent l="0" t="0" r="3175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drawing>
          <wp:inline distT="0" distB="0" distL="0" distR="0" wp14:anchorId="5A907936" wp14:editId="73870061">
            <wp:extent cx="492901" cy="457251"/>
            <wp:effectExtent l="19050" t="0" r="2399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59" cy="4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b/>
          <w:bCs/>
          <w:sz w:val="18"/>
        </w:rPr>
        <w:t>Ministero dell’Istruzione e del Merito</w:t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t>ISTITUTO DI ISTRUZIONE SUPERIORE “Giovanni Falcone”</w:t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t xml:space="preserve">Istituto </w:t>
      </w:r>
      <w:proofErr w:type="spellStart"/>
      <w:r w:rsidRPr="00C32A21">
        <w:rPr>
          <w:sz w:val="18"/>
        </w:rPr>
        <w:t>Prof.le</w:t>
      </w:r>
      <w:proofErr w:type="spellEnd"/>
      <w:r w:rsidRPr="00C32A21">
        <w:rPr>
          <w:sz w:val="18"/>
        </w:rPr>
        <w:t xml:space="preserve"> per i Servizi Commerciali, Comm.li Pubblicitari, Servizi Socio-Sanitari, IEFP Turistico e Grafico</w:t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t>Istituto Tecnico: Turismo, Grafica e Comunicazione, A.F.M. (Relazioni Internazionali per il Marketing)</w:t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t xml:space="preserve">Via </w:t>
      </w:r>
      <w:proofErr w:type="spellStart"/>
      <w:r w:rsidRPr="00C32A21">
        <w:rPr>
          <w:sz w:val="18"/>
        </w:rPr>
        <w:t>Levadello</w:t>
      </w:r>
      <w:proofErr w:type="spellEnd"/>
      <w:r w:rsidRPr="00C32A21">
        <w:rPr>
          <w:sz w:val="18"/>
        </w:rPr>
        <w:t xml:space="preserve"> 24/26 – 25036 Palazzolo sull’Oglio (BS) Tel. 0307405911 C.F. 91001910172</w:t>
      </w:r>
    </w:p>
    <w:p w:rsidR="00C32A21" w:rsidRPr="00C32A21" w:rsidRDefault="00C32A21" w:rsidP="00C32A21">
      <w:pPr>
        <w:tabs>
          <w:tab w:val="left" w:pos="1094"/>
        </w:tabs>
        <w:spacing w:before="3"/>
        <w:jc w:val="center"/>
        <w:rPr>
          <w:sz w:val="18"/>
        </w:rPr>
      </w:pPr>
      <w:r w:rsidRPr="00C32A21">
        <w:rPr>
          <w:sz w:val="18"/>
        </w:rPr>
        <w:t xml:space="preserve">www.falconeiis.edu.it – email: BSIS03400L@istruzione.it </w:t>
      </w:r>
      <w:proofErr w:type="spellStart"/>
      <w:r w:rsidRPr="00C32A21">
        <w:rPr>
          <w:sz w:val="18"/>
        </w:rPr>
        <w:t>Pec</w:t>
      </w:r>
      <w:proofErr w:type="spellEnd"/>
      <w:r w:rsidRPr="00C32A21">
        <w:rPr>
          <w:sz w:val="18"/>
        </w:rPr>
        <w:t>: BSIS03400L@pec.istruzione.it</w:t>
      </w:r>
    </w:p>
    <w:p w:rsidR="0083033D" w:rsidRDefault="0083033D" w:rsidP="00C32A21">
      <w:pPr>
        <w:tabs>
          <w:tab w:val="left" w:pos="1094"/>
        </w:tabs>
        <w:spacing w:before="3"/>
        <w:jc w:val="center"/>
        <w:rPr>
          <w:sz w:val="18"/>
        </w:rPr>
      </w:pPr>
    </w:p>
    <w:p w:rsidR="00874A86" w:rsidRDefault="00450D2F" w:rsidP="001E6CD2">
      <w:pPr>
        <w:pStyle w:val="Corpotesto"/>
        <w:tabs>
          <w:tab w:val="left" w:pos="5812"/>
        </w:tabs>
        <w:spacing w:before="104" w:line="360" w:lineRule="auto"/>
        <w:ind w:right="-1"/>
        <w:jc w:val="both"/>
      </w:pPr>
      <w:r>
        <w:tab/>
      </w:r>
      <w:r w:rsidR="000D1675">
        <w:t>All'</w:t>
      </w:r>
      <w:r w:rsidR="000D1675">
        <w:rPr>
          <w:spacing w:val="1"/>
        </w:rPr>
        <w:t xml:space="preserve"> </w:t>
      </w:r>
      <w:r w:rsidR="000D1675">
        <w:t>Albo preto</w:t>
      </w:r>
      <w:r>
        <w:t xml:space="preserve">rio on line dell'Istituto - </w:t>
      </w:r>
      <w:r w:rsidR="000D1675">
        <w:tab/>
        <w:t>Sito</w:t>
      </w:r>
      <w:r w:rsidR="000D1675">
        <w:rPr>
          <w:spacing w:val="-4"/>
        </w:rPr>
        <w:t xml:space="preserve"> </w:t>
      </w:r>
      <w:r w:rsidR="000D1675">
        <w:t>web</w:t>
      </w:r>
      <w:r w:rsidR="000D1675">
        <w:rPr>
          <w:spacing w:val="-5"/>
        </w:rPr>
        <w:t xml:space="preserve"> </w:t>
      </w:r>
      <w:r w:rsidR="000D1675">
        <w:t>dell'Istituto</w:t>
      </w:r>
      <w:r w:rsidR="000D1675">
        <w:rPr>
          <w:spacing w:val="-6"/>
        </w:rPr>
        <w:t xml:space="preserve"> </w:t>
      </w:r>
      <w:r w:rsidR="000D1675">
        <w:t>sez.</w:t>
      </w:r>
      <w:r w:rsidR="000D1675">
        <w:rPr>
          <w:spacing w:val="-8"/>
        </w:rPr>
        <w:t xml:space="preserve"> </w:t>
      </w:r>
      <w:proofErr w:type="gramStart"/>
      <w:r w:rsidR="000D1675">
        <w:t>“</w:t>
      </w:r>
      <w:r w:rsidR="000D1675">
        <w:rPr>
          <w:spacing w:val="-1"/>
        </w:rPr>
        <w:t xml:space="preserve"> </w:t>
      </w:r>
      <w:r w:rsidR="000D1675">
        <w:t>PNRR</w:t>
      </w:r>
      <w:proofErr w:type="gramEnd"/>
      <w:r w:rsidR="000D1675">
        <w:t>”-</w:t>
      </w:r>
      <w:r w:rsidR="000D1675">
        <w:rPr>
          <w:spacing w:val="-4"/>
        </w:rPr>
        <w:t xml:space="preserve"> </w:t>
      </w:r>
      <w:r>
        <w:rPr>
          <w:spacing w:val="-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 E D E</w:t>
      </w:r>
    </w:p>
    <w:p w:rsidR="00874A86" w:rsidRDefault="00874A86" w:rsidP="0083033D">
      <w:pPr>
        <w:pStyle w:val="Corpotesto"/>
        <w:jc w:val="both"/>
        <w:rPr>
          <w:sz w:val="33"/>
        </w:rPr>
      </w:pPr>
    </w:p>
    <w:p w:rsidR="00874A86" w:rsidRPr="00C32A21" w:rsidRDefault="000D1675" w:rsidP="00C32A21">
      <w:pPr>
        <w:pStyle w:val="Titolo2"/>
        <w:ind w:left="0"/>
        <w:jc w:val="center"/>
        <w:rPr>
          <w:sz w:val="28"/>
          <w:szCs w:val="28"/>
        </w:rPr>
      </w:pPr>
      <w:r w:rsidRPr="00C32A21">
        <w:rPr>
          <w:sz w:val="28"/>
          <w:szCs w:val="28"/>
        </w:rPr>
        <w:t>Decreto</w:t>
      </w:r>
      <w:r w:rsidRPr="00C32A21">
        <w:rPr>
          <w:spacing w:val="-5"/>
          <w:sz w:val="28"/>
          <w:szCs w:val="28"/>
        </w:rPr>
        <w:t xml:space="preserve"> </w:t>
      </w:r>
      <w:r w:rsidRPr="00C32A21">
        <w:rPr>
          <w:sz w:val="28"/>
          <w:szCs w:val="28"/>
        </w:rPr>
        <w:t>individuazione</w:t>
      </w:r>
      <w:r w:rsidRPr="00C32A21">
        <w:rPr>
          <w:spacing w:val="-3"/>
          <w:sz w:val="28"/>
          <w:szCs w:val="28"/>
        </w:rPr>
        <w:t xml:space="preserve"> </w:t>
      </w:r>
      <w:r w:rsidRPr="00C32A21">
        <w:rPr>
          <w:sz w:val="28"/>
          <w:szCs w:val="28"/>
        </w:rPr>
        <w:t>e</w:t>
      </w:r>
      <w:r w:rsidRPr="00C32A21">
        <w:rPr>
          <w:spacing w:val="-4"/>
          <w:sz w:val="28"/>
          <w:szCs w:val="28"/>
        </w:rPr>
        <w:t xml:space="preserve"> </w:t>
      </w:r>
      <w:r w:rsidRPr="00C32A21">
        <w:rPr>
          <w:sz w:val="28"/>
          <w:szCs w:val="28"/>
        </w:rPr>
        <w:t>nomina</w:t>
      </w:r>
      <w:r w:rsidRPr="00C32A21">
        <w:rPr>
          <w:spacing w:val="-7"/>
          <w:sz w:val="28"/>
          <w:szCs w:val="28"/>
        </w:rPr>
        <w:t xml:space="preserve"> </w:t>
      </w:r>
      <w:r w:rsidRPr="00C32A21">
        <w:rPr>
          <w:sz w:val="28"/>
          <w:szCs w:val="28"/>
        </w:rPr>
        <w:t>RUP</w:t>
      </w:r>
      <w:r w:rsidR="0083033D" w:rsidRPr="00C32A21">
        <w:rPr>
          <w:sz w:val="28"/>
          <w:szCs w:val="28"/>
        </w:rPr>
        <w:t xml:space="preserve"> per i progetti PNRR</w:t>
      </w:r>
    </w:p>
    <w:p w:rsidR="00874A86" w:rsidRPr="001E6CD2" w:rsidRDefault="000D1675" w:rsidP="00C32A21">
      <w:pPr>
        <w:pStyle w:val="Titolo2"/>
        <w:spacing w:before="127"/>
        <w:ind w:left="0" w:right="-1"/>
        <w:jc w:val="center"/>
        <w:rPr>
          <w:sz w:val="24"/>
          <w:szCs w:val="24"/>
        </w:rPr>
      </w:pPr>
      <w:r w:rsidRPr="001E6CD2">
        <w:rPr>
          <w:sz w:val="24"/>
          <w:szCs w:val="24"/>
        </w:rPr>
        <w:t>IL</w:t>
      </w:r>
      <w:r w:rsidRPr="001E6CD2">
        <w:rPr>
          <w:spacing w:val="-2"/>
          <w:sz w:val="24"/>
          <w:szCs w:val="24"/>
        </w:rPr>
        <w:t xml:space="preserve"> </w:t>
      </w:r>
      <w:r w:rsidRPr="001E6CD2">
        <w:rPr>
          <w:sz w:val="24"/>
          <w:szCs w:val="24"/>
        </w:rPr>
        <w:t>DIRIGENTE</w:t>
      </w:r>
      <w:r w:rsidRPr="001E6CD2">
        <w:rPr>
          <w:spacing w:val="-4"/>
          <w:sz w:val="24"/>
          <w:szCs w:val="24"/>
        </w:rPr>
        <w:t xml:space="preserve"> </w:t>
      </w:r>
      <w:r w:rsidRPr="001E6CD2">
        <w:rPr>
          <w:sz w:val="24"/>
          <w:szCs w:val="24"/>
        </w:rPr>
        <w:t>SCOLASTICO</w:t>
      </w:r>
    </w:p>
    <w:p w:rsidR="00874A86" w:rsidRDefault="000D1675" w:rsidP="006734DB">
      <w:pPr>
        <w:pStyle w:val="Corpotesto"/>
        <w:spacing w:before="213" w:line="276" w:lineRule="auto"/>
        <w:ind w:left="709" w:hanging="709"/>
        <w:jc w:val="both"/>
      </w:pPr>
      <w:r>
        <w:rPr>
          <w:b/>
        </w:rPr>
        <w:t>VISTO</w:t>
      </w:r>
      <w:r>
        <w:rPr>
          <w:b/>
          <w:spacing w:val="36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Decreto</w:t>
      </w:r>
      <w:r>
        <w:rPr>
          <w:spacing w:val="35"/>
        </w:rPr>
        <w:t xml:space="preserve"> </w:t>
      </w:r>
      <w:r>
        <w:t>Legislativo</w:t>
      </w:r>
      <w:r>
        <w:rPr>
          <w:spacing w:val="36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marzo</w:t>
      </w:r>
      <w:r>
        <w:rPr>
          <w:spacing w:val="36"/>
        </w:rPr>
        <w:t xml:space="preserve"> </w:t>
      </w:r>
      <w:r>
        <w:t>2001,</w:t>
      </w:r>
      <w:r>
        <w:rPr>
          <w:spacing w:val="36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165</w:t>
      </w:r>
      <w:r>
        <w:rPr>
          <w:spacing w:val="36"/>
        </w:rPr>
        <w:t xml:space="preserve"> </w:t>
      </w:r>
      <w:r>
        <w:t>recante</w:t>
      </w:r>
      <w:r>
        <w:rPr>
          <w:spacing w:val="35"/>
        </w:rPr>
        <w:t xml:space="preserve"> </w:t>
      </w:r>
      <w:r>
        <w:t>“Norme</w:t>
      </w:r>
      <w:r>
        <w:rPr>
          <w:spacing w:val="36"/>
        </w:rPr>
        <w:t xml:space="preserve"> </w:t>
      </w:r>
      <w:r>
        <w:t>generali</w:t>
      </w:r>
      <w:r>
        <w:rPr>
          <w:spacing w:val="38"/>
        </w:rPr>
        <w:t xml:space="preserve"> </w:t>
      </w:r>
      <w:r>
        <w:t>sull’ordinamento</w:t>
      </w:r>
      <w:r>
        <w:rPr>
          <w:spacing w:val="36"/>
        </w:rPr>
        <w:t xml:space="preserve"> </w:t>
      </w:r>
      <w:r>
        <w:t>del</w:t>
      </w:r>
      <w:r w:rsidR="00AD20B0">
        <w:t xml:space="preserve"> </w:t>
      </w:r>
      <w:r>
        <w:t>lavoro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dipendenze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Amministrazioni</w:t>
      </w:r>
      <w:r>
        <w:rPr>
          <w:spacing w:val="-6"/>
        </w:rPr>
        <w:t xml:space="preserve"> </w:t>
      </w:r>
      <w:r>
        <w:t>Pubbliche”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874A86" w:rsidRDefault="000D1675" w:rsidP="006734DB">
      <w:pPr>
        <w:pStyle w:val="Corpotesto"/>
        <w:spacing w:before="129" w:line="276" w:lineRule="auto"/>
        <w:ind w:left="709" w:hanging="709"/>
        <w:jc w:val="both"/>
      </w:pPr>
      <w:r>
        <w:rPr>
          <w:b/>
        </w:rPr>
        <w:t>VISTO</w:t>
      </w:r>
      <w:r>
        <w:rPr>
          <w:b/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Decreto</w:t>
      </w:r>
      <w:r>
        <w:rPr>
          <w:spacing w:val="13"/>
        </w:rPr>
        <w:t xml:space="preserve"> </w:t>
      </w:r>
      <w:r>
        <w:t>Interministeriale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129/2018,</w:t>
      </w:r>
      <w:r>
        <w:rPr>
          <w:spacing w:val="14"/>
        </w:rPr>
        <w:t xml:space="preserve"> </w:t>
      </w:r>
      <w:r>
        <w:t>“Regolamento</w:t>
      </w:r>
      <w:r>
        <w:rPr>
          <w:spacing w:val="13"/>
        </w:rPr>
        <w:t xml:space="preserve"> </w:t>
      </w:r>
      <w:r>
        <w:t>concernente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Istruzioni</w:t>
      </w:r>
      <w:r w:rsidR="00AD20B0">
        <w:t xml:space="preserve"> </w:t>
      </w:r>
      <w:r>
        <w:t>generali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amministrativo-contabile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istituzioni</w:t>
      </w:r>
      <w:r>
        <w:rPr>
          <w:spacing w:val="-3"/>
        </w:rPr>
        <w:t xml:space="preserve"> </w:t>
      </w:r>
      <w:r>
        <w:t>scolastiche";</w:t>
      </w:r>
    </w:p>
    <w:p w:rsidR="00874A86" w:rsidRDefault="000D1675" w:rsidP="006734DB">
      <w:pPr>
        <w:pStyle w:val="Corpotesto"/>
        <w:spacing w:before="131" w:line="276" w:lineRule="auto"/>
        <w:ind w:left="709" w:hanging="709"/>
        <w:jc w:val="both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275/99,</w:t>
      </w:r>
      <w:r>
        <w:rPr>
          <w:spacing w:val="-7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autonomia</w:t>
      </w:r>
      <w:r>
        <w:rPr>
          <w:spacing w:val="-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istituzioni scolastiche;</w:t>
      </w:r>
    </w:p>
    <w:p w:rsidR="004329C3" w:rsidRDefault="004329C3" w:rsidP="006734DB">
      <w:pPr>
        <w:pStyle w:val="Corpotesto"/>
        <w:spacing w:before="131" w:line="276" w:lineRule="auto"/>
        <w:ind w:left="709" w:hanging="709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delibera</w:t>
      </w:r>
      <w:r w:rsidRPr="00AD20B0">
        <w:t>1385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C.d.I</w:t>
      </w:r>
      <w:proofErr w:type="spellEnd"/>
      <w:r>
        <w:t xml:space="preserve">. verbale </w:t>
      </w:r>
      <w:r>
        <w:rPr>
          <w:spacing w:val="-1"/>
        </w:rPr>
        <w:t xml:space="preserve">n. </w:t>
      </w:r>
      <w:r w:rsidRPr="00AD20B0">
        <w:t>228</w:t>
      </w:r>
      <w:r>
        <w:t xml:space="preserve"> nella</w:t>
      </w:r>
      <w:r>
        <w:rPr>
          <w:spacing w:val="-3"/>
        </w:rPr>
        <w:t xml:space="preserve"> </w:t>
      </w:r>
      <w:r>
        <w:t>seduta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121.12.2022;</w:t>
      </w:r>
    </w:p>
    <w:p w:rsidR="004329C3" w:rsidRDefault="004329C3" w:rsidP="006734DB">
      <w:pPr>
        <w:pStyle w:val="Corpotesto"/>
        <w:spacing w:before="1" w:line="276" w:lineRule="auto"/>
        <w:ind w:left="709" w:right="885" w:hanging="709"/>
        <w:jc w:val="both"/>
        <w:rPr>
          <w:b/>
        </w:rPr>
      </w:pPr>
      <w:r w:rsidRPr="004329C3">
        <w:rPr>
          <w:b/>
        </w:rPr>
        <w:t xml:space="preserve">VISTE </w:t>
      </w:r>
      <w:r w:rsidRPr="004329C3">
        <w:t>le delibere degli OO.CC.</w:t>
      </w:r>
    </w:p>
    <w:p w:rsidR="00874A86" w:rsidRDefault="00AD20B0" w:rsidP="006734DB">
      <w:pPr>
        <w:pStyle w:val="Corpotesto"/>
        <w:spacing w:before="1" w:line="276" w:lineRule="auto"/>
        <w:ind w:left="709" w:right="885" w:hanging="709"/>
        <w:jc w:val="both"/>
      </w:pPr>
      <w:r>
        <w:rPr>
          <w:b/>
        </w:rPr>
        <w:t xml:space="preserve">VISTI </w:t>
      </w:r>
      <w:r w:rsidRPr="00AD20B0">
        <w:t>i seguenti avvisi</w:t>
      </w:r>
      <w:r w:rsidR="000D1675" w:rsidRPr="00AD20B0">
        <w:t xml:space="preserve"> </w:t>
      </w:r>
    </w:p>
    <w:p w:rsidR="004329C3" w:rsidRDefault="004329C3" w:rsidP="00450D2F">
      <w:pPr>
        <w:pStyle w:val="Corpotesto"/>
        <w:spacing w:before="1"/>
        <w:ind w:left="709" w:right="885" w:hanging="709"/>
        <w:jc w:val="both"/>
      </w:pPr>
    </w:p>
    <w:tbl>
      <w:tblPr>
        <w:tblW w:w="95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2109"/>
        <w:gridCol w:w="2989"/>
        <w:gridCol w:w="2257"/>
      </w:tblGrid>
      <w:tr w:rsidR="00AD20B0" w:rsidRPr="00E65270" w:rsidTr="006734DB">
        <w:trPr>
          <w:trHeight w:hRule="exact" w:val="41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ACA"/>
          </w:tcPr>
          <w:p w:rsidR="00AD20B0" w:rsidRPr="00D546D4" w:rsidRDefault="00AD20B0" w:rsidP="00B27797">
            <w:pPr>
              <w:adjustRightInd w:val="0"/>
              <w:spacing w:before="83"/>
              <w:ind w:right="-20"/>
              <w:jc w:val="center"/>
              <w:rPr>
                <w:rFonts w:cs="Times New Roman"/>
              </w:rPr>
            </w:pPr>
            <w:r w:rsidRPr="00D546D4">
              <w:rPr>
                <w:rFonts w:cs="Arial"/>
                <w:bCs/>
                <w:color w:val="FFFFFF"/>
              </w:rPr>
              <w:t>Misura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428ACA"/>
          </w:tcPr>
          <w:p w:rsidR="00AD20B0" w:rsidRPr="00D546D4" w:rsidRDefault="00AD20B0" w:rsidP="00B27797">
            <w:pPr>
              <w:adjustRightInd w:val="0"/>
              <w:spacing w:before="83"/>
              <w:ind w:left="268" w:right="-2393" w:hanging="2836"/>
              <w:jc w:val="center"/>
              <w:rPr>
                <w:rFonts w:cs="Arial"/>
                <w:color w:val="FFFFFF" w:themeColor="background1"/>
              </w:rPr>
            </w:pPr>
            <w:r w:rsidRPr="00D546D4">
              <w:rPr>
                <w:rFonts w:cs="Arial"/>
                <w:color w:val="FFFFFF" w:themeColor="background1"/>
              </w:rPr>
              <w:t>Codice CUP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428ACA"/>
          </w:tcPr>
          <w:p w:rsidR="00AD20B0" w:rsidRPr="00D546D4" w:rsidRDefault="00AD20B0" w:rsidP="00B27797">
            <w:pPr>
              <w:adjustRightInd w:val="0"/>
              <w:spacing w:before="83"/>
              <w:ind w:left="-2569" w:right="-2393"/>
              <w:jc w:val="center"/>
              <w:rPr>
                <w:rFonts w:cs="Times New Roman"/>
              </w:rPr>
            </w:pPr>
            <w:r w:rsidRPr="00D546D4">
              <w:rPr>
                <w:rFonts w:cs="Arial"/>
                <w:bCs/>
                <w:color w:val="FFFFFF"/>
              </w:rPr>
              <w:t>Titolo Progetto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ACA"/>
          </w:tcPr>
          <w:p w:rsidR="00AD20B0" w:rsidRPr="00D546D4" w:rsidRDefault="00AD20B0" w:rsidP="00B27797">
            <w:pPr>
              <w:adjustRightInd w:val="0"/>
              <w:spacing w:before="83"/>
              <w:ind w:left="345" w:right="-20"/>
              <w:rPr>
                <w:rFonts w:cs="Times New Roman"/>
              </w:rPr>
            </w:pPr>
            <w:r w:rsidRPr="00D546D4">
              <w:rPr>
                <w:rFonts w:cs="Arial"/>
                <w:bCs/>
                <w:color w:val="FFFFFF"/>
              </w:rPr>
              <w:t>Importo</w:t>
            </w:r>
          </w:p>
        </w:tc>
      </w:tr>
      <w:tr w:rsidR="00AD20B0" w:rsidRPr="00E65270" w:rsidTr="006734DB">
        <w:trPr>
          <w:trHeight w:hRule="exact" w:val="663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6D4"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 w:line="260" w:lineRule="auto"/>
              <w:ind w:left="72" w:right="14"/>
              <w:jc w:val="center"/>
              <w:rPr>
                <w:rFonts w:cs="Times New Roman"/>
              </w:rPr>
            </w:pPr>
            <w:r w:rsidRPr="006115FC">
              <w:t>F41C23000100006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115FC">
              <w:rPr>
                <w:rFonts w:asciiTheme="minorHAnsi" w:hAnsiTheme="minorHAnsi"/>
                <w:sz w:val="22"/>
                <w:szCs w:val="22"/>
              </w:rPr>
              <w:t>Abilitaz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ione 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Cloud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per le PA Locali -</w:t>
            </w:r>
            <w:r w:rsidRPr="006115FC">
              <w:rPr>
                <w:rFonts w:asciiTheme="minorHAnsi" w:hAnsiTheme="minorHAnsi"/>
                <w:sz w:val="22"/>
                <w:szCs w:val="22"/>
              </w:rPr>
              <w:t xml:space="preserve"> Scuole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/>
              <w:ind w:left="175" w:right="-20"/>
              <w:jc w:val="center"/>
              <w:rPr>
                <w:rFonts w:cs="Times New Roman"/>
              </w:rPr>
            </w:pPr>
            <w:r w:rsidRPr="00D546D4">
              <w:t xml:space="preserve">€ </w:t>
            </w:r>
            <w:r w:rsidRPr="006115FC">
              <w:t>2.765,00</w:t>
            </w:r>
          </w:p>
        </w:tc>
      </w:tr>
      <w:tr w:rsidR="00AD20B0" w:rsidRPr="00E65270" w:rsidTr="006734DB">
        <w:trPr>
          <w:trHeight w:hRule="exact" w:val="663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6D4">
              <w:rPr>
                <w:rFonts w:asciiTheme="minorHAnsi" w:hAnsiTheme="minorHAnsi"/>
                <w:sz w:val="22"/>
                <w:szCs w:val="22"/>
              </w:rPr>
              <w:t>1.4.1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 w:line="260" w:lineRule="auto"/>
              <w:ind w:left="72" w:right="14"/>
              <w:jc w:val="center"/>
              <w:rPr>
                <w:rFonts w:cs="Times New Roman"/>
              </w:rPr>
            </w:pPr>
            <w:r w:rsidRPr="00D546D4">
              <w:t>F41F22000190006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46D4">
              <w:rPr>
                <w:rFonts w:asciiTheme="minorHAnsi" w:hAnsiTheme="minorHAnsi"/>
                <w:sz w:val="22"/>
                <w:szCs w:val="22"/>
              </w:rPr>
              <w:t>ESPERIENZA DEL CITTADINO NEI SERVIZI PUBBLICI - SCUOLE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/>
              <w:ind w:left="175" w:right="-20"/>
              <w:jc w:val="center"/>
              <w:rPr>
                <w:rFonts w:cs="Times New Roman"/>
              </w:rPr>
            </w:pPr>
            <w:r w:rsidRPr="00D546D4">
              <w:t>€ 7.301,00</w:t>
            </w:r>
          </w:p>
        </w:tc>
      </w:tr>
      <w:tr w:rsidR="00AD20B0" w:rsidRPr="00E65270" w:rsidTr="006734DB">
        <w:trPr>
          <w:trHeight w:hRule="exact" w:val="1423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 w:line="260" w:lineRule="auto"/>
              <w:ind w:left="72" w:right="14"/>
              <w:jc w:val="center"/>
              <w:rPr>
                <w:rFonts w:cs="Times New Roman"/>
              </w:rPr>
            </w:pPr>
            <w:r w:rsidRPr="008C1970">
              <w:rPr>
                <w:rFonts w:cs="Times New Roman"/>
              </w:rPr>
              <w:t>F44D22001210006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C1970">
              <w:rPr>
                <w:rFonts w:asciiTheme="minorHAnsi" w:hAnsiTheme="minorHAnsi"/>
                <w:sz w:val="22"/>
                <w:szCs w:val="22"/>
              </w:rPr>
              <w:t>Didattica digitale integrata e formazione alla transizione digitale per il personale scolastico</w:t>
            </w:r>
          </w:p>
          <w:p w:rsidR="00AD20B0" w:rsidRPr="00D546D4" w:rsidRDefault="00AD20B0" w:rsidP="00B2779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2022/2024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AD20B0" w:rsidRPr="00D546D4" w:rsidRDefault="00AD20B0" w:rsidP="00B27797">
            <w:pPr>
              <w:adjustRightInd w:val="0"/>
              <w:spacing w:before="80"/>
              <w:ind w:left="175" w:right="-20"/>
              <w:jc w:val="center"/>
              <w:rPr>
                <w:rFonts w:cs="Times New Roman"/>
              </w:rPr>
            </w:pPr>
            <w:r w:rsidRPr="00D546D4">
              <w:t xml:space="preserve">€ </w:t>
            </w:r>
            <w:r w:rsidRPr="006115FC">
              <w:t>2.</w:t>
            </w:r>
            <w:r>
              <w:t>000</w:t>
            </w:r>
            <w:r w:rsidRPr="006115FC">
              <w:t>,00</w:t>
            </w:r>
          </w:p>
        </w:tc>
      </w:tr>
    </w:tbl>
    <w:p w:rsidR="00C32A21" w:rsidRDefault="00C32A21">
      <w:pPr>
        <w:rPr>
          <w:b/>
        </w:rPr>
      </w:pPr>
      <w:r>
        <w:rPr>
          <w:b/>
        </w:rPr>
        <w:br w:type="page"/>
      </w:r>
    </w:p>
    <w:tbl>
      <w:tblPr>
        <w:tblStyle w:val="TableNormal1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2835"/>
        <w:gridCol w:w="1701"/>
      </w:tblGrid>
      <w:tr w:rsidR="00C32A21" w:rsidRPr="00C32A21" w:rsidTr="00B27797">
        <w:trPr>
          <w:trHeight w:val="395"/>
        </w:trPr>
        <w:tc>
          <w:tcPr>
            <w:tcW w:w="3119" w:type="dxa"/>
            <w:shd w:val="clear" w:color="auto" w:fill="4289C9"/>
          </w:tcPr>
          <w:p w:rsidR="00C32A21" w:rsidRPr="00C32A21" w:rsidRDefault="00C32A21" w:rsidP="00C32A21">
            <w:pPr>
              <w:spacing w:before="83"/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  <w:color w:val="FFFFFF"/>
              </w:rPr>
              <w:t>Linea di investimento missione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4289C9"/>
          </w:tcPr>
          <w:p w:rsidR="00C32A21" w:rsidRPr="00C32A21" w:rsidRDefault="00C32A21" w:rsidP="00C32A21">
            <w:pPr>
              <w:spacing w:before="83"/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  <w:color w:val="FFFFFF"/>
              </w:rPr>
              <w:t>Codice</w:t>
            </w:r>
            <w:r w:rsidRPr="00C32A21">
              <w:rPr>
                <w:rFonts w:ascii="Calibri" w:eastAsia="Calibri" w:hAnsi="Calibri" w:cs="Calibri"/>
                <w:color w:val="FFFFFF"/>
                <w:spacing w:val="-3"/>
              </w:rPr>
              <w:t xml:space="preserve"> </w:t>
            </w:r>
            <w:r w:rsidRPr="00C32A21">
              <w:rPr>
                <w:rFonts w:ascii="Calibri" w:eastAsia="Calibri" w:hAnsi="Calibri" w:cs="Calibri"/>
                <w:color w:val="FFFFFF"/>
              </w:rPr>
              <w:t>CUP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4289C9"/>
          </w:tcPr>
          <w:p w:rsidR="00C32A21" w:rsidRPr="00C32A21" w:rsidRDefault="00C32A21" w:rsidP="00C32A21">
            <w:pPr>
              <w:spacing w:before="83"/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  <w:color w:val="FFFFFF"/>
              </w:rPr>
              <w:t>Titolo</w:t>
            </w:r>
            <w:r w:rsidRPr="00C32A21">
              <w:rPr>
                <w:rFonts w:ascii="Calibri" w:eastAsia="Calibri" w:hAnsi="Calibri" w:cs="Calibri"/>
                <w:color w:val="FFFFFF"/>
                <w:spacing w:val="-3"/>
              </w:rPr>
              <w:t xml:space="preserve"> </w:t>
            </w:r>
            <w:r w:rsidRPr="00C32A21">
              <w:rPr>
                <w:rFonts w:ascii="Calibri" w:eastAsia="Calibri" w:hAnsi="Calibri" w:cs="Calibri"/>
                <w:color w:val="FFFFFF"/>
              </w:rPr>
              <w:t>Progetto</w:t>
            </w:r>
          </w:p>
        </w:tc>
        <w:tc>
          <w:tcPr>
            <w:tcW w:w="1701" w:type="dxa"/>
            <w:shd w:val="clear" w:color="auto" w:fill="4289C9"/>
          </w:tcPr>
          <w:p w:rsidR="00C32A21" w:rsidRPr="00C32A21" w:rsidRDefault="00C32A21" w:rsidP="00C32A21">
            <w:pPr>
              <w:spacing w:before="83"/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  <w:color w:val="FFFFFF"/>
              </w:rPr>
              <w:t>Importo</w:t>
            </w:r>
          </w:p>
        </w:tc>
      </w:tr>
      <w:tr w:rsidR="00C32A21" w:rsidRPr="00C32A21" w:rsidTr="00B27797">
        <w:trPr>
          <w:trHeight w:val="649"/>
        </w:trPr>
        <w:tc>
          <w:tcPr>
            <w:tcW w:w="3119" w:type="dxa"/>
            <w:shd w:val="clear" w:color="auto" w:fill="ECECEC"/>
          </w:tcPr>
          <w:tbl>
            <w:tblPr>
              <w:tblW w:w="92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2097"/>
              <w:gridCol w:w="2097"/>
              <w:gridCol w:w="2097"/>
            </w:tblGrid>
            <w:tr w:rsidR="00C32A21" w:rsidRPr="00C32A21" w:rsidTr="00B27797">
              <w:trPr>
                <w:trHeight w:val="344"/>
              </w:trPr>
              <w:tc>
                <w:tcPr>
                  <w:tcW w:w="2977" w:type="dxa"/>
                </w:tcPr>
                <w:p w:rsidR="00C32A21" w:rsidRPr="00C32A21" w:rsidRDefault="00C32A21" w:rsidP="00C32A21">
                  <w:pPr>
                    <w:jc w:val="both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C32A21">
                    <w:rPr>
                      <w:rFonts w:ascii="Calibri" w:eastAsia="Calibri" w:hAnsi="Calibri" w:cs="Calibri"/>
                    </w:rPr>
                    <w:t>Azioni di prevenzione e contrasto alla dispersione scolastica (D.M. 170/2022)</w:t>
                  </w: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</w:pPr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 xml:space="preserve">Azione 1- </w:t>
                  </w:r>
                  <w:proofErr w:type="spellStart"/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>Next</w:t>
                  </w:r>
                  <w:proofErr w:type="spellEnd"/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 xml:space="preserve"> Generation </w:t>
                  </w:r>
                  <w:proofErr w:type="spellStart"/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>Classroom</w:t>
                  </w:r>
                  <w:proofErr w:type="spellEnd"/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</w:pPr>
                  <w:r w:rsidRPr="00C32A21"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  <w:t xml:space="preserve">€ 133.848,68 </w:t>
                  </w:r>
                </w:p>
              </w:tc>
            </w:tr>
          </w:tbl>
          <w:p w:rsidR="00C32A21" w:rsidRPr="00C32A21" w:rsidRDefault="00C32A21" w:rsidP="00C32A21">
            <w:pPr>
              <w:spacing w:before="18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ECECEC"/>
            <w:vAlign w:val="center"/>
          </w:tcPr>
          <w:p w:rsidR="00C32A21" w:rsidRPr="00C32A21" w:rsidRDefault="00C32A21" w:rsidP="00C32A21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  <w:iCs/>
              </w:rPr>
              <w:t>F44D22002350006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ECECEC"/>
            <w:vAlign w:val="center"/>
          </w:tcPr>
          <w:tbl>
            <w:tblPr>
              <w:tblW w:w="31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1"/>
            </w:tblGrid>
            <w:tr w:rsidR="00C32A21" w:rsidRPr="00C32A21" w:rsidTr="00B27797">
              <w:trPr>
                <w:trHeight w:val="222"/>
              </w:trPr>
              <w:tc>
                <w:tcPr>
                  <w:tcW w:w="3121" w:type="dxa"/>
                  <w:vAlign w:val="center"/>
                </w:tcPr>
                <w:p w:rsidR="00C32A21" w:rsidRPr="00C32A21" w:rsidRDefault="00C32A21" w:rsidP="00C32A21">
                  <w:pPr>
                    <w:spacing w:before="56" w:line="237" w:lineRule="auto"/>
                    <w:ind w:left="3" w:right="1"/>
                    <w:jc w:val="center"/>
                    <w:rPr>
                      <w:rFonts w:ascii="Calibri" w:eastAsia="Calibri" w:hAnsi="Calibri" w:cs="Calibri"/>
                    </w:rPr>
                  </w:pPr>
                  <w:r w:rsidRPr="00C32A21">
                    <w:rPr>
                      <w:rFonts w:ascii="Calibri" w:eastAsia="Calibri" w:hAnsi="Calibri" w:cs="Calibri"/>
                      <w:bCs/>
                    </w:rPr>
                    <w:t xml:space="preserve">Azioni di prevenzione e contrasto della dispersione scolastica </w:t>
                  </w:r>
                  <w:r w:rsidRPr="00C32A21">
                    <w:rPr>
                      <w:rFonts w:ascii="Calibri" w:eastAsia="Calibri" w:hAnsi="Calibri" w:cs="Calibri"/>
                    </w:rPr>
                    <w:t>(D.M. 170/2022</w:t>
                  </w:r>
                </w:p>
              </w:tc>
            </w:tr>
          </w:tbl>
          <w:p w:rsidR="00C32A21" w:rsidRPr="00C32A21" w:rsidRDefault="00C32A21" w:rsidP="00C32A21">
            <w:pPr>
              <w:spacing w:before="56" w:line="237" w:lineRule="auto"/>
              <w:ind w:left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ECECEC"/>
            <w:vAlign w:val="center"/>
          </w:tcPr>
          <w:p w:rsidR="00C32A21" w:rsidRPr="00C32A21" w:rsidRDefault="00C32A21" w:rsidP="00C32A21">
            <w:pPr>
              <w:jc w:val="center"/>
              <w:rPr>
                <w:rFonts w:ascii="Calibri" w:eastAsia="Calibri" w:hAnsi="Calibri" w:cs="Calibri"/>
              </w:rPr>
            </w:pPr>
            <w:r w:rsidRPr="00C32A21">
              <w:rPr>
                <w:rFonts w:ascii="Calibri" w:eastAsia="Calibri" w:hAnsi="Calibri" w:cs="Calibri"/>
              </w:rPr>
              <w:t>€ 222.191,00</w:t>
            </w:r>
          </w:p>
        </w:tc>
      </w:tr>
    </w:tbl>
    <w:tbl>
      <w:tblPr>
        <w:tblStyle w:val="TableNormal2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2835"/>
        <w:gridCol w:w="1701"/>
      </w:tblGrid>
      <w:tr w:rsidR="00C32A21" w:rsidRPr="00C32A21" w:rsidTr="00B27797">
        <w:trPr>
          <w:trHeight w:val="649"/>
        </w:trPr>
        <w:tc>
          <w:tcPr>
            <w:tcW w:w="3119" w:type="dxa"/>
            <w:shd w:val="clear" w:color="auto" w:fill="ECECEC"/>
          </w:tcPr>
          <w:tbl>
            <w:tblPr>
              <w:tblW w:w="92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2097"/>
              <w:gridCol w:w="2097"/>
              <w:gridCol w:w="2097"/>
            </w:tblGrid>
            <w:tr w:rsidR="00C32A21" w:rsidRPr="00C32A21" w:rsidTr="00B27797">
              <w:trPr>
                <w:trHeight w:val="344"/>
              </w:trPr>
              <w:tc>
                <w:tcPr>
                  <w:tcW w:w="2977" w:type="dxa"/>
                </w:tcPr>
                <w:p w:rsidR="00C32A21" w:rsidRPr="00C32A21" w:rsidRDefault="00C32A21" w:rsidP="00C32A21">
                  <w:pPr>
                    <w:jc w:val="both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C32A21">
                    <w:t xml:space="preserve">Piano Scuola 4.0 - Azione 2 - </w:t>
                  </w:r>
                  <w:proofErr w:type="spellStart"/>
                  <w:r w:rsidRPr="00C32A21">
                    <w:t>Next</w:t>
                  </w:r>
                  <w:proofErr w:type="spellEnd"/>
                  <w:r w:rsidRPr="00C32A21">
                    <w:t xml:space="preserve"> generation </w:t>
                  </w:r>
                  <w:proofErr w:type="spellStart"/>
                  <w:r w:rsidRPr="00C32A21">
                    <w:t>labs</w:t>
                  </w:r>
                  <w:proofErr w:type="spellEnd"/>
                  <w:r w:rsidRPr="00C32A21">
                    <w:t xml:space="preserve"> - </w:t>
                  </w: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Azione 1- </w:t>
                  </w:r>
                  <w:proofErr w:type="spellStart"/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Next</w:t>
                  </w:r>
                  <w:proofErr w:type="spellEnd"/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Generation </w:t>
                  </w:r>
                  <w:proofErr w:type="spellStart"/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>Classroom</w:t>
                  </w:r>
                  <w:proofErr w:type="spellEnd"/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7" w:type="dxa"/>
                </w:tcPr>
                <w:p w:rsidR="00C32A21" w:rsidRPr="00C32A21" w:rsidRDefault="00C32A21" w:rsidP="00C32A21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</w:rPr>
                  </w:pPr>
                  <w:r w:rsidRPr="00C32A21">
                    <w:rPr>
                      <w:rFonts w:eastAsiaTheme="minorHAnsi"/>
                      <w:color w:val="000000"/>
                      <w:sz w:val="20"/>
                      <w:szCs w:val="20"/>
                    </w:rPr>
                    <w:t xml:space="preserve">€ 133.848,68 </w:t>
                  </w:r>
                </w:p>
              </w:tc>
            </w:tr>
          </w:tbl>
          <w:p w:rsidR="00C32A21" w:rsidRPr="00C32A21" w:rsidRDefault="00C32A21" w:rsidP="00C32A21">
            <w:pPr>
              <w:spacing w:before="186"/>
              <w:jc w:val="center"/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ECECEC"/>
            <w:vAlign w:val="center"/>
          </w:tcPr>
          <w:p w:rsidR="00C32A21" w:rsidRPr="00C32A21" w:rsidRDefault="00C32A21" w:rsidP="00C32A21">
            <w:pPr>
              <w:spacing w:before="1"/>
              <w:jc w:val="center"/>
            </w:pPr>
            <w:r w:rsidRPr="00C32A21">
              <w:rPr>
                <w:iCs/>
              </w:rPr>
              <w:t>F44D22002250006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ECECEC"/>
          </w:tcPr>
          <w:tbl>
            <w:tblPr>
              <w:tblW w:w="31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1"/>
            </w:tblGrid>
            <w:tr w:rsidR="00C32A21" w:rsidRPr="00C32A21" w:rsidTr="00B27797">
              <w:trPr>
                <w:trHeight w:val="222"/>
              </w:trPr>
              <w:tc>
                <w:tcPr>
                  <w:tcW w:w="3121" w:type="dxa"/>
                  <w:vAlign w:val="center"/>
                </w:tcPr>
                <w:p w:rsidR="00C32A21" w:rsidRPr="00C32A21" w:rsidRDefault="00C32A21" w:rsidP="00C32A21">
                  <w:pPr>
                    <w:spacing w:before="56" w:line="237" w:lineRule="auto"/>
                    <w:ind w:left="3" w:right="1"/>
                    <w:jc w:val="center"/>
                  </w:pPr>
                  <w:r w:rsidRPr="00C32A21">
                    <w:t>Laboratori per le professioni digitali del futuro</w:t>
                  </w:r>
                  <w:r w:rsidRPr="00C32A21">
                    <w:rPr>
                      <w:bCs/>
                    </w:rPr>
                    <w:t xml:space="preserve"> </w:t>
                  </w:r>
                </w:p>
              </w:tc>
            </w:tr>
          </w:tbl>
          <w:p w:rsidR="00C32A21" w:rsidRPr="00C32A21" w:rsidRDefault="00C32A21" w:rsidP="00C32A21">
            <w:pPr>
              <w:spacing w:before="56" w:line="237" w:lineRule="auto"/>
              <w:ind w:left="3"/>
              <w:jc w:val="center"/>
            </w:pPr>
          </w:p>
        </w:tc>
        <w:tc>
          <w:tcPr>
            <w:tcW w:w="1701" w:type="dxa"/>
            <w:shd w:val="clear" w:color="auto" w:fill="ECECEC"/>
            <w:vAlign w:val="center"/>
          </w:tcPr>
          <w:p w:rsidR="00C32A21" w:rsidRPr="00C32A21" w:rsidRDefault="00C32A21" w:rsidP="00C32A21">
            <w:pPr>
              <w:jc w:val="center"/>
            </w:pPr>
            <w:r w:rsidRPr="00C32A21">
              <w:t xml:space="preserve">€ </w:t>
            </w:r>
            <w:r w:rsidRPr="00C32A21">
              <w:rPr>
                <w:rFonts w:ascii="Times New Roman" w:eastAsiaTheme="minorHAnsi" w:hAnsi="Times New Roman" w:cs="Times New Roman"/>
              </w:rPr>
              <w:t>164.644,23</w:t>
            </w:r>
          </w:p>
        </w:tc>
      </w:tr>
      <w:tr w:rsidR="00C32A21" w:rsidRPr="00C32A21" w:rsidTr="00B27797">
        <w:trPr>
          <w:trHeight w:val="649"/>
        </w:trPr>
        <w:tc>
          <w:tcPr>
            <w:tcW w:w="3119" w:type="dxa"/>
            <w:shd w:val="clear" w:color="auto" w:fill="ECECEC"/>
            <w:vAlign w:val="center"/>
          </w:tcPr>
          <w:p w:rsidR="00C32A21" w:rsidRPr="00C32A21" w:rsidRDefault="00C32A21" w:rsidP="00C32A21">
            <w:r w:rsidRPr="00C32A21">
              <w:t xml:space="preserve">Piano Scuola 4.0 - Azione 1 - </w:t>
            </w:r>
            <w:proofErr w:type="spellStart"/>
            <w:r w:rsidRPr="00C32A21">
              <w:t>Next</w:t>
            </w:r>
            <w:proofErr w:type="spellEnd"/>
            <w:r w:rsidRPr="00C32A21">
              <w:t xml:space="preserve"> generation </w:t>
            </w:r>
            <w:proofErr w:type="spellStart"/>
            <w:r w:rsidRPr="00C32A21">
              <w:t>classroom</w:t>
            </w:r>
            <w:proofErr w:type="spellEnd"/>
            <w:r w:rsidRPr="00C32A21">
              <w:t xml:space="preserve"> –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ECECEC"/>
            <w:vAlign w:val="center"/>
          </w:tcPr>
          <w:p w:rsidR="00C32A21" w:rsidRPr="00C32A21" w:rsidRDefault="00C32A21" w:rsidP="00C32A21">
            <w:pPr>
              <w:spacing w:before="1"/>
              <w:jc w:val="center"/>
              <w:rPr>
                <w:iCs/>
              </w:rPr>
            </w:pPr>
            <w:r w:rsidRPr="00C32A21">
              <w:rPr>
                <w:iCs/>
              </w:rPr>
              <w:t>F44D22002240006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ECECEC"/>
          </w:tcPr>
          <w:p w:rsidR="00C32A21" w:rsidRPr="00C32A21" w:rsidRDefault="00C32A21" w:rsidP="00C32A21">
            <w:pPr>
              <w:spacing w:before="56" w:line="237" w:lineRule="auto"/>
              <w:ind w:left="3" w:right="1"/>
              <w:jc w:val="center"/>
            </w:pPr>
            <w:r w:rsidRPr="00C32A21">
              <w:t>Ambienti di apprendimento innovativi</w:t>
            </w:r>
          </w:p>
        </w:tc>
        <w:tc>
          <w:tcPr>
            <w:tcW w:w="1701" w:type="dxa"/>
            <w:shd w:val="clear" w:color="auto" w:fill="ECECEC"/>
            <w:vAlign w:val="center"/>
          </w:tcPr>
          <w:p w:rsidR="00C32A21" w:rsidRPr="00C32A21" w:rsidRDefault="00C32A21" w:rsidP="00C32A21">
            <w:pPr>
              <w:jc w:val="center"/>
            </w:pPr>
            <w:r w:rsidRPr="00C32A21">
              <w:t xml:space="preserve">€ </w:t>
            </w:r>
            <w:r w:rsidRPr="00C32A21">
              <w:rPr>
                <w:rFonts w:asciiTheme="minorHAnsi" w:eastAsiaTheme="minorHAnsi" w:hAnsiTheme="minorHAnsi" w:cstheme="minorHAnsi"/>
              </w:rPr>
              <w:t>216.097,29</w:t>
            </w:r>
          </w:p>
        </w:tc>
      </w:tr>
    </w:tbl>
    <w:p w:rsidR="00C32A21" w:rsidRDefault="00C32A21" w:rsidP="00AD20B0">
      <w:pPr>
        <w:pStyle w:val="Corpotesto"/>
        <w:spacing w:line="276" w:lineRule="auto"/>
        <w:ind w:left="709" w:right="885" w:hanging="709"/>
        <w:rPr>
          <w:b/>
        </w:rPr>
      </w:pPr>
    </w:p>
    <w:p w:rsidR="00874A86" w:rsidRDefault="000D1675" w:rsidP="00450D2F">
      <w:pPr>
        <w:pStyle w:val="Corpotesto"/>
        <w:spacing w:line="276" w:lineRule="auto"/>
        <w:ind w:left="567" w:right="-1" w:hanging="567"/>
        <w:jc w:val="both"/>
      </w:pPr>
      <w:r>
        <w:rPr>
          <w:b/>
        </w:rPr>
        <w:t>TENUTO</w:t>
      </w:r>
      <w:r>
        <w:rPr>
          <w:b/>
          <w:spacing w:val="21"/>
        </w:rPr>
        <w:t xml:space="preserve"> </w:t>
      </w:r>
      <w:r>
        <w:rPr>
          <w:b/>
        </w:rPr>
        <w:t>CONTO</w:t>
      </w:r>
      <w:r>
        <w:rPr>
          <w:b/>
          <w:spacing w:val="26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nominare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RUP</w:t>
      </w:r>
      <w:r>
        <w:rPr>
          <w:spacing w:val="22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dell’art.</w:t>
      </w:r>
      <w:r>
        <w:rPr>
          <w:spacing w:val="22"/>
        </w:rPr>
        <w:t xml:space="preserve"> </w:t>
      </w:r>
      <w:r>
        <w:t>31</w:t>
      </w:r>
      <w:r>
        <w:rPr>
          <w:spacing w:val="23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26"/>
        </w:rPr>
        <w:t xml:space="preserve"> </w:t>
      </w:r>
      <w:r>
        <w:t>50/2016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dell’art.</w:t>
      </w:r>
      <w:r>
        <w:rPr>
          <w:spacing w:val="21"/>
        </w:rPr>
        <w:t xml:space="preserve"> </w:t>
      </w:r>
      <w:r>
        <w:t>5</w:t>
      </w:r>
      <w:r w:rsidR="00450D2F">
        <w:t xml:space="preserve"> d</w:t>
      </w:r>
      <w:r>
        <w:t>ella L.</w:t>
      </w:r>
      <w:r>
        <w:rPr>
          <w:spacing w:val="-1"/>
        </w:rPr>
        <w:t xml:space="preserve"> </w:t>
      </w:r>
      <w:r>
        <w:t>n. 241/90;</w:t>
      </w:r>
    </w:p>
    <w:p w:rsidR="006734DB" w:rsidRDefault="006734DB" w:rsidP="006734DB">
      <w:pPr>
        <w:pStyle w:val="Corpotesto"/>
        <w:spacing w:before="184" w:line="360" w:lineRule="auto"/>
        <w:ind w:left="567" w:right="-1" w:hanging="567"/>
        <w:jc w:val="both"/>
      </w:pPr>
      <w:r>
        <w:rPr>
          <w:b/>
        </w:rPr>
        <w:t xml:space="preserve">RICONOSCIUTE </w:t>
      </w:r>
      <w:r w:rsidRPr="006734DB">
        <w:t xml:space="preserve">alla D.S.G.A. dott.ssa Maria </w:t>
      </w:r>
      <w:proofErr w:type="gramStart"/>
      <w:r w:rsidRPr="006734DB">
        <w:t>Agosti</w:t>
      </w:r>
      <w:proofErr w:type="gramEnd"/>
      <w:r w:rsidRPr="006734DB">
        <w:t xml:space="preserve"> </w:t>
      </w:r>
      <w:r w:rsidR="000D1675">
        <w:t>le</w:t>
      </w:r>
      <w:r w:rsidR="000D1675">
        <w:rPr>
          <w:spacing w:val="19"/>
        </w:rPr>
        <w:t xml:space="preserve"> </w:t>
      </w:r>
      <w:r w:rsidR="000D1675">
        <w:t>competenze</w:t>
      </w:r>
      <w:r w:rsidR="000D1675">
        <w:rPr>
          <w:spacing w:val="23"/>
        </w:rPr>
        <w:t xml:space="preserve"> </w:t>
      </w:r>
      <w:r w:rsidR="000D1675">
        <w:t>necessarie</w:t>
      </w:r>
      <w:r w:rsidR="000D1675">
        <w:rPr>
          <w:spacing w:val="20"/>
        </w:rPr>
        <w:t xml:space="preserve"> </w:t>
      </w:r>
      <w:r w:rsidR="000D1675">
        <w:t>allo</w:t>
      </w:r>
      <w:r w:rsidR="000D1675">
        <w:rPr>
          <w:spacing w:val="18"/>
        </w:rPr>
        <w:t xml:space="preserve"> </w:t>
      </w:r>
      <w:r w:rsidR="000D1675">
        <w:t>svolgimento</w:t>
      </w:r>
      <w:r w:rsidR="000D1675">
        <w:rPr>
          <w:spacing w:val="24"/>
        </w:rPr>
        <w:t xml:space="preserve"> </w:t>
      </w:r>
      <w:r w:rsidR="000D1675">
        <w:t>dell’incarico</w:t>
      </w:r>
      <w:r>
        <w:t>;</w:t>
      </w:r>
    </w:p>
    <w:p w:rsidR="00874A86" w:rsidRDefault="000D1675" w:rsidP="006734DB">
      <w:pPr>
        <w:pStyle w:val="Corpotesto"/>
        <w:spacing w:before="184" w:line="360" w:lineRule="auto"/>
        <w:ind w:left="567" w:right="-1" w:hanging="567"/>
        <w:jc w:val="both"/>
      </w:pPr>
      <w:r>
        <w:rPr>
          <w:spacing w:val="23"/>
        </w:rPr>
        <w:t xml:space="preserve"> </w:t>
      </w:r>
      <w:r>
        <w:t>tutto</w:t>
      </w:r>
      <w:r>
        <w:rPr>
          <w:spacing w:val="21"/>
        </w:rPr>
        <w:t xml:space="preserve"> </w:t>
      </w:r>
      <w:r>
        <w:t>ciò</w:t>
      </w:r>
      <w:r>
        <w:rPr>
          <w:spacing w:val="21"/>
        </w:rPr>
        <w:t xml:space="preserve"> </w:t>
      </w:r>
      <w:r>
        <w:t>visto,</w:t>
      </w:r>
      <w:r>
        <w:rPr>
          <w:spacing w:val="24"/>
        </w:rPr>
        <w:t xml:space="preserve"> </w:t>
      </w:r>
      <w:r>
        <w:t>ritenuto</w:t>
      </w:r>
      <w:r>
        <w:rPr>
          <w:spacing w:val="16"/>
        </w:rPr>
        <w:t xml:space="preserve"> </w:t>
      </w:r>
      <w:r>
        <w:t>e</w:t>
      </w:r>
      <w:r>
        <w:rPr>
          <w:spacing w:val="1"/>
        </w:rPr>
        <w:t xml:space="preserve"> </w:t>
      </w:r>
      <w:r w:rsidR="001E6CD2">
        <w:t>rilevato</w:t>
      </w:r>
    </w:p>
    <w:p w:rsidR="00874A86" w:rsidRDefault="000D1675" w:rsidP="00450D2F">
      <w:pPr>
        <w:pStyle w:val="Titolo2"/>
        <w:spacing w:before="121"/>
        <w:ind w:left="567" w:right="-1" w:hanging="567"/>
        <w:jc w:val="center"/>
      </w:pPr>
      <w:r>
        <w:t>DECRETA</w:t>
      </w:r>
    </w:p>
    <w:p w:rsidR="00874A86" w:rsidRDefault="000D1675" w:rsidP="00450D2F">
      <w:pPr>
        <w:spacing w:before="158"/>
        <w:ind w:left="567" w:right="-1" w:hanging="567"/>
      </w:pPr>
      <w:r>
        <w:t>L</w:t>
      </w:r>
      <w:r w:rsidRPr="006734DB">
        <w:t>e</w:t>
      </w:r>
      <w:r w:rsidRPr="006734DB">
        <w:rPr>
          <w:spacing w:val="-4"/>
        </w:rPr>
        <w:t xml:space="preserve"> </w:t>
      </w:r>
      <w:r w:rsidRPr="006734DB">
        <w:t>premesse</w:t>
      </w:r>
      <w:r w:rsidRPr="006734DB">
        <w:rPr>
          <w:spacing w:val="-5"/>
        </w:rPr>
        <w:t xml:space="preserve"> </w:t>
      </w:r>
      <w:r w:rsidRPr="006734DB">
        <w:t>f</w:t>
      </w:r>
      <w:r>
        <w:t>anno</w:t>
      </w:r>
      <w:r>
        <w:rPr>
          <w:spacing w:val="-9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provvedimento.</w:t>
      </w:r>
    </w:p>
    <w:p w:rsidR="006734DB" w:rsidRDefault="001E6CD2" w:rsidP="006734DB">
      <w:pPr>
        <w:pStyle w:val="Corpotesto"/>
        <w:spacing w:before="205" w:line="276" w:lineRule="auto"/>
        <w:ind w:right="-1"/>
        <w:jc w:val="both"/>
      </w:pPr>
      <w:r>
        <w:t>Si attribuisce</w:t>
      </w:r>
      <w:r w:rsidR="006734DB">
        <w:t xml:space="preserve"> alla dott.ssa AGOSTI Maria, in servizio presso questo Istituto in qualità di Direttore SGA ITI, l’incarico</w:t>
      </w:r>
      <w:r w:rsidR="000D1675">
        <w:t xml:space="preserve"> di Responsabile Unico del Procedimento (RUP) In conformità</w:t>
      </w:r>
      <w:r w:rsidR="000D1675">
        <w:rPr>
          <w:spacing w:val="1"/>
        </w:rPr>
        <w:t xml:space="preserve"> </w:t>
      </w:r>
      <w:r w:rsidR="000D1675">
        <w:t xml:space="preserve">dell’art. 31 del D. </w:t>
      </w:r>
      <w:proofErr w:type="spellStart"/>
      <w:r w:rsidR="000D1675">
        <w:t>Lgs</w:t>
      </w:r>
      <w:proofErr w:type="spellEnd"/>
      <w:r w:rsidR="000D1675">
        <w:t xml:space="preserve"> n. 50/2016 e dell’art. 5 della legge 241 del 7 agosto 1990 per la realizzazione</w:t>
      </w:r>
      <w:r w:rsidR="000D1675">
        <w:rPr>
          <w:spacing w:val="1"/>
        </w:rPr>
        <w:t xml:space="preserve"> </w:t>
      </w:r>
      <w:r w:rsidR="000D1675">
        <w:t xml:space="preserve">degli interventi </w:t>
      </w:r>
      <w:r w:rsidR="006734DB">
        <w:t>indicati in premessa</w:t>
      </w:r>
    </w:p>
    <w:p w:rsidR="00874A86" w:rsidRDefault="000D1675" w:rsidP="006734DB">
      <w:pPr>
        <w:pStyle w:val="Corpotesto"/>
        <w:spacing w:before="141" w:after="240"/>
      </w:pPr>
      <w:r>
        <w:t>L</w:t>
      </w:r>
      <w:r>
        <w:t>’incarico</w:t>
      </w:r>
      <w:r>
        <w:rPr>
          <w:spacing w:val="4"/>
        </w:rPr>
        <w:t xml:space="preserve"> </w:t>
      </w:r>
      <w:r w:rsidR="001E6CD2">
        <w:t>decorrerà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decreto</w:t>
      </w:r>
      <w:r>
        <w:rPr>
          <w:spacing w:val="6"/>
        </w:rPr>
        <w:t xml:space="preserve"> </w:t>
      </w:r>
      <w:r w:rsidR="006734DB">
        <w:rPr>
          <w:spacing w:val="6"/>
        </w:rPr>
        <w:t xml:space="preserve">e </w:t>
      </w:r>
      <w:r>
        <w:t>fino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 w:rsidR="006734DB">
        <w:t>31 agosto 2023.</w:t>
      </w:r>
    </w:p>
    <w:p w:rsidR="006734DB" w:rsidRDefault="000D1675" w:rsidP="006734DB">
      <w:pPr>
        <w:pStyle w:val="Corpotesto"/>
        <w:spacing w:before="71" w:line="360" w:lineRule="auto"/>
        <w:ind w:right="-1"/>
      </w:pPr>
      <w:bookmarkStart w:id="0" w:name="_GoBack"/>
      <w:bookmarkEnd w:id="0"/>
      <w:r>
        <w:t>I</w:t>
      </w:r>
      <w:r>
        <w:rPr>
          <w:spacing w:val="-4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d</w:t>
      </w:r>
      <w:r w:rsidR="006734DB">
        <w:t>alla normativa richiamata</w:t>
      </w:r>
      <w:r>
        <w:rPr>
          <w:spacing w:val="-4"/>
        </w:rPr>
        <w:t xml:space="preserve"> </w:t>
      </w:r>
      <w:r w:rsidR="006734DB">
        <w:t>nel preambolo.</w:t>
      </w:r>
    </w:p>
    <w:p w:rsidR="00874A86" w:rsidRDefault="000D1675" w:rsidP="006734DB">
      <w:pPr>
        <w:pStyle w:val="Corpotesto"/>
        <w:spacing w:before="71" w:line="360" w:lineRule="auto"/>
        <w:ind w:right="-1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pubblicato sul</w:t>
      </w:r>
      <w:r>
        <w:rPr>
          <w:spacing w:val="-6"/>
        </w:rPr>
        <w:t xml:space="preserve"> </w:t>
      </w:r>
      <w:r>
        <w:t>sito della</w:t>
      </w:r>
      <w:r>
        <w:rPr>
          <w:spacing w:val="-4"/>
        </w:rPr>
        <w:t xml:space="preserve"> </w:t>
      </w:r>
      <w:r>
        <w:t xml:space="preserve">scuola </w:t>
      </w:r>
      <w:hyperlink r:id="rId10" w:history="1">
        <w:r w:rsidR="006734DB" w:rsidRPr="00062204">
          <w:rPr>
            <w:rStyle w:val="Collegamentoipertestuale"/>
            <w:u w:color="0000FF"/>
          </w:rPr>
          <w:t>www.falconeiis.edu.it</w:t>
        </w:r>
      </w:hyperlink>
    </w:p>
    <w:p w:rsidR="00874A86" w:rsidRDefault="00874A86">
      <w:pPr>
        <w:pStyle w:val="Corpotesto"/>
        <w:spacing w:before="4"/>
        <w:rPr>
          <w:sz w:val="13"/>
        </w:rPr>
      </w:pPr>
    </w:p>
    <w:p w:rsidR="00C32A21" w:rsidRDefault="00C32A21" w:rsidP="00C32A21">
      <w:pPr>
        <w:tabs>
          <w:tab w:val="left" w:pos="6521"/>
        </w:tabs>
        <w:spacing w:before="101"/>
        <w:rPr>
          <w:i/>
        </w:rPr>
      </w:pPr>
      <w:r>
        <w:rPr>
          <w:i/>
        </w:rPr>
        <w:tab/>
      </w:r>
      <w:r w:rsidR="000D1675">
        <w:rPr>
          <w:i/>
        </w:rPr>
        <w:t>Il dirigente scolastico</w:t>
      </w:r>
    </w:p>
    <w:p w:rsidR="00874A86" w:rsidRDefault="00C32A21" w:rsidP="00C32A21">
      <w:pPr>
        <w:tabs>
          <w:tab w:val="left" w:pos="6663"/>
        </w:tabs>
        <w:spacing w:before="101"/>
        <w:rPr>
          <w:i/>
        </w:rPr>
      </w:pPr>
      <w:r>
        <w:rPr>
          <w:i/>
        </w:rPr>
        <w:tab/>
        <w:t xml:space="preserve">Fabio </w:t>
      </w:r>
      <w:proofErr w:type="spellStart"/>
      <w:r>
        <w:rPr>
          <w:i/>
        </w:rPr>
        <w:t>Spagnoletti</w:t>
      </w:r>
      <w:proofErr w:type="spellEnd"/>
    </w:p>
    <w:p w:rsidR="00874A86" w:rsidRDefault="00874A86">
      <w:pPr>
        <w:pStyle w:val="Corpotesto"/>
        <w:spacing w:before="5"/>
        <w:rPr>
          <w:i/>
          <w:sz w:val="23"/>
        </w:rPr>
      </w:pPr>
    </w:p>
    <w:sectPr w:rsidR="00874A86" w:rsidSect="001E6CD2">
      <w:pgSz w:w="11900" w:h="16860"/>
      <w:pgMar w:top="1276" w:right="1127" w:bottom="2127" w:left="1418" w:header="720" w:footer="2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3D" w:rsidRDefault="0083033D" w:rsidP="0083033D">
      <w:r>
        <w:separator/>
      </w:r>
    </w:p>
  </w:endnote>
  <w:endnote w:type="continuationSeparator" w:id="0">
    <w:p w:rsidR="0083033D" w:rsidRDefault="0083033D" w:rsidP="0083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3D" w:rsidRDefault="0083033D" w:rsidP="0083033D">
      <w:r>
        <w:separator/>
      </w:r>
    </w:p>
  </w:footnote>
  <w:footnote w:type="continuationSeparator" w:id="0">
    <w:p w:rsidR="0083033D" w:rsidRDefault="0083033D" w:rsidP="0083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4F16"/>
    <w:multiLevelType w:val="hybridMultilevel"/>
    <w:tmpl w:val="9648AE14"/>
    <w:lvl w:ilvl="0" w:tplc="0410000D">
      <w:start w:val="1"/>
      <w:numFmt w:val="bullet"/>
      <w:lvlText w:val=""/>
      <w:lvlJc w:val="left"/>
      <w:pPr>
        <w:ind w:left="1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86"/>
    <w:rsid w:val="000D1675"/>
    <w:rsid w:val="001E6CD2"/>
    <w:rsid w:val="004329C3"/>
    <w:rsid w:val="00450D2F"/>
    <w:rsid w:val="006734DB"/>
    <w:rsid w:val="0083033D"/>
    <w:rsid w:val="00874A86"/>
    <w:rsid w:val="00AD20B0"/>
    <w:rsid w:val="00C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92776"/>
  <w15:docId w15:val="{3F7597C7-ECE3-44B2-8B38-7950AD09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2942" w:right="307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928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30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33D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0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33D"/>
    <w:rPr>
      <w:rFonts w:ascii="Cambria" w:eastAsia="Cambria" w:hAnsi="Cambria" w:cs="Cambria"/>
      <w:lang w:val="it-IT"/>
    </w:rPr>
  </w:style>
  <w:style w:type="paragraph" w:customStyle="1" w:styleId="Default">
    <w:name w:val="Default"/>
    <w:rsid w:val="00AD20B0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432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32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32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73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lconeiis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93E1-0622-410C-96AD-0A3DA9C8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DETERMINAZIONI  DIRIGENZIALI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DETERMINAZIONI  DIRIGENZIALI</dc:title>
  <dc:creator>Carmelinda Augelli</dc:creator>
  <cp:lastModifiedBy>dsga</cp:lastModifiedBy>
  <cp:revision>3</cp:revision>
  <dcterms:created xsi:type="dcterms:W3CDTF">2023-03-30T12:38:00Z</dcterms:created>
  <dcterms:modified xsi:type="dcterms:W3CDTF">2023-03-30T12:43:00Z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2023-03-30T00:00:00Z</vt:filetime>
  </property>
</Properties>
</file>