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91" w:rsidRDefault="00DD1F91" w:rsidP="00DD704B">
      <w:pPr>
        <w:ind w:left="-284"/>
        <w:jc w:val="both"/>
        <w:rPr>
          <w:sz w:val="16"/>
          <w:szCs w:val="16"/>
        </w:rPr>
      </w:pPr>
    </w:p>
    <w:p w:rsidR="00DD1F91" w:rsidRDefault="00AA3002" w:rsidP="00DD704B">
      <w:pPr>
        <w:ind w:left="-284"/>
        <w:jc w:val="both"/>
        <w:rPr>
          <w:noProof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83820</wp:posOffset>
            </wp:positionH>
            <wp:positionV relativeFrom="paragraph">
              <wp:posOffset>1217295</wp:posOffset>
            </wp:positionV>
            <wp:extent cx="6124575" cy="1733550"/>
            <wp:effectExtent l="19050" t="0" r="9525" b="0"/>
            <wp:wrapSquare wrapText="largest"/>
            <wp:docPr id="2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F44" w:rsidRDefault="009C4F44" w:rsidP="00DD704B">
      <w:pPr>
        <w:ind w:left="-284"/>
        <w:jc w:val="both"/>
        <w:rPr>
          <w:noProof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619125</wp:posOffset>
            </wp:positionH>
            <wp:positionV relativeFrom="page">
              <wp:posOffset>466725</wp:posOffset>
            </wp:positionV>
            <wp:extent cx="6267450" cy="847725"/>
            <wp:effectExtent l="1905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F44" w:rsidRDefault="009C4F44" w:rsidP="00DD704B">
      <w:pPr>
        <w:ind w:left="-284"/>
        <w:jc w:val="both"/>
        <w:rPr>
          <w:noProof/>
          <w:sz w:val="16"/>
          <w:szCs w:val="16"/>
        </w:rPr>
      </w:pPr>
    </w:p>
    <w:p w:rsidR="009C4F44" w:rsidRDefault="009C4F44" w:rsidP="00DD704B">
      <w:pPr>
        <w:ind w:left="-284"/>
        <w:jc w:val="both"/>
        <w:rPr>
          <w:noProof/>
          <w:sz w:val="16"/>
          <w:szCs w:val="16"/>
        </w:rPr>
      </w:pPr>
    </w:p>
    <w:p w:rsidR="009C4F44" w:rsidRDefault="009C4F44" w:rsidP="00DD704B">
      <w:pPr>
        <w:ind w:left="-284"/>
        <w:jc w:val="both"/>
        <w:rPr>
          <w:noProof/>
          <w:sz w:val="16"/>
          <w:szCs w:val="16"/>
        </w:rPr>
      </w:pPr>
    </w:p>
    <w:p w:rsidR="009C4F44" w:rsidRDefault="009C4F44" w:rsidP="00DD704B">
      <w:pPr>
        <w:ind w:left="-284"/>
        <w:jc w:val="both"/>
        <w:rPr>
          <w:noProof/>
          <w:sz w:val="16"/>
          <w:szCs w:val="16"/>
        </w:rPr>
      </w:pPr>
    </w:p>
    <w:p w:rsidR="009C4F44" w:rsidRDefault="009C4F44" w:rsidP="00DD704B">
      <w:pPr>
        <w:ind w:left="-284"/>
        <w:jc w:val="both"/>
        <w:rPr>
          <w:noProof/>
          <w:sz w:val="16"/>
          <w:szCs w:val="16"/>
        </w:rPr>
      </w:pPr>
    </w:p>
    <w:p w:rsidR="009C4F44" w:rsidRDefault="009C4F44" w:rsidP="00DD704B">
      <w:pPr>
        <w:ind w:left="-284"/>
        <w:jc w:val="both"/>
        <w:rPr>
          <w:sz w:val="16"/>
          <w:szCs w:val="16"/>
        </w:rPr>
      </w:pPr>
    </w:p>
    <w:p w:rsidR="00AA3002" w:rsidRPr="00AA3002" w:rsidRDefault="00DD1F91" w:rsidP="00AA3002">
      <w:pPr>
        <w:ind w:lef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AA3002" w:rsidRDefault="00AA3002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AA3002" w:rsidRDefault="00AA3002" w:rsidP="00F43E07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873342" w:rsidRPr="00A53495" w:rsidRDefault="00873342" w:rsidP="0087334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3D656F">
        <w:rPr>
          <w:rFonts w:asciiTheme="minorHAnsi" w:hAnsiTheme="minorHAnsi" w:cstheme="minorHAnsi"/>
          <w:b/>
          <w:sz w:val="22"/>
          <w:szCs w:val="22"/>
        </w:rPr>
        <w:t>CNP</w:t>
      </w:r>
      <w:r w:rsidRPr="003D656F">
        <w:rPr>
          <w:rFonts w:asciiTheme="minorHAnsi" w:hAnsiTheme="minorHAnsi" w:cstheme="minorHAnsi"/>
          <w:b/>
          <w:sz w:val="22"/>
          <w:szCs w:val="22"/>
        </w:rPr>
        <w:tab/>
      </w:r>
      <w:r w:rsidRPr="003D656F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ESO4.6.A5.A2.B-FSEPN-LO- 2026-395</w:t>
      </w:r>
    </w:p>
    <w:p w:rsidR="00873342" w:rsidRPr="00A53495" w:rsidRDefault="00873342" w:rsidP="0087334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A53495">
        <w:rPr>
          <w:rFonts w:asciiTheme="minorHAnsi" w:hAnsiTheme="minorHAnsi" w:cstheme="minorHAnsi"/>
          <w:b/>
          <w:sz w:val="22"/>
          <w:szCs w:val="22"/>
        </w:rPr>
        <w:t xml:space="preserve">CUP </w:t>
      </w:r>
      <w:r w:rsidRPr="00A53495">
        <w:rPr>
          <w:rFonts w:asciiTheme="minorHAnsi" w:hAnsiTheme="minorHAnsi" w:cstheme="minorHAnsi"/>
          <w:b/>
          <w:sz w:val="22"/>
          <w:szCs w:val="22"/>
        </w:rPr>
        <w:tab/>
      </w:r>
      <w:r w:rsidRPr="00A53495">
        <w:rPr>
          <w:rFonts w:asciiTheme="minorHAnsi" w:hAnsiTheme="minorHAnsi" w:cstheme="minorHAnsi"/>
          <w:b/>
          <w:sz w:val="22"/>
          <w:szCs w:val="22"/>
        </w:rPr>
        <w:tab/>
      </w:r>
      <w:r w:rsidR="00C121E2">
        <w:rPr>
          <w:rFonts w:asciiTheme="minorHAnsi" w:hAnsiTheme="minorHAnsi" w:cstheme="minorHAnsi"/>
          <w:b/>
          <w:sz w:val="22"/>
          <w:szCs w:val="22"/>
        </w:rPr>
        <w:t>D</w:t>
      </w:r>
      <w:r>
        <w:rPr>
          <w:rFonts w:asciiTheme="minorHAnsi" w:hAnsiTheme="minorHAnsi" w:cstheme="minorHAnsi"/>
          <w:b/>
          <w:sz w:val="22"/>
          <w:szCs w:val="22"/>
        </w:rPr>
        <w:t>84D2600</w:t>
      </w:r>
      <w:r w:rsidRPr="00A53495">
        <w:rPr>
          <w:rFonts w:asciiTheme="minorHAnsi" w:hAnsiTheme="minorHAnsi" w:cstheme="minorHAnsi"/>
          <w:b/>
          <w:sz w:val="22"/>
          <w:szCs w:val="22"/>
        </w:rPr>
        <w:t>0</w:t>
      </w:r>
      <w:r>
        <w:rPr>
          <w:rFonts w:asciiTheme="minorHAnsi" w:hAnsiTheme="minorHAnsi" w:cstheme="minorHAnsi"/>
          <w:b/>
          <w:sz w:val="22"/>
          <w:szCs w:val="22"/>
        </w:rPr>
        <w:t>93</w:t>
      </w:r>
      <w:r w:rsidRPr="00A53495">
        <w:rPr>
          <w:rFonts w:asciiTheme="minorHAnsi" w:hAnsiTheme="minorHAnsi" w:cstheme="minorHAnsi"/>
          <w:b/>
          <w:sz w:val="22"/>
          <w:szCs w:val="22"/>
        </w:rPr>
        <w:t>0007</w:t>
      </w:r>
    </w:p>
    <w:p w:rsidR="00873342" w:rsidRPr="003D656F" w:rsidRDefault="00873342" w:rsidP="00873342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73342" w:rsidRPr="00B914A4" w:rsidRDefault="00873342" w:rsidP="00873342">
      <w:pPr>
        <w:autoSpaceDE w:val="0"/>
        <w:autoSpaceDN w:val="0"/>
        <w:adjustRightInd w:val="0"/>
        <w:ind w:left="708" w:hanging="708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D656F">
        <w:rPr>
          <w:rFonts w:asciiTheme="minorHAnsi" w:hAnsiTheme="minorHAnsi" w:cstheme="minorHAnsi"/>
          <w:b/>
          <w:sz w:val="22"/>
          <w:szCs w:val="22"/>
        </w:rPr>
        <w:t>OGGETTO:</w:t>
      </w:r>
      <w:r w:rsidRPr="003D656F">
        <w:rPr>
          <w:rFonts w:asciiTheme="minorHAnsi" w:hAnsiTheme="minorHAnsi" w:cstheme="minorHAnsi"/>
          <w:sz w:val="22"/>
          <w:szCs w:val="22"/>
        </w:rPr>
        <w:tab/>
      </w:r>
      <w:r w:rsidRPr="00B914A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32372C" w:rsidRPr="003C3F35">
        <w:rPr>
          <w:rFonts w:asciiTheme="minorHAnsi" w:hAnsiTheme="minorHAnsi" w:cstheme="minorHAnsi"/>
          <w:b/>
          <w:bCs/>
          <w:sz w:val="22"/>
          <w:szCs w:val="22"/>
        </w:rPr>
        <w:t xml:space="preserve">Avviso selezione per il conferimento di incarichi individuali di </w:t>
      </w:r>
      <w:r w:rsidR="0032372C" w:rsidRPr="00772893">
        <w:rPr>
          <w:rFonts w:asciiTheme="minorHAnsi" w:hAnsiTheme="minorHAnsi" w:cstheme="minorHAnsi"/>
          <w:b/>
          <w:bCs/>
          <w:sz w:val="22"/>
          <w:szCs w:val="22"/>
        </w:rPr>
        <w:t>supporto amministrativo  nell’ambito del progetto “Il castelli pro</w:t>
      </w:r>
      <w:r w:rsidR="0032372C">
        <w:rPr>
          <w:rFonts w:asciiTheme="minorHAnsi" w:hAnsiTheme="minorHAnsi" w:cstheme="minorHAnsi"/>
          <w:b/>
          <w:bCs/>
          <w:sz w:val="22"/>
          <w:szCs w:val="22"/>
        </w:rPr>
        <w:t xml:space="preserve">getta per </w:t>
      </w:r>
      <w:proofErr w:type="spellStart"/>
      <w:r w:rsidR="0032372C">
        <w:rPr>
          <w:rFonts w:asciiTheme="minorHAnsi" w:hAnsiTheme="minorHAnsi" w:cstheme="minorHAnsi"/>
          <w:b/>
          <w:bCs/>
          <w:sz w:val="22"/>
          <w:szCs w:val="22"/>
        </w:rPr>
        <w:t>UdA</w:t>
      </w:r>
      <w:proofErr w:type="spellEnd"/>
      <w:r w:rsidR="0032372C" w:rsidRPr="00772893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32372C" w:rsidRPr="003C3F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2372C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B914A4">
        <w:rPr>
          <w:rFonts w:asciiTheme="minorHAnsi" w:hAnsiTheme="minorHAnsi" w:cstheme="minorHAnsi"/>
          <w:sz w:val="22"/>
          <w:szCs w:val="22"/>
        </w:rPr>
        <w:t>Fondi Strutturali Europei – Programma Nazionale “Scuola e competenze” 2021-2027 – Priorità 01 – Scuola e competenze – Fondo Sociale Europeo Plus (</w:t>
      </w:r>
      <w:proofErr w:type="spellStart"/>
      <w:r w:rsidRPr="00B914A4">
        <w:rPr>
          <w:rFonts w:asciiTheme="minorHAnsi" w:hAnsiTheme="minorHAnsi" w:cstheme="minorHAnsi"/>
          <w:sz w:val="22"/>
          <w:szCs w:val="22"/>
        </w:rPr>
        <w:t>FSE+</w:t>
      </w:r>
      <w:proofErr w:type="spellEnd"/>
      <w:r w:rsidRPr="00B914A4">
        <w:rPr>
          <w:rFonts w:asciiTheme="minorHAnsi" w:hAnsiTheme="minorHAnsi" w:cstheme="minorHAnsi"/>
          <w:sz w:val="22"/>
          <w:szCs w:val="22"/>
        </w:rPr>
        <w:t>) – Obiettivo Specifico ESO4.5, Azione ESO4.5.A2 – Sotto azione ESO4.5.A2.B, interventi di cui al decreto del Ministro dell’istruzione e del merito n. 38 del 6 marzo 2026, Avviso 95165 del 24/04/2026 – Formazione docenti</w:t>
      </w:r>
    </w:p>
    <w:p w:rsidR="00DD4223" w:rsidRPr="0026258F" w:rsidRDefault="00DD4223" w:rsidP="00DD422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26258F">
        <w:rPr>
          <w:rFonts w:asciiTheme="minorHAnsi" w:hAnsiTheme="minorHAnsi" w:cstheme="minorHAnsi"/>
          <w:b/>
          <w:sz w:val="28"/>
          <w:szCs w:val="28"/>
          <w:u w:val="single"/>
          <w:lang w:bidi="it-IT"/>
        </w:rPr>
        <w:t xml:space="preserve">ALLEGATO “A” </w:t>
      </w:r>
    </w:p>
    <w:p w:rsidR="00DD4223" w:rsidRPr="00141CEA" w:rsidRDefault="00DD4223" w:rsidP="00DD4223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PROCEDURA</w:t>
      </w:r>
      <w:r w:rsidRPr="002625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101432316"/>
      <w:proofErr w:type="spellStart"/>
      <w:r w:rsidRPr="0026258F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Pr="0026258F">
        <w:rPr>
          <w:rFonts w:asciiTheme="minorHAnsi" w:hAnsiTheme="minorHAnsi" w:cstheme="minorHAnsi"/>
          <w:b/>
          <w:bCs/>
          <w:sz w:val="22"/>
          <w:szCs w:val="22"/>
        </w:rPr>
        <w:t xml:space="preserve"> SELEZIONE PER IL CONFERIMENTO </w:t>
      </w:r>
      <w:proofErr w:type="spellStart"/>
      <w:r w:rsidRPr="0026258F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Pr="002625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2372C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8733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6258F">
        <w:rPr>
          <w:rFonts w:asciiTheme="minorHAnsi" w:hAnsiTheme="minorHAnsi" w:cstheme="minorHAnsi"/>
          <w:b/>
          <w:bCs/>
          <w:sz w:val="22"/>
          <w:szCs w:val="22"/>
        </w:rPr>
        <w:t>INCARIC</w:t>
      </w:r>
      <w:bookmarkStart w:id="1" w:name="_Hlk102060679"/>
      <w:r w:rsidR="00873342">
        <w:rPr>
          <w:rFonts w:asciiTheme="minorHAnsi" w:hAnsiTheme="minorHAnsi" w:cstheme="minorHAnsi"/>
          <w:b/>
          <w:bCs/>
          <w:sz w:val="22"/>
          <w:szCs w:val="22"/>
        </w:rPr>
        <w:t>HI INDIVIDUALI</w:t>
      </w:r>
      <w:r w:rsidR="00FA1C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FA1C87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="00FA1C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2372C">
        <w:rPr>
          <w:rFonts w:asciiTheme="minorHAnsi" w:hAnsiTheme="minorHAnsi" w:cstheme="minorHAnsi"/>
          <w:b/>
          <w:bCs/>
          <w:sz w:val="22"/>
          <w:szCs w:val="22"/>
        </w:rPr>
        <w:t>SUPPORTO AMMINISTRATIVO</w:t>
      </w:r>
    </w:p>
    <w:p w:rsidR="00DD4223" w:rsidRPr="00D42DA4" w:rsidRDefault="00DD4223" w:rsidP="00C121E2">
      <w:pPr>
        <w:spacing w:beforeLines="60" w:afterLines="60" w:line="276" w:lineRule="auto"/>
        <w:jc w:val="center"/>
        <w:rPr>
          <w:rFonts w:asciiTheme="minorHAnsi" w:hAnsiTheme="minorHAnsi" w:cstheme="minorHAnsi"/>
          <w:b/>
          <w:sz w:val="28"/>
          <w:szCs w:val="28"/>
          <w:lang w:bidi="it-IT"/>
        </w:rPr>
      </w:pPr>
      <w:r w:rsidRPr="0026258F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Pr="0026258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DOMANDA </w:t>
      </w:r>
      <w:proofErr w:type="spellStart"/>
      <w:r w:rsidRPr="0026258F">
        <w:rPr>
          <w:rFonts w:asciiTheme="minorHAnsi" w:hAnsiTheme="minorHAnsi" w:cstheme="minorHAnsi"/>
          <w:b/>
          <w:bCs/>
          <w:sz w:val="28"/>
          <w:szCs w:val="28"/>
          <w:u w:val="single"/>
        </w:rPr>
        <w:t>DI</w:t>
      </w:r>
      <w:proofErr w:type="spellEnd"/>
      <w:r w:rsidRPr="0026258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PARTECIPAZIONE</w:t>
      </w:r>
    </w:p>
    <w:bookmarkEnd w:id="0"/>
    <w:bookmarkEnd w:id="1"/>
    <w:p w:rsidR="00873342" w:rsidRDefault="00873342" w:rsidP="00DD4223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80590">
        <w:rPr>
          <w:rFonts w:asciiTheme="minorHAnsi" w:hAnsiTheme="minorHAnsi" w:cstheme="minorHAns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Percorsi </w:t>
      </w:r>
      <w:r w:rsidRPr="00B80590">
        <w:rPr>
          <w:rFonts w:asciiTheme="minorHAnsi" w:hAnsiTheme="minorHAnsi" w:cstheme="minorHAnsi"/>
          <w:b/>
          <w:bCs/>
          <w:sz w:val="22"/>
          <w:szCs w:val="22"/>
        </w:rPr>
        <w:t xml:space="preserve">formativi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rivolti al personale docente” </w:t>
      </w:r>
    </w:p>
    <w:p w:rsidR="00BE35DA" w:rsidRPr="00B80590" w:rsidRDefault="00DD4223" w:rsidP="00DD4223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6079">
        <w:rPr>
          <w:rFonts w:asciiTheme="minorHAnsi" w:hAnsiTheme="minorHAnsi" w:cstheme="minorHAnsi"/>
          <w:b/>
          <w:bCs/>
          <w:sz w:val="28"/>
          <w:szCs w:val="28"/>
        </w:rPr>
        <w:t xml:space="preserve">Titolo del Progetto </w:t>
      </w:r>
      <w:r>
        <w:rPr>
          <w:rFonts w:asciiTheme="minorHAnsi" w:hAnsiTheme="minorHAnsi"/>
          <w:b/>
          <w:i/>
          <w:sz w:val="22"/>
          <w:szCs w:val="22"/>
        </w:rPr>
        <w:t>”</w:t>
      </w:r>
      <w:r w:rsidR="00914650">
        <w:rPr>
          <w:rFonts w:asciiTheme="minorHAnsi" w:hAnsiTheme="minorHAnsi" w:cstheme="minorHAnsi"/>
          <w:b/>
          <w:sz w:val="22"/>
          <w:szCs w:val="22"/>
        </w:rPr>
        <w:t>Il Castelli progetta  per UdA</w:t>
      </w:r>
      <w:r w:rsidRPr="00023ABF">
        <w:rPr>
          <w:rFonts w:asciiTheme="minorHAnsi" w:hAnsiTheme="minorHAnsi" w:cstheme="minorHAnsi"/>
          <w:b/>
          <w:sz w:val="22"/>
          <w:szCs w:val="22"/>
        </w:rPr>
        <w:t>”</w:t>
      </w:r>
    </w:p>
    <w:p w:rsidR="00DD4223" w:rsidRDefault="00DD4223" w:rsidP="00D360DC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:rsidR="00DD4223" w:rsidRDefault="00DD4223" w:rsidP="00DD422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</w:t>
      </w:r>
      <w:bookmarkEnd w:id="2"/>
      <w:r w:rsidRPr="00225740">
        <w:rPr>
          <w:rFonts w:asciiTheme="minorHAnsi" w:hAnsiTheme="minorHAnsi" w:cstheme="minorHAnsi"/>
          <w:b/>
          <w:sz w:val="22"/>
          <w:szCs w:val="22"/>
        </w:rPr>
        <w:t>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3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5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:rsidR="00DD4223" w:rsidRPr="00225740" w:rsidRDefault="00DD4223" w:rsidP="00DD422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DD4223" w:rsidRPr="00225740" w:rsidRDefault="00DD4223" w:rsidP="00DD4223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32372C" w:rsidRDefault="0032372C" w:rsidP="0032372C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procedura </w:t>
      </w:r>
      <w:r>
        <w:rPr>
          <w:rFonts w:asciiTheme="minorHAnsi" w:hAnsiTheme="minorHAnsi" w:cstheme="minorHAnsi"/>
          <w:bCs/>
          <w:sz w:val="22"/>
          <w:szCs w:val="22"/>
        </w:rPr>
        <w:t>sopra indicata per la seguente figura professionale:</w:t>
      </w:r>
    </w:p>
    <w:tbl>
      <w:tblPr>
        <w:tblStyle w:val="Grigliatabella"/>
        <w:tblW w:w="10031" w:type="dxa"/>
        <w:shd w:val="clear" w:color="auto" w:fill="FDE9D9" w:themeFill="accent6" w:themeFillTint="33"/>
        <w:tblLayout w:type="fixed"/>
        <w:tblLook w:val="04A0"/>
      </w:tblPr>
      <w:tblGrid>
        <w:gridCol w:w="3227"/>
        <w:gridCol w:w="992"/>
        <w:gridCol w:w="1418"/>
        <w:gridCol w:w="2551"/>
        <w:gridCol w:w="1843"/>
      </w:tblGrid>
      <w:tr w:rsidR="0032372C" w:rsidTr="00CB0975">
        <w:tc>
          <w:tcPr>
            <w:tcW w:w="3227" w:type="dxa"/>
            <w:shd w:val="clear" w:color="auto" w:fill="FDE9D9" w:themeFill="accent6" w:themeFillTint="33"/>
          </w:tcPr>
          <w:p w:rsidR="0032372C" w:rsidRPr="00F268B6" w:rsidRDefault="0032372C" w:rsidP="00CB097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RUOLO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32372C" w:rsidRPr="00F268B6" w:rsidRDefault="0032372C" w:rsidP="00CB097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68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ORE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2372C" w:rsidRPr="00F268B6" w:rsidRDefault="0032372C" w:rsidP="00CB097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68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COMPENSO ORARIO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32372C" w:rsidRPr="00F268B6" w:rsidRDefault="0032372C" w:rsidP="00CB097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68B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COMPENSO COMPLESSIVO LORDO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STATO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32372C" w:rsidRPr="00F268B6" w:rsidRDefault="0032372C" w:rsidP="00CB097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INDICARE PREFERENZA CON X</w:t>
            </w:r>
          </w:p>
        </w:tc>
      </w:tr>
      <w:tr w:rsidR="0032372C" w:rsidTr="00CB0975">
        <w:tc>
          <w:tcPr>
            <w:tcW w:w="3227" w:type="dxa"/>
            <w:shd w:val="clear" w:color="auto" w:fill="FFFFFF" w:themeFill="background1"/>
          </w:tcPr>
          <w:p w:rsidR="0032372C" w:rsidRPr="00F268B6" w:rsidRDefault="0032372C" w:rsidP="00CB097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ASSISTENTE AMMINISTRATIVO AREA PERSONALE DOCENTE</w:t>
            </w:r>
          </w:p>
        </w:tc>
        <w:tc>
          <w:tcPr>
            <w:tcW w:w="992" w:type="dxa"/>
            <w:shd w:val="clear" w:color="auto" w:fill="FFFFFF" w:themeFill="background1"/>
          </w:tcPr>
          <w:p w:rsidR="0032372C" w:rsidRDefault="0032372C" w:rsidP="00CB0975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50</w:t>
            </w:r>
          </w:p>
        </w:tc>
        <w:tc>
          <w:tcPr>
            <w:tcW w:w="1418" w:type="dxa"/>
            <w:shd w:val="clear" w:color="auto" w:fill="FFFFFF" w:themeFill="background1"/>
          </w:tcPr>
          <w:p w:rsidR="0032372C" w:rsidRPr="00CF30A4" w:rsidRDefault="0032372C" w:rsidP="00CB09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€21,17</w:t>
            </w:r>
          </w:p>
        </w:tc>
        <w:tc>
          <w:tcPr>
            <w:tcW w:w="2551" w:type="dxa"/>
            <w:shd w:val="clear" w:color="auto" w:fill="FFFFFF" w:themeFill="background1"/>
          </w:tcPr>
          <w:p w:rsidR="0032372C" w:rsidRPr="001C500D" w:rsidRDefault="0032372C" w:rsidP="0032372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€1.058,50</w:t>
            </w:r>
          </w:p>
        </w:tc>
        <w:tc>
          <w:tcPr>
            <w:tcW w:w="1843" w:type="dxa"/>
            <w:shd w:val="clear" w:color="auto" w:fill="FFFFFF" w:themeFill="background1"/>
          </w:tcPr>
          <w:p w:rsidR="0032372C" w:rsidRPr="00F268B6" w:rsidRDefault="0032372C" w:rsidP="00CB097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2372C" w:rsidTr="00CB0975">
        <w:tc>
          <w:tcPr>
            <w:tcW w:w="3227" w:type="dxa"/>
            <w:shd w:val="clear" w:color="auto" w:fill="FFFFFF" w:themeFill="background1"/>
          </w:tcPr>
          <w:p w:rsidR="0032372C" w:rsidRDefault="0032372C" w:rsidP="00CB0975">
            <w:pPr>
              <w:jc w:val="center"/>
            </w:pPr>
            <w:r w:rsidRPr="000859E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ASSISTENTE AMMINISTRATIVO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AREA PERSONALE ATA</w:t>
            </w:r>
          </w:p>
        </w:tc>
        <w:tc>
          <w:tcPr>
            <w:tcW w:w="992" w:type="dxa"/>
            <w:shd w:val="clear" w:color="auto" w:fill="FFFFFF" w:themeFill="background1"/>
          </w:tcPr>
          <w:p w:rsidR="0032372C" w:rsidRDefault="0032372C" w:rsidP="00CB0975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50</w:t>
            </w:r>
          </w:p>
        </w:tc>
        <w:tc>
          <w:tcPr>
            <w:tcW w:w="1418" w:type="dxa"/>
            <w:shd w:val="clear" w:color="auto" w:fill="FFFFFF" w:themeFill="background1"/>
          </w:tcPr>
          <w:p w:rsidR="0032372C" w:rsidRPr="00CF30A4" w:rsidRDefault="0032372C" w:rsidP="00CB09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€21,17</w:t>
            </w:r>
          </w:p>
        </w:tc>
        <w:tc>
          <w:tcPr>
            <w:tcW w:w="2551" w:type="dxa"/>
            <w:shd w:val="clear" w:color="auto" w:fill="FFFFFF" w:themeFill="background1"/>
          </w:tcPr>
          <w:p w:rsidR="0032372C" w:rsidRPr="001C500D" w:rsidRDefault="0032372C" w:rsidP="00CB097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€1.058,50</w:t>
            </w:r>
          </w:p>
        </w:tc>
        <w:tc>
          <w:tcPr>
            <w:tcW w:w="1843" w:type="dxa"/>
            <w:shd w:val="clear" w:color="auto" w:fill="FFFFFF" w:themeFill="background1"/>
          </w:tcPr>
          <w:p w:rsidR="0032372C" w:rsidRPr="00F268B6" w:rsidRDefault="0032372C" w:rsidP="00CB097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2372C" w:rsidTr="00CB0975">
        <w:tc>
          <w:tcPr>
            <w:tcW w:w="3227" w:type="dxa"/>
            <w:shd w:val="clear" w:color="auto" w:fill="FFFFFF" w:themeFill="background1"/>
          </w:tcPr>
          <w:p w:rsidR="0032372C" w:rsidRDefault="0032372C" w:rsidP="00CB0975">
            <w:pPr>
              <w:jc w:val="center"/>
            </w:pPr>
            <w:r w:rsidRPr="000859E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ASSISTENTE AMMINISTRATIVO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AREA CONTABILITA’</w:t>
            </w:r>
          </w:p>
        </w:tc>
        <w:tc>
          <w:tcPr>
            <w:tcW w:w="992" w:type="dxa"/>
            <w:shd w:val="clear" w:color="auto" w:fill="FFFFFF" w:themeFill="background1"/>
          </w:tcPr>
          <w:p w:rsidR="0032372C" w:rsidRDefault="0032372C" w:rsidP="00CB0975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50</w:t>
            </w:r>
          </w:p>
        </w:tc>
        <w:tc>
          <w:tcPr>
            <w:tcW w:w="1418" w:type="dxa"/>
            <w:shd w:val="clear" w:color="auto" w:fill="FFFFFF" w:themeFill="background1"/>
          </w:tcPr>
          <w:p w:rsidR="0032372C" w:rsidRPr="00CF30A4" w:rsidRDefault="0032372C" w:rsidP="00CB09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€21,17</w:t>
            </w:r>
          </w:p>
        </w:tc>
        <w:tc>
          <w:tcPr>
            <w:tcW w:w="2551" w:type="dxa"/>
            <w:shd w:val="clear" w:color="auto" w:fill="FFFFFF" w:themeFill="background1"/>
          </w:tcPr>
          <w:p w:rsidR="0032372C" w:rsidRPr="001C500D" w:rsidRDefault="0032372C" w:rsidP="00CB097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€1.058,50</w:t>
            </w:r>
          </w:p>
        </w:tc>
        <w:tc>
          <w:tcPr>
            <w:tcW w:w="1843" w:type="dxa"/>
            <w:shd w:val="clear" w:color="auto" w:fill="FFFFFF" w:themeFill="background1"/>
          </w:tcPr>
          <w:p w:rsidR="0032372C" w:rsidRPr="00F268B6" w:rsidRDefault="0032372C" w:rsidP="00CB097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2372C" w:rsidTr="00CB0975">
        <w:tc>
          <w:tcPr>
            <w:tcW w:w="3227" w:type="dxa"/>
            <w:shd w:val="clear" w:color="auto" w:fill="FFFFFF" w:themeFill="background1"/>
          </w:tcPr>
          <w:p w:rsidR="0032372C" w:rsidRPr="000859E8" w:rsidRDefault="0032372C" w:rsidP="00CB097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ASSISTENTE AMMINISTRATIVO AREA ACQUISTI</w:t>
            </w:r>
          </w:p>
        </w:tc>
        <w:tc>
          <w:tcPr>
            <w:tcW w:w="992" w:type="dxa"/>
            <w:shd w:val="clear" w:color="auto" w:fill="FFFFFF" w:themeFill="background1"/>
          </w:tcPr>
          <w:p w:rsidR="0032372C" w:rsidRDefault="0032372C" w:rsidP="00CB0975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50</w:t>
            </w:r>
          </w:p>
        </w:tc>
        <w:tc>
          <w:tcPr>
            <w:tcW w:w="1418" w:type="dxa"/>
            <w:shd w:val="clear" w:color="auto" w:fill="FFFFFF" w:themeFill="background1"/>
          </w:tcPr>
          <w:p w:rsidR="0032372C" w:rsidRPr="00CF30A4" w:rsidRDefault="0032372C" w:rsidP="00CB09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€21,17</w:t>
            </w:r>
          </w:p>
        </w:tc>
        <w:tc>
          <w:tcPr>
            <w:tcW w:w="2551" w:type="dxa"/>
            <w:shd w:val="clear" w:color="auto" w:fill="FFFFFF" w:themeFill="background1"/>
          </w:tcPr>
          <w:p w:rsidR="0032372C" w:rsidRPr="001C500D" w:rsidRDefault="0032372C" w:rsidP="00CB097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€1.058,50</w:t>
            </w:r>
          </w:p>
        </w:tc>
        <w:tc>
          <w:tcPr>
            <w:tcW w:w="1843" w:type="dxa"/>
            <w:shd w:val="clear" w:color="auto" w:fill="FFFFFF" w:themeFill="background1"/>
          </w:tcPr>
          <w:p w:rsidR="0032372C" w:rsidRPr="00F268B6" w:rsidRDefault="0032372C" w:rsidP="00CB097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32372C" w:rsidRDefault="0032372C" w:rsidP="0032372C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</w:rPr>
      </w:pPr>
    </w:p>
    <w:p w:rsidR="0032372C" w:rsidRPr="00DB3184" w:rsidRDefault="0032372C" w:rsidP="0032372C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 a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Pr="00225740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:rsidR="0032372C" w:rsidRPr="00225740" w:rsidRDefault="0032372C" w:rsidP="0032372C">
      <w:pPr>
        <w:pStyle w:val="sche3"/>
        <w:numPr>
          <w:ilvl w:val="0"/>
          <w:numId w:val="39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32372C" w:rsidRPr="00225740" w:rsidRDefault="0032372C" w:rsidP="0032372C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32372C" w:rsidRPr="00225740" w:rsidRDefault="0032372C" w:rsidP="0032372C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32372C" w:rsidRPr="00225740" w:rsidRDefault="0032372C" w:rsidP="0032372C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32372C" w:rsidRPr="00225740" w:rsidRDefault="0032372C" w:rsidP="0032372C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32372C" w:rsidRPr="00225740" w:rsidRDefault="0032372C" w:rsidP="0032372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32372C" w:rsidRPr="00225740" w:rsidRDefault="0032372C" w:rsidP="0032372C">
      <w:pPr>
        <w:pStyle w:val="Paragrafoelenco"/>
        <w:widowControl w:val="0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32372C" w:rsidRPr="00225740" w:rsidRDefault="0032372C" w:rsidP="0032372C">
      <w:pPr>
        <w:pStyle w:val="Paragrafoelenco"/>
        <w:widowControl w:val="0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32372C" w:rsidRPr="00225740" w:rsidRDefault="0032372C" w:rsidP="0032372C">
      <w:pPr>
        <w:pStyle w:val="Paragrafoelenco"/>
        <w:widowControl w:val="0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:rsidR="0032372C" w:rsidRDefault="0032372C" w:rsidP="0032372C">
      <w:pPr>
        <w:pStyle w:val="Paragrafoelenco"/>
        <w:widowControl w:val="0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2372C" w:rsidRPr="004A00D0" w:rsidRDefault="0032372C" w:rsidP="003237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:rsidR="0032372C" w:rsidRPr="005547BF" w:rsidRDefault="0032372C" w:rsidP="003237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32372C" w:rsidRPr="005547BF" w:rsidRDefault="0032372C" w:rsidP="0032372C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32372C" w:rsidRPr="005547BF" w:rsidRDefault="0032372C" w:rsidP="0032372C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32372C" w:rsidRPr="005547BF" w:rsidRDefault="0032372C" w:rsidP="0032372C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32372C" w:rsidRPr="005547BF" w:rsidRDefault="0032372C" w:rsidP="0032372C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32372C" w:rsidRPr="005547BF" w:rsidRDefault="0032372C" w:rsidP="0032372C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32372C" w:rsidRPr="005547BF" w:rsidRDefault="0032372C" w:rsidP="0032372C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32372C" w:rsidRPr="005547BF" w:rsidRDefault="0032372C" w:rsidP="0032372C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AD019C">
        <w:rPr>
          <w:rFonts w:cstheme="minorHAnsi"/>
          <w:i/>
          <w:iCs/>
        </w:rPr>
        <w:t>o se sì a quali</w:t>
      </w:r>
      <w:r w:rsidRPr="00AD0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32372C" w:rsidRPr="005547BF" w:rsidRDefault="0032372C" w:rsidP="0032372C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32372C" w:rsidRPr="005547BF" w:rsidRDefault="0032372C" w:rsidP="0032372C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32372C" w:rsidRPr="005547BF" w:rsidRDefault="0032372C" w:rsidP="0032372C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32372C" w:rsidRPr="005547BF" w:rsidRDefault="0032372C" w:rsidP="0032372C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</w:t>
      </w:r>
      <w:r>
        <w:rPr>
          <w:rFonts w:cstheme="minorHAnsi"/>
        </w:rPr>
        <w:t>_____________</w:t>
      </w:r>
      <w:r w:rsidRPr="005547BF">
        <w:rPr>
          <w:rFonts w:cstheme="minorHAnsi"/>
        </w:rPr>
        <w:t>;</w:t>
      </w:r>
    </w:p>
    <w:p w:rsidR="0032372C" w:rsidRPr="005547BF" w:rsidRDefault="0032372C" w:rsidP="0032372C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32372C" w:rsidRDefault="0032372C" w:rsidP="0032372C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bookmarkEnd w:id="7"/>
      <w:r w:rsidRPr="00DA0BE9">
        <w:rPr>
          <w:rFonts w:cstheme="minorHAnsi"/>
        </w:rPr>
        <w:t xml:space="preserve">possedere </w:t>
      </w:r>
      <w:bookmarkEnd w:id="8"/>
      <w:r>
        <w:rPr>
          <w:rFonts w:cstheme="minorHAnsi"/>
        </w:rPr>
        <w:t>i requisiti di cui all’articolo  3 comma 1 punto x ovvero __________________________</w:t>
      </w:r>
    </w:p>
    <w:p w:rsidR="0032372C" w:rsidRPr="00DA0BE9" w:rsidRDefault="0032372C" w:rsidP="0032372C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</w:t>
      </w:r>
    </w:p>
    <w:p w:rsidR="0032372C" w:rsidRPr="00AD019C" w:rsidRDefault="0032372C" w:rsidP="003237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69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019C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32372C" w:rsidRDefault="0032372C" w:rsidP="003237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vero quanto indicato nella seguente tabella.</w:t>
      </w:r>
    </w:p>
    <w:tbl>
      <w:tblPr>
        <w:tblW w:w="9992" w:type="dxa"/>
        <w:jc w:val="center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0"/>
        <w:gridCol w:w="4644"/>
        <w:gridCol w:w="2127"/>
        <w:gridCol w:w="1451"/>
      </w:tblGrid>
      <w:tr w:rsidR="0032372C" w:rsidTr="00CB0975">
        <w:trPr>
          <w:trHeight w:val="688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CRITERI </w:t>
            </w:r>
            <w:proofErr w:type="spellStart"/>
            <w:r>
              <w:rPr>
                <w:rFonts w:cstheme="minorHAnsi"/>
                <w:b/>
                <w:bCs/>
              </w:rPr>
              <w:t>DI</w:t>
            </w:r>
            <w:proofErr w:type="spellEnd"/>
            <w:r>
              <w:rPr>
                <w:rFonts w:cstheme="minorHAnsi"/>
                <w:b/>
                <w:bCs/>
              </w:rPr>
              <w:t xml:space="preserve"> SELEZIONE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CRITERI </w:t>
            </w:r>
            <w:proofErr w:type="spellStart"/>
            <w:r>
              <w:rPr>
                <w:rFonts w:cstheme="minorHAnsi"/>
                <w:b/>
                <w:bCs/>
              </w:rPr>
              <w:t>DI</w:t>
            </w:r>
            <w:proofErr w:type="spellEnd"/>
            <w:r>
              <w:rPr>
                <w:rFonts w:cstheme="minorHAnsi"/>
                <w:b/>
                <w:bCs/>
              </w:rPr>
              <w:t xml:space="preserve"> VALUTAZIONE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MODALITÀ </w:t>
            </w:r>
            <w:proofErr w:type="spellStart"/>
            <w:r>
              <w:rPr>
                <w:rFonts w:cstheme="minorHAnsi"/>
                <w:b/>
                <w:bCs/>
              </w:rPr>
              <w:t>DI</w:t>
            </w:r>
            <w:proofErr w:type="spellEnd"/>
            <w:r>
              <w:rPr>
                <w:rFonts w:cstheme="minorHAnsi"/>
                <w:b/>
                <w:bCs/>
              </w:rPr>
              <w:t xml:space="preserve"> VALUTAZIONE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</w:t>
            </w:r>
          </w:p>
        </w:tc>
      </w:tr>
      <w:tr w:rsidR="0032372C" w:rsidTr="00CB0975">
        <w:trPr>
          <w:trHeight w:val="133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Titoli di studio</w:t>
            </w:r>
          </w:p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Votazione riportata al termine del corso di studi superiore o di laurea (si valuta un solo titolo)</w:t>
            </w:r>
          </w:p>
          <w:p w:rsidR="0032372C" w:rsidRPr="00347F21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347F21">
              <w:rPr>
                <w:rFonts w:cstheme="minorHAnsi"/>
                <w:sz w:val="16"/>
                <w:szCs w:val="16"/>
              </w:rPr>
              <w:t>Votazione rapportata a 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 60 a 70    12 punti</w:t>
            </w:r>
          </w:p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 71 a 80    16 punti </w:t>
            </w:r>
          </w:p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 81 a 90    18 punti</w:t>
            </w:r>
          </w:p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 91 a 100  20 punti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Cs/>
              </w:rPr>
            </w:pPr>
          </w:p>
        </w:tc>
      </w:tr>
      <w:tr w:rsidR="0032372C" w:rsidTr="00CB0975">
        <w:trPr>
          <w:trHeight w:val="563"/>
          <w:jc w:val="center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Titolare posizione economica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Prima posizione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 punti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bCs/>
              </w:rPr>
            </w:pPr>
          </w:p>
        </w:tc>
      </w:tr>
      <w:tr w:rsidR="0032372C" w:rsidTr="00CB0975">
        <w:trPr>
          <w:trHeight w:val="629"/>
          <w:jc w:val="center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2C" w:rsidRDefault="0032372C" w:rsidP="00CB0975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Seconda posizione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2C" w:rsidRDefault="0032372C" w:rsidP="0032372C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 punti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Cs/>
              </w:rPr>
            </w:pPr>
          </w:p>
        </w:tc>
      </w:tr>
      <w:tr w:rsidR="0032372C" w:rsidTr="00CB0975">
        <w:trPr>
          <w:trHeight w:val="4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Anzianità di servizio</w:t>
            </w:r>
          </w:p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</w:rPr>
            </w:pPr>
          </w:p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Continuità maturata in questo istituto</w:t>
            </w:r>
          </w:p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</w:rPr>
            </w:pPr>
          </w:p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</w:p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n. 2 punti per anno </w:t>
            </w:r>
            <w:r>
              <w:rPr>
                <w:rFonts w:cstheme="minorHAnsi"/>
                <w:bCs/>
              </w:rPr>
              <w:t>Max 10 punti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Cs/>
              </w:rPr>
            </w:pPr>
          </w:p>
        </w:tc>
      </w:tr>
      <w:tr w:rsidR="0032372C" w:rsidTr="00CB0975">
        <w:trPr>
          <w:trHeight w:val="4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Esperienze professionali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Esperienze professionali maturate in precedenti attività formative del personale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2C" w:rsidRDefault="0032372C" w:rsidP="0032372C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n. 3 punti/esperienza </w:t>
            </w:r>
            <w:r>
              <w:rPr>
                <w:rFonts w:cstheme="minorHAnsi"/>
                <w:bCs/>
              </w:rPr>
              <w:t>Max 9 punti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2C" w:rsidRDefault="0032372C" w:rsidP="00CB0975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Cs/>
              </w:rPr>
            </w:pPr>
          </w:p>
        </w:tc>
      </w:tr>
    </w:tbl>
    <w:p w:rsidR="0032372C" w:rsidRPr="00B47A42" w:rsidRDefault="0032372C" w:rsidP="0032372C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</w:p>
    <w:p w:rsidR="0032372C" w:rsidRDefault="0032372C" w:rsidP="003237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32372C" w:rsidTr="00CB0975">
        <w:tc>
          <w:tcPr>
            <w:tcW w:w="4814" w:type="dxa"/>
          </w:tcPr>
          <w:p w:rsidR="0032372C" w:rsidRDefault="0032372C" w:rsidP="00CB097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32372C" w:rsidRDefault="0032372C" w:rsidP="00CB097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32372C" w:rsidTr="00CB0975">
        <w:tc>
          <w:tcPr>
            <w:tcW w:w="4814" w:type="dxa"/>
          </w:tcPr>
          <w:p w:rsidR="0032372C" w:rsidRDefault="0032372C" w:rsidP="00CB097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32372C" w:rsidRDefault="0032372C" w:rsidP="00CB097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32372C" w:rsidRPr="00BA7211" w:rsidRDefault="0032372C" w:rsidP="0032372C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Cs/>
          <w:i/>
          <w:iCs/>
        </w:rPr>
      </w:pPr>
    </w:p>
    <w:p w:rsidR="006551C8" w:rsidRDefault="006551C8" w:rsidP="0032372C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b/>
        </w:rPr>
      </w:pPr>
    </w:p>
    <w:sectPr w:rsidR="006551C8" w:rsidSect="00DD704B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223" w:rsidRDefault="00DD4223">
      <w:r>
        <w:separator/>
      </w:r>
    </w:p>
  </w:endnote>
  <w:endnote w:type="continuationSeparator" w:id="0">
    <w:p w:rsidR="00DD4223" w:rsidRDefault="00DD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223" w:rsidRDefault="00B96C4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D422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D4223" w:rsidRDefault="00DD422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223" w:rsidRDefault="00B96C4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D422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121E2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DD4223" w:rsidRDefault="00DD422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223" w:rsidRDefault="00DD4223">
      <w:r>
        <w:separator/>
      </w:r>
    </w:p>
  </w:footnote>
  <w:footnote w:type="continuationSeparator" w:id="0">
    <w:p w:rsidR="00DD4223" w:rsidRDefault="00DD42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2" w:hanging="360"/>
      </w:pPr>
    </w:lvl>
    <w:lvl w:ilvl="2" w:tplc="0410001B" w:tentative="1">
      <w:start w:val="1"/>
      <w:numFmt w:val="lowerRoman"/>
      <w:lvlText w:val="%3."/>
      <w:lvlJc w:val="right"/>
      <w:pPr>
        <w:ind w:left="2652" w:hanging="180"/>
      </w:pPr>
    </w:lvl>
    <w:lvl w:ilvl="3" w:tplc="0410000F" w:tentative="1">
      <w:start w:val="1"/>
      <w:numFmt w:val="decimal"/>
      <w:lvlText w:val="%4."/>
      <w:lvlJc w:val="left"/>
      <w:pPr>
        <w:ind w:left="3372" w:hanging="360"/>
      </w:pPr>
    </w:lvl>
    <w:lvl w:ilvl="4" w:tplc="04100019" w:tentative="1">
      <w:start w:val="1"/>
      <w:numFmt w:val="lowerLetter"/>
      <w:lvlText w:val="%5."/>
      <w:lvlJc w:val="left"/>
      <w:pPr>
        <w:ind w:left="4092" w:hanging="360"/>
      </w:pPr>
    </w:lvl>
    <w:lvl w:ilvl="5" w:tplc="0410001B" w:tentative="1">
      <w:start w:val="1"/>
      <w:numFmt w:val="lowerRoman"/>
      <w:lvlText w:val="%6."/>
      <w:lvlJc w:val="right"/>
      <w:pPr>
        <w:ind w:left="4812" w:hanging="180"/>
      </w:pPr>
    </w:lvl>
    <w:lvl w:ilvl="6" w:tplc="0410000F" w:tentative="1">
      <w:start w:val="1"/>
      <w:numFmt w:val="decimal"/>
      <w:lvlText w:val="%7."/>
      <w:lvlJc w:val="left"/>
      <w:pPr>
        <w:ind w:left="5532" w:hanging="360"/>
      </w:pPr>
    </w:lvl>
    <w:lvl w:ilvl="7" w:tplc="04100019" w:tentative="1">
      <w:start w:val="1"/>
      <w:numFmt w:val="lowerLetter"/>
      <w:lvlText w:val="%8."/>
      <w:lvlJc w:val="left"/>
      <w:pPr>
        <w:ind w:left="6252" w:hanging="360"/>
      </w:pPr>
    </w:lvl>
    <w:lvl w:ilvl="8" w:tplc="0410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A15023B"/>
    <w:multiLevelType w:val="hybridMultilevel"/>
    <w:tmpl w:val="7A7C4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6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8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2B44661"/>
    <w:multiLevelType w:val="hybridMultilevel"/>
    <w:tmpl w:val="F47868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6"/>
  </w:num>
  <w:num w:numId="9">
    <w:abstractNumId w:val="12"/>
  </w:num>
  <w:num w:numId="10">
    <w:abstractNumId w:val="39"/>
  </w:num>
  <w:num w:numId="11">
    <w:abstractNumId w:val="24"/>
  </w:num>
  <w:num w:numId="12">
    <w:abstractNumId w:val="8"/>
  </w:num>
  <w:num w:numId="13">
    <w:abstractNumId w:val="9"/>
  </w:num>
  <w:num w:numId="14">
    <w:abstractNumId w:val="5"/>
  </w:num>
  <w:num w:numId="15">
    <w:abstractNumId w:val="22"/>
  </w:num>
  <w:num w:numId="16">
    <w:abstractNumId w:val="32"/>
  </w:num>
  <w:num w:numId="17">
    <w:abstractNumId w:val="31"/>
  </w:num>
  <w:num w:numId="18">
    <w:abstractNumId w:val="37"/>
  </w:num>
  <w:num w:numId="19">
    <w:abstractNumId w:val="15"/>
  </w:num>
  <w:num w:numId="20">
    <w:abstractNumId w:val="36"/>
  </w:num>
  <w:num w:numId="21">
    <w:abstractNumId w:val="18"/>
  </w:num>
  <w:num w:numId="22">
    <w:abstractNumId w:val="25"/>
  </w:num>
  <w:num w:numId="23">
    <w:abstractNumId w:val="30"/>
  </w:num>
  <w:num w:numId="24">
    <w:abstractNumId w:val="27"/>
  </w:num>
  <w:num w:numId="25">
    <w:abstractNumId w:val="21"/>
  </w:num>
  <w:num w:numId="26">
    <w:abstractNumId w:val="38"/>
  </w:num>
  <w:num w:numId="27">
    <w:abstractNumId w:val="13"/>
  </w:num>
  <w:num w:numId="28">
    <w:abstractNumId w:val="34"/>
  </w:num>
  <w:num w:numId="29">
    <w:abstractNumId w:val="10"/>
  </w:num>
  <w:num w:numId="30">
    <w:abstractNumId w:val="6"/>
  </w:num>
  <w:num w:numId="31">
    <w:abstractNumId w:val="33"/>
  </w:num>
  <w:num w:numId="32">
    <w:abstractNumId w:val="17"/>
  </w:num>
  <w:num w:numId="33">
    <w:abstractNumId w:val="28"/>
  </w:num>
  <w:num w:numId="34">
    <w:abstractNumId w:val="23"/>
  </w:num>
  <w:num w:numId="35">
    <w:abstractNumId w:val="19"/>
  </w:num>
  <w:num w:numId="36">
    <w:abstractNumId w:val="29"/>
  </w:num>
  <w:num w:numId="37">
    <w:abstractNumId w:val="16"/>
  </w:num>
  <w:num w:numId="38">
    <w:abstractNumId w:val="35"/>
  </w:num>
  <w:num w:numId="39">
    <w:abstractNumId w:val="4"/>
    <w:lvlOverride w:ilvl="0">
      <w:startOverride w:val="1"/>
    </w:lvlOverride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10D73"/>
    <w:rsid w:val="0001314D"/>
    <w:rsid w:val="0001443F"/>
    <w:rsid w:val="00016658"/>
    <w:rsid w:val="00021EB3"/>
    <w:rsid w:val="00023ABF"/>
    <w:rsid w:val="0003018C"/>
    <w:rsid w:val="000309DF"/>
    <w:rsid w:val="00031FEB"/>
    <w:rsid w:val="00035BD1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6134"/>
    <w:rsid w:val="0007706B"/>
    <w:rsid w:val="00093671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09E7"/>
    <w:rsid w:val="000D1AFB"/>
    <w:rsid w:val="000D432A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2A0A"/>
    <w:rsid w:val="00174486"/>
    <w:rsid w:val="00174541"/>
    <w:rsid w:val="00175FFB"/>
    <w:rsid w:val="00182723"/>
    <w:rsid w:val="00186225"/>
    <w:rsid w:val="001864EA"/>
    <w:rsid w:val="0018773E"/>
    <w:rsid w:val="00194BD7"/>
    <w:rsid w:val="001A5909"/>
    <w:rsid w:val="001A6378"/>
    <w:rsid w:val="001B0696"/>
    <w:rsid w:val="001B1257"/>
    <w:rsid w:val="001B1415"/>
    <w:rsid w:val="001B484F"/>
    <w:rsid w:val="001B7378"/>
    <w:rsid w:val="001C0302"/>
    <w:rsid w:val="001C6C49"/>
    <w:rsid w:val="001D4B64"/>
    <w:rsid w:val="001D6B50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66553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B0440"/>
    <w:rsid w:val="002B206B"/>
    <w:rsid w:val="002B3171"/>
    <w:rsid w:val="002B684C"/>
    <w:rsid w:val="002C1C92"/>
    <w:rsid w:val="002C1E86"/>
    <w:rsid w:val="002C7CD2"/>
    <w:rsid w:val="002D472B"/>
    <w:rsid w:val="002D786D"/>
    <w:rsid w:val="002E1891"/>
    <w:rsid w:val="002E1DEB"/>
    <w:rsid w:val="002E3C7E"/>
    <w:rsid w:val="002E5DB6"/>
    <w:rsid w:val="002E6311"/>
    <w:rsid w:val="002F49B3"/>
    <w:rsid w:val="002F66C4"/>
    <w:rsid w:val="00300F45"/>
    <w:rsid w:val="00302D5F"/>
    <w:rsid w:val="00304B62"/>
    <w:rsid w:val="0030701D"/>
    <w:rsid w:val="0032372C"/>
    <w:rsid w:val="00336F0F"/>
    <w:rsid w:val="00340EF1"/>
    <w:rsid w:val="0034473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77E43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35EC"/>
    <w:rsid w:val="003A5D3A"/>
    <w:rsid w:val="003B79E2"/>
    <w:rsid w:val="003C0DE3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5150"/>
    <w:rsid w:val="00416DC1"/>
    <w:rsid w:val="00430C48"/>
    <w:rsid w:val="0043183C"/>
    <w:rsid w:val="00433CB5"/>
    <w:rsid w:val="0044224C"/>
    <w:rsid w:val="00443639"/>
    <w:rsid w:val="00446355"/>
    <w:rsid w:val="00447583"/>
    <w:rsid w:val="0044774A"/>
    <w:rsid w:val="004563DD"/>
    <w:rsid w:val="00462440"/>
    <w:rsid w:val="004652D3"/>
    <w:rsid w:val="004657B2"/>
    <w:rsid w:val="004722C2"/>
    <w:rsid w:val="00483E03"/>
    <w:rsid w:val="00484CE2"/>
    <w:rsid w:val="00485D17"/>
    <w:rsid w:val="00487790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AF8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14E7"/>
    <w:rsid w:val="00583A1F"/>
    <w:rsid w:val="00585647"/>
    <w:rsid w:val="00585A3D"/>
    <w:rsid w:val="00585C3D"/>
    <w:rsid w:val="00591CC1"/>
    <w:rsid w:val="005A4B10"/>
    <w:rsid w:val="005A7F30"/>
    <w:rsid w:val="005B65B5"/>
    <w:rsid w:val="005C504A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3E0F"/>
    <w:rsid w:val="006149C4"/>
    <w:rsid w:val="0062483F"/>
    <w:rsid w:val="00632BF9"/>
    <w:rsid w:val="00632F5C"/>
    <w:rsid w:val="006378DA"/>
    <w:rsid w:val="00637EE7"/>
    <w:rsid w:val="00647912"/>
    <w:rsid w:val="0065050C"/>
    <w:rsid w:val="0065467C"/>
    <w:rsid w:val="006551C8"/>
    <w:rsid w:val="0066271B"/>
    <w:rsid w:val="00663BD8"/>
    <w:rsid w:val="006648CD"/>
    <w:rsid w:val="00674BB2"/>
    <w:rsid w:val="006759A4"/>
    <w:rsid w:val="006761FD"/>
    <w:rsid w:val="0067699A"/>
    <w:rsid w:val="00677732"/>
    <w:rsid w:val="0068062A"/>
    <w:rsid w:val="00683118"/>
    <w:rsid w:val="00692070"/>
    <w:rsid w:val="006A149B"/>
    <w:rsid w:val="006A73FD"/>
    <w:rsid w:val="006B0653"/>
    <w:rsid w:val="006B162F"/>
    <w:rsid w:val="006B2F2A"/>
    <w:rsid w:val="006B6B11"/>
    <w:rsid w:val="006B7D8C"/>
    <w:rsid w:val="006B7FC2"/>
    <w:rsid w:val="006C0A4E"/>
    <w:rsid w:val="006C0DCD"/>
    <w:rsid w:val="006C1D43"/>
    <w:rsid w:val="006C1E40"/>
    <w:rsid w:val="006C3CFD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180E"/>
    <w:rsid w:val="007E2352"/>
    <w:rsid w:val="007F17F0"/>
    <w:rsid w:val="007F24B6"/>
    <w:rsid w:val="007F5DF0"/>
    <w:rsid w:val="007F6DF6"/>
    <w:rsid w:val="00801BA6"/>
    <w:rsid w:val="00803935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C15"/>
    <w:rsid w:val="00860CF4"/>
    <w:rsid w:val="008664A2"/>
    <w:rsid w:val="0086776E"/>
    <w:rsid w:val="00871E16"/>
    <w:rsid w:val="00872F50"/>
    <w:rsid w:val="00873342"/>
    <w:rsid w:val="00874365"/>
    <w:rsid w:val="00875E5A"/>
    <w:rsid w:val="0087771E"/>
    <w:rsid w:val="008805AA"/>
    <w:rsid w:val="00881E62"/>
    <w:rsid w:val="00883FF4"/>
    <w:rsid w:val="00894D01"/>
    <w:rsid w:val="00897BDF"/>
    <w:rsid w:val="008A1566"/>
    <w:rsid w:val="008A1E97"/>
    <w:rsid w:val="008B1FC8"/>
    <w:rsid w:val="008B37FD"/>
    <w:rsid w:val="008B5E2E"/>
    <w:rsid w:val="008B6767"/>
    <w:rsid w:val="008B67E9"/>
    <w:rsid w:val="008D1317"/>
    <w:rsid w:val="008D6B42"/>
    <w:rsid w:val="008E0DE5"/>
    <w:rsid w:val="008F28B1"/>
    <w:rsid w:val="008F3CD8"/>
    <w:rsid w:val="008F7B5F"/>
    <w:rsid w:val="0090455C"/>
    <w:rsid w:val="00904D22"/>
    <w:rsid w:val="00906BD1"/>
    <w:rsid w:val="00907812"/>
    <w:rsid w:val="009105E1"/>
    <w:rsid w:val="0091078D"/>
    <w:rsid w:val="009113CF"/>
    <w:rsid w:val="00914650"/>
    <w:rsid w:val="00923596"/>
    <w:rsid w:val="009246DD"/>
    <w:rsid w:val="0093431C"/>
    <w:rsid w:val="00940667"/>
    <w:rsid w:val="00940720"/>
    <w:rsid w:val="00941128"/>
    <w:rsid w:val="00942D93"/>
    <w:rsid w:val="009454DE"/>
    <w:rsid w:val="00947939"/>
    <w:rsid w:val="00955B20"/>
    <w:rsid w:val="00956EC5"/>
    <w:rsid w:val="00964DE6"/>
    <w:rsid w:val="00970E6F"/>
    <w:rsid w:val="00971485"/>
    <w:rsid w:val="00980B3C"/>
    <w:rsid w:val="00983F79"/>
    <w:rsid w:val="0098483C"/>
    <w:rsid w:val="00990253"/>
    <w:rsid w:val="00990DB4"/>
    <w:rsid w:val="009944D6"/>
    <w:rsid w:val="009958CB"/>
    <w:rsid w:val="009A0D66"/>
    <w:rsid w:val="009A7CBE"/>
    <w:rsid w:val="009B2F7D"/>
    <w:rsid w:val="009B31B2"/>
    <w:rsid w:val="009B3956"/>
    <w:rsid w:val="009C4F44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03B6"/>
    <w:rsid w:val="009F0ED6"/>
    <w:rsid w:val="009F477B"/>
    <w:rsid w:val="00A023CC"/>
    <w:rsid w:val="00A04EB5"/>
    <w:rsid w:val="00A10524"/>
    <w:rsid w:val="00A109F6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52D6"/>
    <w:rsid w:val="00A5614F"/>
    <w:rsid w:val="00A57F54"/>
    <w:rsid w:val="00A6054A"/>
    <w:rsid w:val="00A6464D"/>
    <w:rsid w:val="00A65654"/>
    <w:rsid w:val="00A65DF8"/>
    <w:rsid w:val="00A727A8"/>
    <w:rsid w:val="00A76733"/>
    <w:rsid w:val="00A8129F"/>
    <w:rsid w:val="00A90F34"/>
    <w:rsid w:val="00A91C14"/>
    <w:rsid w:val="00A94E66"/>
    <w:rsid w:val="00AA3002"/>
    <w:rsid w:val="00AA6CCD"/>
    <w:rsid w:val="00AB3F38"/>
    <w:rsid w:val="00AB76C8"/>
    <w:rsid w:val="00AC107F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5C53"/>
    <w:rsid w:val="00B122F3"/>
    <w:rsid w:val="00B13B99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0590"/>
    <w:rsid w:val="00B833F2"/>
    <w:rsid w:val="00B87A3D"/>
    <w:rsid w:val="00B90CAE"/>
    <w:rsid w:val="00B914A4"/>
    <w:rsid w:val="00B92B95"/>
    <w:rsid w:val="00B96C46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35DA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21E2"/>
    <w:rsid w:val="00C231BE"/>
    <w:rsid w:val="00C243CD"/>
    <w:rsid w:val="00C24770"/>
    <w:rsid w:val="00C33D57"/>
    <w:rsid w:val="00C3593E"/>
    <w:rsid w:val="00C3692A"/>
    <w:rsid w:val="00C40854"/>
    <w:rsid w:val="00C410EF"/>
    <w:rsid w:val="00C47403"/>
    <w:rsid w:val="00C516C8"/>
    <w:rsid w:val="00C55600"/>
    <w:rsid w:val="00C56550"/>
    <w:rsid w:val="00C572D7"/>
    <w:rsid w:val="00C60256"/>
    <w:rsid w:val="00C61D88"/>
    <w:rsid w:val="00C728F6"/>
    <w:rsid w:val="00C772C3"/>
    <w:rsid w:val="00C772C7"/>
    <w:rsid w:val="00C85681"/>
    <w:rsid w:val="00C9066B"/>
    <w:rsid w:val="00CA535F"/>
    <w:rsid w:val="00CA7616"/>
    <w:rsid w:val="00CB2568"/>
    <w:rsid w:val="00CB5774"/>
    <w:rsid w:val="00CB5D21"/>
    <w:rsid w:val="00CC066E"/>
    <w:rsid w:val="00CC34E5"/>
    <w:rsid w:val="00CC6D2D"/>
    <w:rsid w:val="00CC72EB"/>
    <w:rsid w:val="00CD05C5"/>
    <w:rsid w:val="00CD4229"/>
    <w:rsid w:val="00CD65D7"/>
    <w:rsid w:val="00CD68F1"/>
    <w:rsid w:val="00CE126E"/>
    <w:rsid w:val="00CE4CDA"/>
    <w:rsid w:val="00CE5C62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458F"/>
    <w:rsid w:val="00D360DC"/>
    <w:rsid w:val="00D3615C"/>
    <w:rsid w:val="00D4191E"/>
    <w:rsid w:val="00D43F4E"/>
    <w:rsid w:val="00D5077F"/>
    <w:rsid w:val="00D51CD2"/>
    <w:rsid w:val="00D566BB"/>
    <w:rsid w:val="00D572E2"/>
    <w:rsid w:val="00D6154E"/>
    <w:rsid w:val="00D617C4"/>
    <w:rsid w:val="00D646B2"/>
    <w:rsid w:val="00D762F3"/>
    <w:rsid w:val="00D81C29"/>
    <w:rsid w:val="00D82D6E"/>
    <w:rsid w:val="00D91878"/>
    <w:rsid w:val="00D920A3"/>
    <w:rsid w:val="00D94D0B"/>
    <w:rsid w:val="00D9743E"/>
    <w:rsid w:val="00D977C5"/>
    <w:rsid w:val="00DA7978"/>
    <w:rsid w:val="00DA7EDD"/>
    <w:rsid w:val="00DB215F"/>
    <w:rsid w:val="00DB71F1"/>
    <w:rsid w:val="00DC08C8"/>
    <w:rsid w:val="00DC09F0"/>
    <w:rsid w:val="00DC3D25"/>
    <w:rsid w:val="00DD1F91"/>
    <w:rsid w:val="00DD4223"/>
    <w:rsid w:val="00DD463E"/>
    <w:rsid w:val="00DD704B"/>
    <w:rsid w:val="00DE0AB9"/>
    <w:rsid w:val="00DE2294"/>
    <w:rsid w:val="00DE7675"/>
    <w:rsid w:val="00DE791F"/>
    <w:rsid w:val="00DF0084"/>
    <w:rsid w:val="00DF174E"/>
    <w:rsid w:val="00DF7B0B"/>
    <w:rsid w:val="00DF7E8D"/>
    <w:rsid w:val="00E0597F"/>
    <w:rsid w:val="00E06895"/>
    <w:rsid w:val="00E0713E"/>
    <w:rsid w:val="00E14FE7"/>
    <w:rsid w:val="00E15081"/>
    <w:rsid w:val="00E171B4"/>
    <w:rsid w:val="00E257F2"/>
    <w:rsid w:val="00E34D43"/>
    <w:rsid w:val="00E37236"/>
    <w:rsid w:val="00E42158"/>
    <w:rsid w:val="00E4244A"/>
    <w:rsid w:val="00E455B8"/>
    <w:rsid w:val="00E5247C"/>
    <w:rsid w:val="00E548D8"/>
    <w:rsid w:val="00E61183"/>
    <w:rsid w:val="00E674BE"/>
    <w:rsid w:val="00E72F8E"/>
    <w:rsid w:val="00E73B87"/>
    <w:rsid w:val="00E74814"/>
    <w:rsid w:val="00E7672F"/>
    <w:rsid w:val="00E84D7A"/>
    <w:rsid w:val="00E872D0"/>
    <w:rsid w:val="00E92C84"/>
    <w:rsid w:val="00EA0230"/>
    <w:rsid w:val="00EA28E1"/>
    <w:rsid w:val="00EA2DCA"/>
    <w:rsid w:val="00EA358E"/>
    <w:rsid w:val="00EA50F6"/>
    <w:rsid w:val="00EB0B8B"/>
    <w:rsid w:val="00EB2A39"/>
    <w:rsid w:val="00EC303F"/>
    <w:rsid w:val="00ED03F7"/>
    <w:rsid w:val="00ED5317"/>
    <w:rsid w:val="00ED65F7"/>
    <w:rsid w:val="00EE2CF3"/>
    <w:rsid w:val="00EF617D"/>
    <w:rsid w:val="00F04C4F"/>
    <w:rsid w:val="00F07F9B"/>
    <w:rsid w:val="00F1445C"/>
    <w:rsid w:val="00F15AC3"/>
    <w:rsid w:val="00F164C7"/>
    <w:rsid w:val="00F2100B"/>
    <w:rsid w:val="00F21F17"/>
    <w:rsid w:val="00F2677F"/>
    <w:rsid w:val="00F35E5A"/>
    <w:rsid w:val="00F37F90"/>
    <w:rsid w:val="00F4020B"/>
    <w:rsid w:val="00F423A4"/>
    <w:rsid w:val="00F43473"/>
    <w:rsid w:val="00F4348F"/>
    <w:rsid w:val="00F43E07"/>
    <w:rsid w:val="00F4475D"/>
    <w:rsid w:val="00F52F0D"/>
    <w:rsid w:val="00F52FF5"/>
    <w:rsid w:val="00F54D20"/>
    <w:rsid w:val="00F55BE0"/>
    <w:rsid w:val="00F645F8"/>
    <w:rsid w:val="00F800D7"/>
    <w:rsid w:val="00F8229C"/>
    <w:rsid w:val="00F95EBA"/>
    <w:rsid w:val="00F97F53"/>
    <w:rsid w:val="00FA166C"/>
    <w:rsid w:val="00FA1C87"/>
    <w:rsid w:val="00FA37F1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E68"/>
    <w:rsid w:val="00FC70BB"/>
    <w:rsid w:val="00FC7FCD"/>
    <w:rsid w:val="00FD22B9"/>
    <w:rsid w:val="00FD4C5B"/>
    <w:rsid w:val="00FD6CF1"/>
    <w:rsid w:val="00FD75B5"/>
    <w:rsid w:val="00FE1FB6"/>
    <w:rsid w:val="00FE38E9"/>
    <w:rsid w:val="00FE3B14"/>
    <w:rsid w:val="00FF0D7E"/>
    <w:rsid w:val="00FF2FBA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377E4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377E43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377E43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377E4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77E43"/>
  </w:style>
  <w:style w:type="character" w:styleId="Collegamentoipertestuale">
    <w:name w:val="Hyperlink"/>
    <w:rsid w:val="00377E43"/>
    <w:rPr>
      <w:color w:val="0000FF"/>
      <w:u w:val="single"/>
    </w:rPr>
  </w:style>
  <w:style w:type="paragraph" w:customStyle="1" w:styleId="Corpodeltesto1">
    <w:name w:val="Corpo del testo1"/>
    <w:basedOn w:val="Normale"/>
    <w:rsid w:val="00377E43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377E43"/>
  </w:style>
  <w:style w:type="character" w:styleId="Rimandonotaapidipagina">
    <w:name w:val="footnote reference"/>
    <w:semiHidden/>
    <w:rsid w:val="00377E43"/>
    <w:rPr>
      <w:vertAlign w:val="superscript"/>
    </w:rPr>
  </w:style>
  <w:style w:type="paragraph" w:styleId="Intestazione">
    <w:name w:val="header"/>
    <w:basedOn w:val="Normale"/>
    <w:rsid w:val="00377E4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C516C8"/>
    <w:pPr>
      <w:widowControl w:val="0"/>
      <w:autoSpaceDE w:val="0"/>
      <w:autoSpaceDN w:val="0"/>
      <w:ind w:left="113"/>
    </w:pPr>
    <w:rPr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970E6F"/>
    <w:pPr>
      <w:widowControl w:val="0"/>
      <w:autoSpaceDE w:val="0"/>
      <w:autoSpaceDN w:val="0"/>
      <w:ind w:left="1040" w:hanging="426"/>
      <w:outlineLvl w:val="1"/>
    </w:pPr>
    <w:rPr>
      <w:sz w:val="24"/>
      <w:szCs w:val="24"/>
      <w:lang w:bidi="it-IT"/>
    </w:rPr>
  </w:style>
  <w:style w:type="paragraph" w:customStyle="1" w:styleId="Articolo">
    <w:name w:val="Articolo"/>
    <w:basedOn w:val="Normale"/>
    <w:link w:val="ArticoloCarattere"/>
    <w:qFormat/>
    <w:rsid w:val="00BE35DA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BE35DA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E35DA"/>
    <w:rPr>
      <w:sz w:val="24"/>
      <w:szCs w:val="24"/>
    </w:rPr>
  </w:style>
  <w:style w:type="character" w:customStyle="1" w:styleId="ui-provider">
    <w:name w:val="ui-provider"/>
    <w:basedOn w:val="Carpredefinitoparagrafo"/>
    <w:rsid w:val="00BE35DA"/>
  </w:style>
  <w:style w:type="character" w:styleId="Enfasigrassetto">
    <w:name w:val="Strong"/>
    <w:basedOn w:val="Carpredefinitoparagrafo"/>
    <w:uiPriority w:val="22"/>
    <w:qFormat/>
    <w:rsid w:val="00BE35DA"/>
    <w:rPr>
      <w:b/>
      <w:bCs/>
    </w:rPr>
  </w:style>
  <w:style w:type="character" w:customStyle="1" w:styleId="mw-page-title-main">
    <w:name w:val="mw-page-title-main"/>
    <w:basedOn w:val="Carpredefinitoparagrafo"/>
    <w:rsid w:val="00B80590"/>
  </w:style>
  <w:style w:type="paragraph" w:customStyle="1" w:styleId="Comma">
    <w:name w:val="Comma"/>
    <w:basedOn w:val="Paragrafoelenco"/>
    <w:link w:val="CommaCarattere"/>
    <w:qFormat/>
    <w:rsid w:val="00D360DC"/>
    <w:pPr>
      <w:numPr>
        <w:numId w:val="2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D360D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gkelc">
    <w:name w:val="hgkelc"/>
    <w:basedOn w:val="Carpredefinitoparagrafo"/>
    <w:rsid w:val="00D360DC"/>
  </w:style>
  <w:style w:type="character" w:styleId="Collegamentovisitato">
    <w:name w:val="FollowedHyperlink"/>
    <w:basedOn w:val="Carpredefinitoparagrafo"/>
    <w:semiHidden/>
    <w:unhideWhenUsed/>
    <w:rsid w:val="00C772C3"/>
    <w:rPr>
      <w:color w:val="800080" w:themeColor="followedHyperlink"/>
      <w:u w:val="single"/>
    </w:rPr>
  </w:style>
  <w:style w:type="paragraph" w:customStyle="1" w:styleId="sche3">
    <w:name w:val="sche_3"/>
    <w:rsid w:val="00DD4223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C81C5-72A3-42AD-BA69-7AD7D227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6337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User_19</dc:creator>
  <cp:lastModifiedBy>User_19</cp:lastModifiedBy>
  <cp:revision>3</cp:revision>
  <cp:lastPrinted>2024-05-25T11:06:00Z</cp:lastPrinted>
  <dcterms:created xsi:type="dcterms:W3CDTF">2026-07-04T11:07:00Z</dcterms:created>
  <dcterms:modified xsi:type="dcterms:W3CDTF">2026-07-09T08:56:00Z</dcterms:modified>
</cp:coreProperties>
</file>