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95F13" w14:textId="77777777" w:rsidR="00F967D9" w:rsidRDefault="00F967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rPr>
          <w:b/>
          <w:color w:val="000000"/>
          <w:sz w:val="16"/>
          <w:szCs w:val="16"/>
        </w:rPr>
      </w:pPr>
      <w:bookmarkStart w:id="0" w:name="_GoBack"/>
      <w:bookmarkEnd w:id="0"/>
    </w:p>
    <w:tbl>
      <w:tblPr>
        <w:tblStyle w:val="a0"/>
        <w:tblW w:w="9628" w:type="dxa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8"/>
      </w:tblGrid>
      <w:tr w:rsidR="00F967D9" w14:paraId="315523F4" w14:textId="77777777">
        <w:trPr>
          <w:trHeight w:val="280"/>
        </w:trPr>
        <w:tc>
          <w:tcPr>
            <w:tcW w:w="9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11526" w14:textId="77777777" w:rsidR="00F967D9" w:rsidRDefault="00E3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Allegato 1 – Domanda di Comunicazione disponibilità </w:t>
            </w:r>
            <w:proofErr w:type="gramStart"/>
            <w:r>
              <w:rPr>
                <w:rFonts w:ascii="Calibri" w:eastAsia="Calibri" w:hAnsi="Calibri" w:cs="Calibri"/>
                <w:b/>
              </w:rPr>
              <w:t>Componente  del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Gruppo di lavoro per il progetto</w:t>
            </w:r>
          </w:p>
        </w:tc>
      </w:tr>
    </w:tbl>
    <w:p w14:paraId="2A51169E" w14:textId="77777777" w:rsidR="00F967D9" w:rsidRDefault="00F967D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DD701D" w14:textId="77777777" w:rsidR="00F967D9" w:rsidRDefault="00F967D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22AB4D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5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Alla Dirigente Scolastica </w:t>
      </w:r>
    </w:p>
    <w:p w14:paraId="0A128D9B" w14:textId="69F3B6DF" w:rsidR="00F967D9" w:rsidRDefault="006D2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495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</w:t>
      </w:r>
      <w:r w:rsidR="00E35DCA">
        <w:rPr>
          <w:rFonts w:ascii="Calibri" w:eastAsia="Calibri" w:hAnsi="Calibri" w:cs="Calibri"/>
          <w:b/>
          <w:color w:val="000000"/>
        </w:rPr>
        <w:t>el</w:t>
      </w:r>
      <w:r>
        <w:rPr>
          <w:rFonts w:ascii="Calibri" w:eastAsia="Calibri" w:hAnsi="Calibri" w:cs="Calibri"/>
          <w:b/>
          <w:color w:val="000000"/>
        </w:rPr>
        <w:t xml:space="preserve"> CPIA </w:t>
      </w:r>
      <w:r w:rsidR="00E81D19">
        <w:rPr>
          <w:rFonts w:ascii="Calibri" w:eastAsia="Calibri" w:hAnsi="Calibri" w:cs="Calibri"/>
          <w:b/>
          <w:color w:val="000000"/>
        </w:rPr>
        <w:t>1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E81D19">
        <w:rPr>
          <w:rFonts w:ascii="Calibri" w:eastAsia="Calibri" w:hAnsi="Calibri" w:cs="Calibri"/>
          <w:b/>
          <w:color w:val="000000"/>
        </w:rPr>
        <w:t>Brescia</w:t>
      </w:r>
    </w:p>
    <w:p w14:paraId="44BFE958" w14:textId="77777777" w:rsidR="00E81D19" w:rsidRDefault="00E81D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495"/>
        <w:jc w:val="right"/>
        <w:rPr>
          <w:rFonts w:ascii="Calibri" w:eastAsia="Calibri" w:hAnsi="Calibri" w:cs="Calibri"/>
          <w:b/>
          <w:color w:val="000000"/>
        </w:rPr>
      </w:pPr>
    </w:p>
    <w:p w14:paraId="04CF249E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3" w:lineRule="auto"/>
        <w:ind w:left="1337" w:right="565" w:hanging="110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Oggetto: </w:t>
      </w:r>
      <w:r>
        <w:rPr>
          <w:rFonts w:ascii="Calibri" w:eastAsia="Calibri" w:hAnsi="Calibri" w:cs="Calibri"/>
          <w:color w:val="000000"/>
        </w:rPr>
        <w:t xml:space="preserve">Comunicazione disponibilità personale per l’incarico di </w:t>
      </w:r>
      <w:r>
        <w:rPr>
          <w:rFonts w:ascii="Calibri" w:eastAsia="Calibri" w:hAnsi="Calibri" w:cs="Calibri"/>
          <w:b/>
          <w:u w:val="single"/>
        </w:rPr>
        <w:t>Componente del Gruppo di lavoro Progetto</w:t>
      </w:r>
      <w:r>
        <w:rPr>
          <w:rFonts w:ascii="Calibri" w:eastAsia="Calibri" w:hAnsi="Calibri" w:cs="Calibri"/>
          <w:b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relativo a </w:t>
      </w:r>
      <w:r>
        <w:rPr>
          <w:rFonts w:ascii="Calibri" w:eastAsia="Calibri" w:hAnsi="Calibri" w:cs="Calibri"/>
          <w:sz w:val="24"/>
          <w:szCs w:val="24"/>
        </w:rPr>
        <w:t>PNNRR Missione 4 – Istruzione e Ricerca – Componente 1 – Potenziamento dell’offerta dei servizi di istruzione: dagli asili nido alle Università – Investimento 3.1. “Nuove competenze e nuovi linguaggi” Decreto del Ministro dell’istruzione e del merito 12 aprile 2023, n. 65 Interventi di orientamento e formazione per il potenziamento delle competenze STEM, digitali, di innovazione e linguistiche per studentesse e studenti e delle competenze multilinguistiche dei docenti</w:t>
      </w:r>
    </w:p>
    <w:p w14:paraId="19BC6272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12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Il sottoscritto:  </w:t>
      </w:r>
    </w:p>
    <w:tbl>
      <w:tblPr>
        <w:tblStyle w:val="a1"/>
        <w:tblW w:w="9628" w:type="dxa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30"/>
        <w:gridCol w:w="3072"/>
        <w:gridCol w:w="2126"/>
      </w:tblGrid>
      <w:tr w:rsidR="00F967D9" w14:paraId="23A9C4AC" w14:textId="77777777">
        <w:trPr>
          <w:trHeight w:val="278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66DC" w14:textId="77777777" w:rsidR="00F967D9" w:rsidRDefault="00E3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Cognome e nome: </w:t>
            </w:r>
          </w:p>
        </w:tc>
        <w:tc>
          <w:tcPr>
            <w:tcW w:w="3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BEFA5" w14:textId="77777777" w:rsidR="00F967D9" w:rsidRDefault="00E3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nato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a: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5722C" w14:textId="77777777" w:rsidR="00F967D9" w:rsidRDefault="00E3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nato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il: </w:t>
            </w:r>
          </w:p>
        </w:tc>
      </w:tr>
      <w:tr w:rsidR="00F967D9" w14:paraId="54079011" w14:textId="77777777">
        <w:trPr>
          <w:trHeight w:val="278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AC749" w14:textId="77777777" w:rsidR="00F967D9" w:rsidRDefault="00E3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Residente a: </w:t>
            </w:r>
          </w:p>
        </w:tc>
        <w:tc>
          <w:tcPr>
            <w:tcW w:w="51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C1C54" w14:textId="77777777" w:rsidR="00F967D9" w:rsidRDefault="00E3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via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F967D9" w14:paraId="7298001F" w14:textId="77777777">
        <w:trPr>
          <w:trHeight w:val="278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EB5F1" w14:textId="77777777" w:rsidR="00F967D9" w:rsidRDefault="00E3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Codice fiscale: </w:t>
            </w:r>
          </w:p>
        </w:tc>
        <w:tc>
          <w:tcPr>
            <w:tcW w:w="51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6A941" w14:textId="77777777" w:rsidR="00F967D9" w:rsidRDefault="00E3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Mail: </w:t>
            </w:r>
          </w:p>
        </w:tc>
      </w:tr>
      <w:tr w:rsidR="00F967D9" w14:paraId="759A03AB" w14:textId="77777777">
        <w:trPr>
          <w:trHeight w:val="28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9997A" w14:textId="77777777" w:rsidR="00F967D9" w:rsidRDefault="00E3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 servizio presso questo Istituto in qualità di: </w:t>
            </w:r>
          </w:p>
        </w:tc>
        <w:tc>
          <w:tcPr>
            <w:tcW w:w="51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1ACAB" w14:textId="77777777" w:rsidR="00F967D9" w:rsidRDefault="00F96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08BB860" w14:textId="77777777" w:rsidR="00F967D9" w:rsidRDefault="00F967D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B2CFB16" w14:textId="77777777" w:rsidR="00F967D9" w:rsidRDefault="00F967D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A96E63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129" w:right="742" w:hanging="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Avendo preso visione </w:t>
      </w:r>
      <w:proofErr w:type="gramStart"/>
      <w:r>
        <w:rPr>
          <w:rFonts w:ascii="Calibri" w:eastAsia="Calibri" w:hAnsi="Calibri" w:cs="Calibri"/>
          <w:color w:val="000000"/>
        </w:rPr>
        <w:t xml:space="preserve">della </w:t>
      </w:r>
      <w:r>
        <w:rPr>
          <w:rFonts w:ascii="Calibri" w:eastAsia="Calibri" w:hAnsi="Calibri" w:cs="Calibri"/>
        </w:rPr>
        <w:t xml:space="preserve"> richiesta</w:t>
      </w:r>
      <w:proofErr w:type="gramEnd"/>
      <w:r>
        <w:rPr>
          <w:rFonts w:ascii="Calibri" w:eastAsia="Calibri" w:hAnsi="Calibri" w:cs="Calibri"/>
          <w:color w:val="000000"/>
        </w:rPr>
        <w:t xml:space="preserve"> di disponibilità relativa alla selezione di personale  per l’incarico di </w:t>
      </w:r>
      <w:r>
        <w:rPr>
          <w:rFonts w:ascii="Calibri" w:eastAsia="Calibri" w:hAnsi="Calibri" w:cs="Calibri"/>
          <w:b/>
        </w:rPr>
        <w:t xml:space="preserve"> Componente  del Gruppo di lavoro   </w:t>
      </w:r>
    </w:p>
    <w:p w14:paraId="09FC74F4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427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COMUNICA  </w:t>
      </w:r>
    </w:p>
    <w:p w14:paraId="351F75D4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29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color w:val="000000"/>
        </w:rPr>
        <w:t>la</w:t>
      </w:r>
      <w:proofErr w:type="gramEnd"/>
      <w:r>
        <w:rPr>
          <w:rFonts w:ascii="Calibri" w:eastAsia="Calibri" w:hAnsi="Calibri" w:cs="Calibri"/>
          <w:color w:val="000000"/>
        </w:rPr>
        <w:t xml:space="preserve"> disponibilità all’incarico di </w:t>
      </w:r>
      <w:r>
        <w:rPr>
          <w:rFonts w:ascii="Calibri" w:eastAsia="Calibri" w:hAnsi="Calibri" w:cs="Calibri"/>
          <w:b/>
        </w:rPr>
        <w:t xml:space="preserve">Gruppo di lavoro  </w:t>
      </w:r>
      <w:r>
        <w:rPr>
          <w:rFonts w:ascii="Calibri" w:eastAsia="Calibri" w:hAnsi="Calibri" w:cs="Calibri"/>
          <w:color w:val="000000"/>
        </w:rPr>
        <w:t>relativo a ( barrare l</w:t>
      </w:r>
      <w:r>
        <w:rPr>
          <w:rFonts w:ascii="Calibri" w:eastAsia="Calibri" w:hAnsi="Calibri" w:cs="Calibri"/>
        </w:rPr>
        <w:t>’opzione desiderata) :</w:t>
      </w:r>
    </w:p>
    <w:p w14:paraId="12F820E8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29"/>
        <w:rPr>
          <w:b/>
          <w:color w:val="212529"/>
        </w:r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Noto Sans Symbols" w:eastAsia="Noto Sans Symbols" w:hAnsi="Noto Sans Symbols" w:cs="Noto Sans Symbols"/>
        </w:rPr>
        <w:t>◻</w:t>
      </w:r>
      <w:r>
        <w:rPr>
          <w:color w:val="212529"/>
        </w:rPr>
        <w:t>A- Attività tecnica del gruppo di lavoro per l’orientamento e il tutoraggio per le</w:t>
      </w:r>
      <w:r>
        <w:rPr>
          <w:b/>
          <w:color w:val="212529"/>
        </w:rPr>
        <w:t xml:space="preserve"> STEM e il multilinguismo</w:t>
      </w:r>
    </w:p>
    <w:p w14:paraId="5413246B" w14:textId="77777777" w:rsidR="00F967D9" w:rsidRDefault="00F967D9">
      <w:pPr>
        <w:shd w:val="clear" w:color="auto" w:fill="FFFFFF"/>
        <w:rPr>
          <w:rFonts w:ascii="Noto Sans Symbols" w:eastAsia="Noto Sans Symbols" w:hAnsi="Noto Sans Symbols" w:cs="Noto Sans Symbols"/>
        </w:rPr>
      </w:pPr>
    </w:p>
    <w:p w14:paraId="7D69094A" w14:textId="77777777" w:rsidR="00F967D9" w:rsidRDefault="00E35DCA">
      <w:pPr>
        <w:widowControl w:val="0"/>
        <w:spacing w:before="276" w:line="240" w:lineRule="auto"/>
        <w:ind w:left="488"/>
        <w:rPr>
          <w:b/>
          <w:color w:val="212529"/>
        </w:rPr>
      </w:pPr>
      <w:r>
        <w:rPr>
          <w:rFonts w:ascii="Noto Sans Symbols" w:eastAsia="Noto Sans Symbols" w:hAnsi="Noto Sans Symbols" w:cs="Noto Sans Symbols"/>
        </w:rPr>
        <w:lastRenderedPageBreak/>
        <w:t>◻ B-</w:t>
      </w:r>
      <w:r>
        <w:rPr>
          <w:color w:val="212529"/>
        </w:rPr>
        <w:t xml:space="preserve"> Attività tecnica del gruppo di lavoro per il </w:t>
      </w:r>
      <w:r>
        <w:rPr>
          <w:b/>
          <w:color w:val="212529"/>
        </w:rPr>
        <w:t>multilinguismo</w:t>
      </w:r>
    </w:p>
    <w:p w14:paraId="419655B7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3" w:lineRule="auto"/>
        <w:ind w:right="74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tal fine, consapevole della responsabilità penale e della decadenza da eventuali benefici acquisiti </w:t>
      </w:r>
      <w:proofErr w:type="gramStart"/>
      <w:r>
        <w:rPr>
          <w:rFonts w:ascii="Calibri" w:eastAsia="Calibri" w:hAnsi="Calibri" w:cs="Calibri"/>
          <w:color w:val="000000"/>
        </w:rPr>
        <w:t>nel  caso</w:t>
      </w:r>
      <w:proofErr w:type="gramEnd"/>
      <w:r>
        <w:rPr>
          <w:rFonts w:ascii="Calibri" w:eastAsia="Calibri" w:hAnsi="Calibri" w:cs="Calibri"/>
          <w:color w:val="000000"/>
        </w:rPr>
        <w:t xml:space="preserve"> di dichiarazioni mendaci, dichiara sotto la propria responsabilità quanto segue:  </w:t>
      </w:r>
    </w:p>
    <w:p w14:paraId="3F6334CF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488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◻ </w:t>
      </w:r>
      <w:r>
        <w:rPr>
          <w:rFonts w:ascii="Calibri" w:eastAsia="Calibri" w:hAnsi="Calibri" w:cs="Calibri"/>
          <w:color w:val="000000"/>
        </w:rPr>
        <w:t xml:space="preserve">aver preso visione dell’Avviso e di approvarne senza riserva ogni contenuto  </w:t>
      </w:r>
    </w:p>
    <w:p w14:paraId="5BEDAF2E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488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◻ </w:t>
      </w:r>
      <w:r>
        <w:rPr>
          <w:rFonts w:ascii="Calibri" w:eastAsia="Calibri" w:hAnsi="Calibri" w:cs="Calibri"/>
          <w:color w:val="000000"/>
        </w:rPr>
        <w:t xml:space="preserve">di essere in possesso dei seguenti titoli ed esperienze professionali valutabili:  </w:t>
      </w:r>
    </w:p>
    <w:p w14:paraId="48666A93" w14:textId="77777777" w:rsidR="00F967D9" w:rsidRDefault="00F967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488"/>
        <w:rPr>
          <w:rFonts w:ascii="Calibri" w:eastAsia="Calibri" w:hAnsi="Calibri" w:cs="Calibri"/>
        </w:rPr>
      </w:pPr>
    </w:p>
    <w:p w14:paraId="1C1374B4" w14:textId="77777777" w:rsidR="00F967D9" w:rsidRDefault="00F967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488"/>
        <w:rPr>
          <w:rFonts w:ascii="Calibri" w:eastAsia="Calibri" w:hAnsi="Calibri" w:cs="Calibri"/>
        </w:rPr>
      </w:pPr>
    </w:p>
    <w:p w14:paraId="3170D510" w14:textId="77777777" w:rsidR="00F967D9" w:rsidRDefault="00F967D9">
      <w:pPr>
        <w:widowControl w:val="0"/>
        <w:spacing w:line="240" w:lineRule="auto"/>
        <w:ind w:left="391"/>
        <w:rPr>
          <w:rFonts w:ascii="Calibri" w:eastAsia="Calibri" w:hAnsi="Calibri" w:cs="Calibri"/>
          <w:u w:val="single"/>
        </w:rPr>
      </w:pPr>
    </w:p>
    <w:p w14:paraId="50AA9F14" w14:textId="77777777" w:rsidR="00F967D9" w:rsidRDefault="00F967D9">
      <w:pPr>
        <w:spacing w:line="240" w:lineRule="auto"/>
        <w:jc w:val="both"/>
        <w:rPr>
          <w:rFonts w:ascii="Calibri" w:eastAsia="Calibri" w:hAnsi="Calibri" w:cs="Calibri"/>
        </w:rPr>
      </w:pPr>
    </w:p>
    <w:p w14:paraId="3CA59B0E" w14:textId="77777777" w:rsidR="00F967D9" w:rsidRDefault="00F967D9">
      <w:pPr>
        <w:spacing w:line="240" w:lineRule="auto"/>
        <w:ind w:left="720"/>
        <w:jc w:val="both"/>
        <w:rPr>
          <w:rFonts w:ascii="Calibri" w:eastAsia="Calibri" w:hAnsi="Calibri" w:cs="Calibri"/>
          <w:u w:val="single"/>
        </w:rPr>
      </w:pPr>
    </w:p>
    <w:tbl>
      <w:tblPr>
        <w:tblStyle w:val="a2"/>
        <w:tblW w:w="102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1260"/>
        <w:gridCol w:w="2565"/>
        <w:gridCol w:w="2565"/>
      </w:tblGrid>
      <w:tr w:rsidR="00F967D9" w14:paraId="016BD694" w14:textId="77777777">
        <w:trPr>
          <w:trHeight w:val="430"/>
        </w:trPr>
        <w:tc>
          <w:tcPr>
            <w:tcW w:w="51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A4B4B" w14:textId="77777777" w:rsidR="00F967D9" w:rsidRDefault="00F967D9">
            <w:pPr>
              <w:spacing w:line="240" w:lineRule="auto"/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7429B" w14:textId="77777777" w:rsidR="00F967D9" w:rsidRDefault="00E35DCA">
            <w:pPr>
              <w:widowControl w:val="0"/>
              <w:spacing w:line="240" w:lineRule="auto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Da compilare a cura del candidato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2FD4A" w14:textId="77777777" w:rsidR="00F967D9" w:rsidRDefault="00E35DC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 compilare a cura del Dirigente scolastico</w:t>
            </w:r>
          </w:p>
        </w:tc>
      </w:tr>
      <w:tr w:rsidR="00F967D9" w14:paraId="54F73467" w14:textId="77777777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A550" w14:textId="77777777" w:rsidR="00F967D9" w:rsidRDefault="00E35DCA">
            <w:pPr>
              <w:widowControl w:val="0"/>
              <w:spacing w:line="244" w:lineRule="auto"/>
              <w:ind w:left="139" w:right="45" w:firstLine="9"/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 xml:space="preserve">Diploma di laurea in aree disciplinari relative alle competenze professionali richieste (Scienze,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3"/>
                <w:szCs w:val="23"/>
              </w:rPr>
              <w:t>Tecnologia,Ingegneria</w:t>
            </w:r>
            <w:proofErr w:type="gramEnd"/>
            <w:r>
              <w:rPr>
                <w:rFonts w:ascii="Calibri" w:eastAsia="Calibri" w:hAnsi="Calibri" w:cs="Calibri"/>
                <w:sz w:val="23"/>
                <w:szCs w:val="23"/>
              </w:rPr>
              <w:t>,matematica,lingue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straniere  ecc.) </w:t>
            </w:r>
          </w:p>
          <w:p w14:paraId="09B9B4BA" w14:textId="77777777" w:rsidR="00F967D9" w:rsidRDefault="00E35DCA">
            <w:pPr>
              <w:widowControl w:val="0"/>
              <w:spacing w:before="8" w:line="240" w:lineRule="auto"/>
              <w:ind w:left="496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Punti 10 per 110/110+ lode </w:t>
            </w:r>
          </w:p>
          <w:p w14:paraId="3456E733" w14:textId="77777777" w:rsidR="00F967D9" w:rsidRDefault="00E35DCA">
            <w:pPr>
              <w:widowControl w:val="0"/>
              <w:spacing w:before="12" w:line="240" w:lineRule="auto"/>
              <w:ind w:left="496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Punti 7 da 100/110 a 109/110 </w:t>
            </w:r>
          </w:p>
          <w:p w14:paraId="04F06463" w14:textId="77777777" w:rsidR="00F967D9" w:rsidRDefault="00E35DCA">
            <w:pPr>
              <w:widowControl w:val="0"/>
              <w:spacing w:before="12" w:line="240" w:lineRule="auto"/>
              <w:ind w:left="496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Punti 5 fino a 99/110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7E56C" w14:textId="77777777" w:rsidR="00F967D9" w:rsidRDefault="00E35DCA">
            <w:pPr>
              <w:widowControl w:val="0"/>
              <w:spacing w:line="240" w:lineRule="auto"/>
              <w:ind w:left="147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Max 30 punti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92BF4" w14:textId="77777777" w:rsidR="00F967D9" w:rsidRDefault="00F967D9">
            <w:pPr>
              <w:widowControl w:val="0"/>
              <w:spacing w:line="240" w:lineRule="auto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7E4F3" w14:textId="77777777" w:rsidR="00F967D9" w:rsidRDefault="00F967D9">
            <w:pPr>
              <w:widowControl w:val="0"/>
              <w:spacing w:line="240" w:lineRule="auto"/>
              <w:rPr>
                <w:rFonts w:ascii="Calibri" w:eastAsia="Calibri" w:hAnsi="Calibri" w:cs="Calibri"/>
                <w:u w:val="single"/>
              </w:rPr>
            </w:pPr>
          </w:p>
        </w:tc>
      </w:tr>
      <w:tr w:rsidR="00F967D9" w14:paraId="3094D4A2" w14:textId="77777777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23EB8" w14:textId="77777777" w:rsidR="00F967D9" w:rsidRDefault="00E35DCA">
            <w:pPr>
              <w:widowControl w:val="0"/>
              <w:spacing w:line="244" w:lineRule="auto"/>
              <w:ind w:left="139" w:right="57" w:firstLine="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Esami universitari sostenuti relativi alle competenze professionali richieste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CD084" w14:textId="77777777" w:rsidR="00F967D9" w:rsidRDefault="00E35DCA">
            <w:pPr>
              <w:widowControl w:val="0"/>
              <w:spacing w:line="240" w:lineRule="auto"/>
              <w:ind w:left="139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5 punti per titolo Max 10 punti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3037" w14:textId="77777777" w:rsidR="00F967D9" w:rsidRDefault="00F967D9">
            <w:pPr>
              <w:widowControl w:val="0"/>
              <w:spacing w:line="240" w:lineRule="auto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EAD22" w14:textId="77777777" w:rsidR="00F967D9" w:rsidRDefault="00F967D9">
            <w:pPr>
              <w:widowControl w:val="0"/>
              <w:spacing w:line="240" w:lineRule="auto"/>
              <w:rPr>
                <w:rFonts w:ascii="Calibri" w:eastAsia="Calibri" w:hAnsi="Calibri" w:cs="Calibri"/>
                <w:u w:val="single"/>
              </w:rPr>
            </w:pPr>
          </w:p>
        </w:tc>
      </w:tr>
      <w:tr w:rsidR="00F967D9" w14:paraId="4AF6FBA7" w14:textId="77777777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E182D" w14:textId="77777777" w:rsidR="00F967D9" w:rsidRDefault="00E35DCA">
            <w:pPr>
              <w:widowControl w:val="0"/>
              <w:spacing w:line="244" w:lineRule="auto"/>
              <w:ind w:left="139" w:right="43" w:firstLine="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Diploma di laurea in aree disciplinari diverse dalle competenze professionali richieste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26192" w14:textId="77777777" w:rsidR="00F967D9" w:rsidRDefault="00E35DCA">
            <w:pPr>
              <w:widowControl w:val="0"/>
              <w:spacing w:line="240" w:lineRule="auto"/>
              <w:ind w:left="139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5 punti per certificazione Max 10 punti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5F51A" w14:textId="77777777" w:rsidR="00F967D9" w:rsidRDefault="00F967D9">
            <w:pPr>
              <w:widowControl w:val="0"/>
              <w:spacing w:line="240" w:lineRule="auto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8E933" w14:textId="77777777" w:rsidR="00F967D9" w:rsidRDefault="00F967D9">
            <w:pPr>
              <w:widowControl w:val="0"/>
              <w:spacing w:line="240" w:lineRule="auto"/>
              <w:rPr>
                <w:rFonts w:ascii="Calibri" w:eastAsia="Calibri" w:hAnsi="Calibri" w:cs="Calibri"/>
                <w:u w:val="single"/>
              </w:rPr>
            </w:pPr>
          </w:p>
        </w:tc>
      </w:tr>
      <w:tr w:rsidR="00F967D9" w14:paraId="411154DC" w14:textId="77777777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235E" w14:textId="77777777" w:rsidR="00F967D9" w:rsidRDefault="00E35DCA">
            <w:pPr>
              <w:widowControl w:val="0"/>
              <w:spacing w:line="244" w:lineRule="auto"/>
              <w:ind w:left="139" w:right="43" w:firstLine="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 xml:space="preserve">Formazione certificata in discipline STEM </w:t>
            </w:r>
            <w:proofErr w:type="gramStart"/>
            <w:r>
              <w:rPr>
                <w:rFonts w:ascii="Calibri" w:eastAsia="Calibri" w:hAnsi="Calibri" w:cs="Calibri"/>
                <w:sz w:val="23"/>
                <w:szCs w:val="23"/>
              </w:rPr>
              <w:t>( Master</w:t>
            </w:r>
            <w:proofErr w:type="gramEnd"/>
            <w:r>
              <w:rPr>
                <w:rFonts w:ascii="Calibri" w:eastAsia="Calibri" w:hAnsi="Calibri" w:cs="Calibri"/>
                <w:sz w:val="23"/>
                <w:szCs w:val="23"/>
              </w:rPr>
              <w:t>, dottorato…)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8918" w14:textId="77777777" w:rsidR="00F967D9" w:rsidRDefault="00E35DCA">
            <w:pPr>
              <w:widowControl w:val="0"/>
              <w:spacing w:line="240" w:lineRule="auto"/>
              <w:ind w:left="139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5 punti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61D30" w14:textId="77777777" w:rsidR="00F967D9" w:rsidRDefault="00F967D9">
            <w:pPr>
              <w:widowControl w:val="0"/>
              <w:spacing w:line="240" w:lineRule="auto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A7683" w14:textId="77777777" w:rsidR="00F967D9" w:rsidRDefault="00F967D9">
            <w:pPr>
              <w:widowControl w:val="0"/>
              <w:spacing w:line="240" w:lineRule="auto"/>
              <w:rPr>
                <w:rFonts w:ascii="Calibri" w:eastAsia="Calibri" w:hAnsi="Calibri" w:cs="Calibri"/>
                <w:u w:val="single"/>
              </w:rPr>
            </w:pPr>
          </w:p>
        </w:tc>
      </w:tr>
      <w:tr w:rsidR="00F967D9" w14:paraId="4E7E968C" w14:textId="77777777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14A85" w14:textId="77777777" w:rsidR="00F967D9" w:rsidRDefault="00E35DCA">
            <w:pPr>
              <w:widowControl w:val="0"/>
              <w:spacing w:line="244" w:lineRule="auto"/>
              <w:ind w:left="139" w:right="43" w:firstLine="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Esperienza di insegnamento delle discipline STEM/ lingue straniere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4BEE9" w14:textId="77777777" w:rsidR="00F967D9" w:rsidRDefault="00E35DCA">
            <w:pPr>
              <w:widowControl w:val="0"/>
              <w:spacing w:line="240" w:lineRule="auto"/>
              <w:ind w:left="139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 xml:space="preserve">2 punti per ogni </w:t>
            </w:r>
            <w:r>
              <w:rPr>
                <w:rFonts w:ascii="Calibri" w:eastAsia="Calibri" w:hAnsi="Calibri" w:cs="Calibri"/>
                <w:u w:val="single"/>
              </w:rPr>
              <w:lastRenderedPageBreak/>
              <w:t>annualità Max 20 punti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CCE61" w14:textId="77777777" w:rsidR="00F967D9" w:rsidRDefault="00F967D9">
            <w:pPr>
              <w:widowControl w:val="0"/>
              <w:spacing w:line="240" w:lineRule="auto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641FE" w14:textId="77777777" w:rsidR="00F967D9" w:rsidRDefault="00F967D9">
            <w:pPr>
              <w:widowControl w:val="0"/>
              <w:spacing w:line="240" w:lineRule="auto"/>
              <w:rPr>
                <w:rFonts w:ascii="Calibri" w:eastAsia="Calibri" w:hAnsi="Calibri" w:cs="Calibri"/>
                <w:u w:val="single"/>
              </w:rPr>
            </w:pPr>
          </w:p>
        </w:tc>
      </w:tr>
      <w:tr w:rsidR="00F967D9" w14:paraId="68BDED51" w14:textId="77777777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25A90" w14:textId="77777777" w:rsidR="00F967D9" w:rsidRDefault="00E35DCA">
            <w:pPr>
              <w:widowControl w:val="0"/>
              <w:spacing w:line="244" w:lineRule="auto"/>
              <w:ind w:left="146" w:right="45" w:hanging="13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Aver avuto incarichi di Progettazione o Collaudo nell’ambito di progetti PON FESR PNRR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9411E" w14:textId="77777777" w:rsidR="00F967D9" w:rsidRDefault="00E35DCA">
            <w:pPr>
              <w:widowControl w:val="0"/>
              <w:spacing w:line="240" w:lineRule="auto"/>
              <w:ind w:left="139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5 punti per ogni esperienza Max 10 punti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410F0" w14:textId="77777777" w:rsidR="00F967D9" w:rsidRDefault="00F967D9">
            <w:pPr>
              <w:widowControl w:val="0"/>
              <w:spacing w:line="240" w:lineRule="auto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A968A" w14:textId="77777777" w:rsidR="00F967D9" w:rsidRDefault="00F967D9">
            <w:pPr>
              <w:widowControl w:val="0"/>
              <w:spacing w:line="240" w:lineRule="auto"/>
              <w:rPr>
                <w:rFonts w:ascii="Calibri" w:eastAsia="Calibri" w:hAnsi="Calibri" w:cs="Calibri"/>
                <w:u w:val="single"/>
              </w:rPr>
            </w:pPr>
          </w:p>
        </w:tc>
      </w:tr>
      <w:tr w:rsidR="00F967D9" w14:paraId="1E7F3C2E" w14:textId="77777777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63DAD" w14:textId="77777777" w:rsidR="00F967D9" w:rsidRDefault="00E35DCA">
            <w:pPr>
              <w:widowControl w:val="0"/>
              <w:spacing w:line="244" w:lineRule="auto"/>
              <w:ind w:left="148" w:right="27" w:hanging="15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 xml:space="preserve">Aver ricoperto ruoli organizzativi </w:t>
            </w:r>
            <w:proofErr w:type="gramStart"/>
            <w:r>
              <w:rPr>
                <w:rFonts w:ascii="Calibri" w:eastAsia="Calibri" w:hAnsi="Calibri" w:cs="Calibri"/>
                <w:sz w:val="23"/>
                <w:szCs w:val="23"/>
              </w:rPr>
              <w:t>( Funzione</w:t>
            </w:r>
            <w:proofErr w:type="gram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strumentale/ Referente gruppo di lavoro/ Referente di progetto/…)  5 punti per ogni anno svolto all’interno della scuola o </w:t>
            </w:r>
            <w:proofErr w:type="gramStart"/>
            <w:r>
              <w:rPr>
                <w:rFonts w:ascii="Calibri" w:eastAsia="Calibri" w:hAnsi="Calibri" w:cs="Calibri"/>
                <w:sz w:val="23"/>
                <w:szCs w:val="23"/>
              </w:rPr>
              <w:t xml:space="preserve">in 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in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altri Istituti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8FC59" w14:textId="77777777" w:rsidR="00F967D9" w:rsidRDefault="00E35DCA">
            <w:pPr>
              <w:widowControl w:val="0"/>
              <w:spacing w:line="240" w:lineRule="auto"/>
              <w:ind w:left="147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Max 20 punti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5CEC1" w14:textId="77777777" w:rsidR="00F967D9" w:rsidRDefault="00F967D9">
            <w:pPr>
              <w:widowControl w:val="0"/>
              <w:spacing w:line="240" w:lineRule="auto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995A9" w14:textId="77777777" w:rsidR="00F967D9" w:rsidRDefault="00F967D9">
            <w:pPr>
              <w:widowControl w:val="0"/>
              <w:spacing w:line="240" w:lineRule="auto"/>
              <w:rPr>
                <w:rFonts w:ascii="Calibri" w:eastAsia="Calibri" w:hAnsi="Calibri" w:cs="Calibri"/>
                <w:u w:val="single"/>
              </w:rPr>
            </w:pPr>
          </w:p>
        </w:tc>
      </w:tr>
      <w:tr w:rsidR="00F967D9" w14:paraId="573155F8" w14:textId="77777777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464A4" w14:textId="77777777" w:rsidR="00F967D9" w:rsidRDefault="00E35DCA">
            <w:pPr>
              <w:widowControl w:val="0"/>
              <w:spacing w:line="244" w:lineRule="auto"/>
              <w:ind w:left="148" w:right="27" w:hanging="15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Competenze informatiche certificate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59654" w14:textId="77777777" w:rsidR="00F967D9" w:rsidRDefault="00E35DCA">
            <w:pPr>
              <w:widowControl w:val="0"/>
              <w:spacing w:line="240" w:lineRule="auto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5 punti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521E9" w14:textId="77777777" w:rsidR="00F967D9" w:rsidRDefault="00F967D9">
            <w:pPr>
              <w:widowControl w:val="0"/>
              <w:spacing w:line="240" w:lineRule="auto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291D5" w14:textId="77777777" w:rsidR="00F967D9" w:rsidRDefault="00F967D9">
            <w:pPr>
              <w:widowControl w:val="0"/>
              <w:spacing w:line="240" w:lineRule="auto"/>
              <w:rPr>
                <w:rFonts w:ascii="Calibri" w:eastAsia="Calibri" w:hAnsi="Calibri" w:cs="Calibri"/>
                <w:u w:val="single"/>
              </w:rPr>
            </w:pPr>
          </w:p>
        </w:tc>
      </w:tr>
      <w:tr w:rsidR="00F967D9" w14:paraId="14C9EC4F" w14:textId="77777777">
        <w:trPr>
          <w:trHeight w:val="430"/>
        </w:trPr>
        <w:tc>
          <w:tcPr>
            <w:tcW w:w="51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F0C6" w14:textId="77777777" w:rsidR="00F967D9" w:rsidRDefault="00E35DCA">
            <w:pPr>
              <w:widowControl w:val="0"/>
              <w:spacing w:line="240" w:lineRule="auto"/>
              <w:ind w:left="148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MASSIMO PUNTEGGIO ATTRIBUIBILE: 110 punti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0A210" w14:textId="77777777" w:rsidR="00F967D9" w:rsidRDefault="00F967D9">
            <w:pPr>
              <w:widowControl w:val="0"/>
              <w:spacing w:line="240" w:lineRule="auto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61A41" w14:textId="77777777" w:rsidR="00F967D9" w:rsidRDefault="00F967D9">
            <w:pPr>
              <w:widowControl w:val="0"/>
              <w:spacing w:line="240" w:lineRule="auto"/>
              <w:rPr>
                <w:rFonts w:ascii="Calibri" w:eastAsia="Calibri" w:hAnsi="Calibri" w:cs="Calibri"/>
                <w:u w:val="single"/>
              </w:rPr>
            </w:pPr>
          </w:p>
        </w:tc>
      </w:tr>
    </w:tbl>
    <w:p w14:paraId="217B4B1F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4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Allega alla presente </w:t>
      </w:r>
      <w:proofErr w:type="gramStart"/>
      <w:r>
        <w:rPr>
          <w:rFonts w:ascii="Calibri" w:eastAsia="Calibri" w:hAnsi="Calibri" w:cs="Calibri"/>
          <w:color w:val="000000"/>
        </w:rPr>
        <w:t>domanda:  Dichiarazione</w:t>
      </w:r>
      <w:proofErr w:type="gramEnd"/>
      <w:r>
        <w:rPr>
          <w:rFonts w:ascii="Calibri" w:eastAsia="Calibri" w:hAnsi="Calibri" w:cs="Calibri"/>
          <w:color w:val="000000"/>
        </w:rPr>
        <w:t xml:space="preserve"> di insussistenza delle cause di incompatibilità (</w:t>
      </w:r>
      <w:proofErr w:type="spellStart"/>
      <w:r>
        <w:rPr>
          <w:rFonts w:ascii="Calibri" w:eastAsia="Calibri" w:hAnsi="Calibri" w:cs="Calibri"/>
          <w:color w:val="000000"/>
        </w:rPr>
        <w:t>All</w:t>
      </w:r>
      <w:proofErr w:type="spellEnd"/>
      <w:r>
        <w:rPr>
          <w:rFonts w:ascii="Calibri" w:eastAsia="Calibri" w:hAnsi="Calibri" w:cs="Calibri"/>
          <w:color w:val="000000"/>
        </w:rPr>
        <w:t xml:space="preserve">. 2)  </w:t>
      </w:r>
    </w:p>
    <w:p w14:paraId="11FDB57D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3" w:lineRule="auto"/>
        <w:ind w:left="123" w:right="742" w:hanging="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Ai sensi del D.L. 196 del 30/06/2003, dichiaro, altresì, di essere stato informato sul trattamento dei </w:t>
      </w:r>
      <w:proofErr w:type="gramStart"/>
      <w:r>
        <w:rPr>
          <w:rFonts w:ascii="Calibri" w:eastAsia="Calibri" w:hAnsi="Calibri" w:cs="Calibri"/>
          <w:color w:val="000000"/>
        </w:rPr>
        <w:t>dati  personali</w:t>
      </w:r>
      <w:proofErr w:type="gramEnd"/>
      <w:r>
        <w:rPr>
          <w:rFonts w:ascii="Calibri" w:eastAsia="Calibri" w:hAnsi="Calibri" w:cs="Calibri"/>
          <w:color w:val="000000"/>
        </w:rPr>
        <w:t xml:space="preserve"> e, pertanto, autorizza l’Amministrazione ad utilizzare i dati personali dichiarati solo per fini  istituzionali e necessari per la gestione della presente istanza, ivi compresi quelli definiti “sensibili”  dell’art. 4 comma 1 lettera d, per le finalità e per la durata necessari per gli adempimenti connessi al  rapporto di lavoro.  </w:t>
      </w:r>
    </w:p>
    <w:p w14:paraId="4D282BFD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3" w:line="240" w:lineRule="auto"/>
        <w:ind w:left="13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DATA ______________ FIRMA _____________________  </w:t>
      </w:r>
    </w:p>
    <w:p w14:paraId="192C6FDD" w14:textId="77777777" w:rsidR="00F967D9" w:rsidRDefault="00F967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3" w:line="240" w:lineRule="auto"/>
        <w:rPr>
          <w:rFonts w:ascii="Calibri" w:eastAsia="Calibri" w:hAnsi="Calibri" w:cs="Calibri"/>
        </w:rPr>
      </w:pPr>
    </w:p>
    <w:p w14:paraId="58CC3ACA" w14:textId="77777777" w:rsidR="001C56D2" w:rsidRDefault="001C56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3" w:line="240" w:lineRule="auto"/>
        <w:rPr>
          <w:rFonts w:ascii="Calibri" w:eastAsia="Calibri" w:hAnsi="Calibri" w:cs="Calibri"/>
        </w:rPr>
      </w:pPr>
    </w:p>
    <w:p w14:paraId="2DF8387E" w14:textId="77777777" w:rsidR="001C56D2" w:rsidRDefault="001C56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3" w:line="240" w:lineRule="auto"/>
        <w:rPr>
          <w:rFonts w:ascii="Calibri" w:eastAsia="Calibri" w:hAnsi="Calibri" w:cs="Calibri"/>
        </w:rPr>
      </w:pPr>
    </w:p>
    <w:p w14:paraId="269BFCD6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3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Calibri" w:eastAsia="Calibri" w:hAnsi="Calibri" w:cs="Calibri"/>
        </w:rPr>
        <w:t>Dichiarazione di insussistenza delle cause di incompatibilità (</w:t>
      </w:r>
      <w:proofErr w:type="spellStart"/>
      <w:r>
        <w:rPr>
          <w:rFonts w:ascii="Calibri" w:eastAsia="Calibri" w:hAnsi="Calibri" w:cs="Calibri"/>
        </w:rPr>
        <w:t>All</w:t>
      </w:r>
      <w:proofErr w:type="spellEnd"/>
      <w:r>
        <w:rPr>
          <w:rFonts w:ascii="Calibri" w:eastAsia="Calibri" w:hAnsi="Calibri" w:cs="Calibri"/>
        </w:rPr>
        <w:t xml:space="preserve">. 2)  </w:t>
      </w:r>
    </w:p>
    <w:p w14:paraId="493F6706" w14:textId="77777777" w:rsidR="00F967D9" w:rsidRDefault="00F967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0601D62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7" w:line="240" w:lineRule="auto"/>
        <w:ind w:right="44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Al Dirigente Scolastico  </w:t>
      </w:r>
    </w:p>
    <w:p w14:paraId="22540807" w14:textId="77777777" w:rsidR="00F967D9" w:rsidRDefault="006D2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right="44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del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CPIA</w:t>
      </w:r>
      <w:r w:rsidR="00E35DC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________________________  </w:t>
      </w:r>
    </w:p>
    <w:p w14:paraId="0CC4BCB4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right="468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____________________ (___)  </w:t>
      </w:r>
    </w:p>
    <w:p w14:paraId="7287F5CB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7" w:line="240" w:lineRule="auto"/>
        <w:ind w:left="12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 xml:space="preserve">Oggetto: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Dichiarazione di insussistenza di cause di incompatibilità.  </w:t>
      </w:r>
    </w:p>
    <w:p w14:paraId="64ED539F" w14:textId="77777777" w:rsidR="00F967D9" w:rsidRDefault="00E35DCA">
      <w:pPr>
        <w:widowControl w:val="0"/>
        <w:spacing w:before="689" w:line="345" w:lineRule="auto"/>
        <w:ind w:left="130" w:right="667" w:hanging="20"/>
        <w:jc w:val="both"/>
        <w:rPr>
          <w:rFonts w:ascii="Times" w:eastAsia="Times" w:hAnsi="Times" w:cs="Times"/>
          <w:i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Il/La sottoscritto/a……………………………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…….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.…………………..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nato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……………………..……………………… 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il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…………..………………..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residente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a  ……………..………………………………….................………… </w:t>
      </w:r>
      <w:proofErr w:type="spellStart"/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cap</w:t>
      </w:r>
      <w:proofErr w:type="spellEnd"/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………..…… 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via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…………………………………………………………………. tel. ……………...……...……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cell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. ………………………………… 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e-mail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……………………………………………..         C.F. …………………...…..…………………………… 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avendo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preso visione dell’Avviso di selezione indet</w:t>
      </w:r>
      <w:r w:rsidR="006D22A7">
        <w:rPr>
          <w:rFonts w:ascii="Times New Roman" w:eastAsia="Times New Roman" w:hAnsi="Times New Roman" w:cs="Times New Roman"/>
          <w:sz w:val="23"/>
          <w:szCs w:val="23"/>
        </w:rPr>
        <w:t xml:space="preserve">to dal Dirigente Scolastico del CPIA 3 Chiari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prot.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nr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. ________ del __/__/______ per la selezione di personale Componente </w:t>
      </w:r>
      <w:r>
        <w:rPr>
          <w:rFonts w:ascii="Calibri" w:eastAsia="Calibri" w:hAnsi="Calibri" w:cs="Calibri"/>
          <w:b/>
        </w:rPr>
        <w:t xml:space="preserve">del Team </w:t>
      </w:r>
      <w:proofErr w:type="gramStart"/>
      <w:r>
        <w:rPr>
          <w:rFonts w:ascii="Calibri" w:eastAsia="Calibri" w:hAnsi="Calibri" w:cs="Calibri"/>
          <w:b/>
        </w:rPr>
        <w:t>progetto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nell’ambito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del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PNNRR Missione 4 – Istruzione e Ricerca – Componente 1 – Potenziamento dell’offerta dei servizi di istruzione: dagli asili nido alle Università – Investimento 3.1. “Nuove competenze e nuovi linguaggi” Decreto del Ministro dell’istruzione e del merito 12 aprile 2023, n. 65 Interventi di orientamento e formazione per il potenziamento delle competenze STEM, digitali, di innovazione e linguistiche per studentesse e studenti e delle competenze multilinguistiche dei docenti</w:t>
      </w:r>
    </w:p>
    <w:p w14:paraId="7FADE3BC" w14:textId="77777777" w:rsidR="00F967D9" w:rsidRDefault="00F967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4" w:lineRule="auto"/>
        <w:ind w:left="101" w:right="435" w:firstLine="10"/>
        <w:rPr>
          <w:rFonts w:ascii="Times New Roman" w:eastAsia="Times New Roman" w:hAnsi="Times New Roman" w:cs="Times New Roman"/>
          <w:sz w:val="23"/>
          <w:szCs w:val="23"/>
        </w:rPr>
      </w:pPr>
    </w:p>
    <w:p w14:paraId="4D068F7E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7" w:line="240" w:lineRule="auto"/>
        <w:ind w:left="4034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lastRenderedPageBreak/>
        <w:t xml:space="preserve">CONSAPEVOLE  </w:t>
      </w:r>
    </w:p>
    <w:p w14:paraId="0FBBB9B5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3" w:line="345" w:lineRule="auto"/>
        <w:ind w:left="113" w:right="440" w:hanging="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delle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sanzioni penali richiamate dall’art. 76 del D.P.R. 28/12/2000 N. 445, in caso di dichiarazioni  mendaci e della decadenza dei benefici eventualmente conseguenti al provvedimento emanato sulla  base di dichiarazioni non veritiere, di cui all’art. 75 del D.P.R. 28/12/2000 n. 445 ai sensi e per gli  effetti dell’art. 47 del citato D.P.R. 445/2000, sotto la propria responsabilità  </w:t>
      </w:r>
    </w:p>
    <w:p w14:paraId="2FCFFB91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7" w:line="240" w:lineRule="auto"/>
        <w:ind w:left="4320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 xml:space="preserve">DICHIARA  </w:t>
      </w:r>
    </w:p>
    <w:p w14:paraId="58F2C6F6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3" w:line="345" w:lineRule="auto"/>
        <w:ind w:left="113" w:right="435" w:hanging="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non trovarsi in nessuna delle condizioni di incompatibilità previste dalle Disposizioni e Istruzioni  per l’attuazione delle iniziative finanziate con Fondi Europei </w:t>
      </w:r>
      <w:r>
        <w:rPr>
          <w:rFonts w:ascii="Times" w:eastAsia="Times" w:hAnsi="Times" w:cs="Times"/>
          <w:i/>
          <w:color w:val="000000"/>
          <w:sz w:val="23"/>
          <w:szCs w:val="23"/>
        </w:rPr>
        <w:t>Next Generation EU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ovvero di non essere collegato, né come socio né come titolare, a ditte o società interessate alla  partecipazione alla gara di appalto;  </w:t>
      </w:r>
    </w:p>
    <w:p w14:paraId="74C7AAAC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344" w:lineRule="auto"/>
        <w:ind w:left="109" w:right="43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Dichiara inoltre, di non essere parente o affine entro il quarto grado del legale rappresentante del</w:t>
      </w:r>
      <w:r w:rsidR="001C56D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CPIA 3 </w:t>
      </w:r>
      <w:proofErr w:type="spellStart"/>
      <w:r w:rsidR="001C56D2">
        <w:rPr>
          <w:rFonts w:ascii="Times New Roman" w:eastAsia="Times New Roman" w:hAnsi="Times New Roman" w:cs="Times New Roman"/>
          <w:color w:val="000000"/>
          <w:sz w:val="23"/>
          <w:szCs w:val="23"/>
        </w:rPr>
        <w:t>Chiairi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 di altro personale incaricato della valutazione dei curricula per la nomina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delle  risorse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umane necessarie alla realizzazione del Piano PNRR di cui trattasi.  </w:t>
      </w:r>
    </w:p>
    <w:p w14:paraId="2AEB8A7D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18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</w:t>
      </w:r>
    </w:p>
    <w:p w14:paraId="292C9695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2" w:line="240" w:lineRule="auto"/>
        <w:ind w:left="11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LUOGO E DATA……………………………………………  </w:t>
      </w:r>
    </w:p>
    <w:p w14:paraId="2E999C4F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</w:t>
      </w:r>
    </w:p>
    <w:p w14:paraId="560E55CB" w14:textId="77777777" w:rsidR="00F967D9" w:rsidRDefault="00E35D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367" w:lineRule="auto"/>
        <w:ind w:left="120" w:right="2057" w:hanging="1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FIRMA……………………………………………………… (per esteso e leggibile)    </w:t>
      </w:r>
    </w:p>
    <w:sectPr w:rsidR="00F967D9">
      <w:headerReference w:type="default" r:id="rId7"/>
      <w:pgSz w:w="11900" w:h="16840"/>
      <w:pgMar w:top="138" w:right="619" w:bottom="1098" w:left="10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23025" w14:textId="77777777" w:rsidR="00B07827" w:rsidRDefault="00B07827">
      <w:pPr>
        <w:spacing w:line="240" w:lineRule="auto"/>
      </w:pPr>
      <w:r>
        <w:separator/>
      </w:r>
    </w:p>
  </w:endnote>
  <w:endnote w:type="continuationSeparator" w:id="0">
    <w:p w14:paraId="5EB86483" w14:textId="77777777" w:rsidR="00B07827" w:rsidRDefault="00B078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02378" w14:textId="77777777" w:rsidR="00B07827" w:rsidRDefault="00B07827">
      <w:pPr>
        <w:spacing w:line="240" w:lineRule="auto"/>
      </w:pPr>
      <w:r>
        <w:separator/>
      </w:r>
    </w:p>
  </w:footnote>
  <w:footnote w:type="continuationSeparator" w:id="0">
    <w:p w14:paraId="2A2A5108" w14:textId="77777777" w:rsidR="00B07827" w:rsidRDefault="00B078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81A0E" w14:textId="77777777" w:rsidR="00F967D9" w:rsidRDefault="00F967D9">
    <w:pPr>
      <w:spacing w:line="240" w:lineRule="auto"/>
      <w:jc w:val="center"/>
      <w:rPr>
        <w:rFonts w:ascii="Garamond" w:eastAsia="Garamond" w:hAnsi="Garamond" w:cs="Garamond"/>
        <w:b/>
        <w:sz w:val="20"/>
        <w:szCs w:val="20"/>
      </w:rPr>
    </w:pPr>
  </w:p>
  <w:p w14:paraId="360C751C" w14:textId="77777777" w:rsidR="00F967D9" w:rsidRDefault="00E35DCA">
    <w:pPr>
      <w:tabs>
        <w:tab w:val="center" w:pos="4819"/>
        <w:tab w:val="right" w:pos="9638"/>
      </w:tabs>
      <w:spacing w:line="240" w:lineRule="auto"/>
      <w:ind w:hanging="2"/>
      <w:rPr>
        <w:rFonts w:ascii="Garamond" w:eastAsia="Garamond" w:hAnsi="Garamond" w:cs="Garamond"/>
        <w:b/>
        <w:sz w:val="20"/>
        <w:szCs w:val="20"/>
      </w:rPr>
    </w:pPr>
    <w:r>
      <w:rPr>
        <w:rFonts w:ascii="Calibri" w:eastAsia="Calibri" w:hAnsi="Calibri" w:cs="Calibri"/>
        <w:noProof/>
      </w:rPr>
      <w:drawing>
        <wp:inline distT="0" distB="0" distL="0" distR="0" wp14:anchorId="6D3D5C24" wp14:editId="6604D4E0">
          <wp:extent cx="6115050" cy="13271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1327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F58DD7" w14:textId="77777777" w:rsidR="00F967D9" w:rsidRDefault="00E35DCA">
    <w:pPr>
      <w:spacing w:line="240" w:lineRule="auto"/>
      <w:jc w:val="center"/>
      <w:rPr>
        <w:rFonts w:ascii="Garamond" w:eastAsia="Garamond" w:hAnsi="Garamond" w:cs="Garamond"/>
        <w:b/>
        <w:sz w:val="20"/>
        <w:szCs w:val="20"/>
      </w:rPr>
    </w:pPr>
    <w:r>
      <w:rPr>
        <w:rFonts w:ascii="Garamond" w:eastAsia="Garamond" w:hAnsi="Garamond" w:cs="Garamond"/>
        <w:b/>
        <w:sz w:val="20"/>
        <w:szCs w:val="20"/>
      </w:rPr>
      <w:t xml:space="preserve">Ministero dell’Istruzione e del Merito </w:t>
    </w:r>
  </w:p>
  <w:p w14:paraId="654F1C56" w14:textId="77777777" w:rsidR="00F967D9" w:rsidRDefault="00E35DCA">
    <w:pPr>
      <w:spacing w:line="240" w:lineRule="auto"/>
      <w:jc w:val="center"/>
      <w:rPr>
        <w:rFonts w:ascii="Garamond" w:eastAsia="Garamond" w:hAnsi="Garamond" w:cs="Garamond"/>
        <w:b/>
        <w:sz w:val="20"/>
        <w:szCs w:val="20"/>
      </w:rPr>
    </w:pPr>
    <w:r>
      <w:rPr>
        <w:rFonts w:ascii="Garamond" w:eastAsia="Garamond" w:hAnsi="Garamond" w:cs="Garamond"/>
        <w:b/>
        <w:sz w:val="20"/>
        <w:szCs w:val="20"/>
      </w:rPr>
      <w:t xml:space="preserve">Ufficio Scolastico Regionale per la Lombardia </w:t>
    </w:r>
  </w:p>
  <w:p w14:paraId="26FF0807" w14:textId="77777777" w:rsidR="00F967D9" w:rsidRDefault="00FE555E">
    <w:pPr>
      <w:spacing w:line="240" w:lineRule="auto"/>
      <w:jc w:val="center"/>
      <w:rPr>
        <w:rFonts w:ascii="Garamond" w:eastAsia="Garamond" w:hAnsi="Garamond" w:cs="Garamond"/>
        <w:b/>
        <w:sz w:val="20"/>
        <w:szCs w:val="20"/>
      </w:rPr>
    </w:pPr>
    <w:r>
      <w:rPr>
        <w:rFonts w:ascii="Garamond" w:eastAsia="Garamond" w:hAnsi="Garamond" w:cs="Garamond"/>
        <w:b/>
        <w:sz w:val="20"/>
        <w:szCs w:val="20"/>
      </w:rPr>
      <w:t>CENTRO PROVINCIALE PER L’ ISTRUZIONE DEGLI ADULTI</w:t>
    </w:r>
    <w:r w:rsidR="00E35DCA">
      <w:rPr>
        <w:rFonts w:ascii="Garamond" w:eastAsia="Garamond" w:hAnsi="Garamond" w:cs="Garamond"/>
        <w:b/>
        <w:sz w:val="20"/>
        <w:szCs w:val="20"/>
      </w:rPr>
      <w:t xml:space="preserve"> </w:t>
    </w:r>
  </w:p>
  <w:p w14:paraId="20E3C6E4" w14:textId="77777777" w:rsidR="00F967D9" w:rsidRDefault="00FE555E">
    <w:pPr>
      <w:spacing w:line="240" w:lineRule="auto"/>
      <w:jc w:val="center"/>
      <w:rPr>
        <w:rFonts w:ascii="Garamond" w:eastAsia="Garamond" w:hAnsi="Garamond" w:cs="Garamond"/>
        <w:b/>
        <w:sz w:val="20"/>
        <w:szCs w:val="20"/>
      </w:rPr>
    </w:pPr>
    <w:r>
      <w:rPr>
        <w:rFonts w:ascii="Garamond" w:eastAsia="Garamond" w:hAnsi="Garamond" w:cs="Garamond"/>
        <w:b/>
        <w:sz w:val="20"/>
        <w:szCs w:val="20"/>
      </w:rPr>
      <w:t>Piazza Martiri della Libertà n. 20</w:t>
    </w:r>
    <w:r w:rsidR="00E35DCA">
      <w:rPr>
        <w:rFonts w:ascii="Garamond" w:eastAsia="Garamond" w:hAnsi="Garamond" w:cs="Garamond"/>
        <w:b/>
        <w:sz w:val="20"/>
        <w:szCs w:val="20"/>
      </w:rPr>
      <w:t xml:space="preserve"> </w:t>
    </w:r>
    <w:r>
      <w:rPr>
        <w:rFonts w:ascii="Garamond" w:eastAsia="Garamond" w:hAnsi="Garamond" w:cs="Garamond"/>
        <w:b/>
        <w:sz w:val="20"/>
        <w:szCs w:val="20"/>
      </w:rPr>
      <w:t>–</w:t>
    </w:r>
    <w:r w:rsidR="00E35DCA">
      <w:rPr>
        <w:rFonts w:ascii="Garamond" w:eastAsia="Garamond" w:hAnsi="Garamond" w:cs="Garamond"/>
        <w:b/>
        <w:sz w:val="20"/>
        <w:szCs w:val="20"/>
      </w:rPr>
      <w:t xml:space="preserve"> 25</w:t>
    </w:r>
    <w:r>
      <w:rPr>
        <w:rFonts w:ascii="Garamond" w:eastAsia="Garamond" w:hAnsi="Garamond" w:cs="Garamond"/>
        <w:b/>
        <w:sz w:val="20"/>
        <w:szCs w:val="20"/>
      </w:rPr>
      <w:t xml:space="preserve">032 CHIARI (BS) </w:t>
    </w:r>
    <w:r w:rsidR="00E35DCA">
      <w:rPr>
        <w:rFonts w:ascii="Garamond" w:eastAsia="Garamond" w:hAnsi="Garamond" w:cs="Garamond"/>
        <w:b/>
        <w:sz w:val="20"/>
        <w:szCs w:val="20"/>
      </w:rPr>
      <w:t xml:space="preserve"> </w:t>
    </w:r>
  </w:p>
  <w:p w14:paraId="5D51E434" w14:textId="77777777" w:rsidR="00FE555E" w:rsidRPr="00FE555E" w:rsidRDefault="00FE555E" w:rsidP="00FE555E">
    <w:pPr>
      <w:pStyle w:val="Default"/>
      <w:jc w:val="center"/>
      <w:rPr>
        <w:rFonts w:ascii="Garamond" w:eastAsia="Garamond" w:hAnsi="Garamond" w:cs="Garamond"/>
        <w:b/>
        <w:color w:val="auto"/>
        <w:sz w:val="20"/>
        <w:szCs w:val="20"/>
        <w:lang w:eastAsia="it-IT"/>
      </w:rPr>
    </w:pPr>
    <w:r w:rsidRPr="00FE555E">
      <w:rPr>
        <w:rFonts w:ascii="Garamond" w:eastAsia="Garamond" w:hAnsi="Garamond" w:cs="Garamond"/>
        <w:b/>
        <w:color w:val="auto"/>
        <w:sz w:val="20"/>
        <w:szCs w:val="20"/>
        <w:lang w:eastAsia="it-IT"/>
      </w:rPr>
      <w:t>C.M.: BSMM206003 - C.F.: 91028640174</w:t>
    </w:r>
  </w:p>
  <w:p w14:paraId="29AC94C1" w14:textId="77777777" w:rsidR="00FE555E" w:rsidRPr="00FE555E" w:rsidRDefault="00FE555E" w:rsidP="00FE555E">
    <w:pPr>
      <w:pStyle w:val="Default"/>
      <w:tabs>
        <w:tab w:val="left" w:pos="1005"/>
        <w:tab w:val="center" w:pos="4819"/>
      </w:tabs>
      <w:jc w:val="center"/>
      <w:rPr>
        <w:rFonts w:ascii="Garamond" w:eastAsia="Garamond" w:hAnsi="Garamond" w:cs="Garamond"/>
        <w:b/>
        <w:color w:val="auto"/>
        <w:sz w:val="20"/>
        <w:szCs w:val="20"/>
        <w:lang w:eastAsia="it-IT"/>
      </w:rPr>
    </w:pPr>
    <w:proofErr w:type="gramStart"/>
    <w:r w:rsidRPr="00FE555E">
      <w:rPr>
        <w:rFonts w:ascii="Garamond" w:eastAsia="Garamond" w:hAnsi="Garamond" w:cs="Garamond"/>
        <w:b/>
        <w:color w:val="auto"/>
        <w:sz w:val="20"/>
        <w:szCs w:val="20"/>
        <w:lang w:eastAsia="it-IT"/>
      </w:rPr>
      <w:t>e-mail</w:t>
    </w:r>
    <w:proofErr w:type="gramEnd"/>
    <w:r w:rsidRPr="00FE555E">
      <w:rPr>
        <w:rFonts w:ascii="Garamond" w:eastAsia="Garamond" w:hAnsi="Garamond" w:cs="Garamond"/>
        <w:b/>
        <w:color w:val="auto"/>
        <w:sz w:val="20"/>
        <w:szCs w:val="20"/>
        <w:lang w:eastAsia="it-IT"/>
      </w:rPr>
      <w:t xml:space="preserve">: bsmm206003@istruzione.it - </w:t>
    </w:r>
    <w:proofErr w:type="spellStart"/>
    <w:r w:rsidRPr="00FE555E">
      <w:rPr>
        <w:rFonts w:ascii="Garamond" w:eastAsia="Garamond" w:hAnsi="Garamond" w:cs="Garamond"/>
        <w:b/>
        <w:color w:val="auto"/>
        <w:sz w:val="20"/>
        <w:szCs w:val="20"/>
        <w:lang w:eastAsia="it-IT"/>
      </w:rPr>
      <w:t>Pec</w:t>
    </w:r>
    <w:proofErr w:type="spellEnd"/>
    <w:r w:rsidRPr="00FE555E">
      <w:rPr>
        <w:rFonts w:ascii="Garamond" w:eastAsia="Garamond" w:hAnsi="Garamond" w:cs="Garamond"/>
        <w:b/>
        <w:color w:val="auto"/>
        <w:sz w:val="20"/>
        <w:szCs w:val="20"/>
        <w:lang w:eastAsia="it-IT"/>
      </w:rPr>
      <w:t>: bsmm206003@pec.istruzione.it</w:t>
    </w:r>
  </w:p>
  <w:p w14:paraId="5CD37F3C" w14:textId="77777777" w:rsidR="00FE555E" w:rsidRPr="00FE555E" w:rsidRDefault="00FE555E" w:rsidP="00FE555E">
    <w:pPr>
      <w:keepNext/>
      <w:widowControl w:val="0"/>
      <w:numPr>
        <w:ilvl w:val="0"/>
        <w:numId w:val="1"/>
      </w:numPr>
      <w:suppressAutoHyphens/>
      <w:autoSpaceDN w:val="0"/>
      <w:spacing w:line="240" w:lineRule="auto"/>
      <w:ind w:left="0" w:hanging="6"/>
      <w:jc w:val="center"/>
      <w:outlineLvl w:val="4"/>
      <w:rPr>
        <w:rFonts w:ascii="Garamond" w:eastAsia="Garamond" w:hAnsi="Garamond" w:cs="Garamond"/>
        <w:b/>
        <w:sz w:val="20"/>
        <w:szCs w:val="20"/>
      </w:rPr>
    </w:pPr>
    <w:r w:rsidRPr="00FE555E">
      <w:rPr>
        <w:rFonts w:ascii="Garamond" w:eastAsia="Garamond" w:hAnsi="Garamond" w:cs="Garamond"/>
        <w:b/>
        <w:sz w:val="20"/>
        <w:szCs w:val="20"/>
      </w:rPr>
      <w:t>Sito web: www.cpiachiari.edu.it – telefono: 030 7009707</w:t>
    </w:r>
  </w:p>
  <w:p w14:paraId="38C519CF" w14:textId="77777777" w:rsidR="00F967D9" w:rsidRPr="00FE555E" w:rsidRDefault="00F967D9">
    <w:pPr>
      <w:tabs>
        <w:tab w:val="center" w:pos="4819"/>
        <w:tab w:val="right" w:pos="9638"/>
      </w:tabs>
      <w:spacing w:line="240" w:lineRule="auto"/>
      <w:ind w:hanging="2"/>
      <w:rPr>
        <w:rFonts w:ascii="Calibri" w:eastAsia="Calibri" w:hAnsi="Calibri" w:cs="Calibri"/>
      </w:rPr>
    </w:pPr>
  </w:p>
  <w:p w14:paraId="7C7BDB15" w14:textId="77777777" w:rsidR="00F967D9" w:rsidRPr="00FE555E" w:rsidRDefault="00F967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D9"/>
    <w:rsid w:val="001C56D2"/>
    <w:rsid w:val="00430C62"/>
    <w:rsid w:val="004A7AA4"/>
    <w:rsid w:val="00501C17"/>
    <w:rsid w:val="006D22A7"/>
    <w:rsid w:val="008D619C"/>
    <w:rsid w:val="00A62234"/>
    <w:rsid w:val="00AE5AAE"/>
    <w:rsid w:val="00B07827"/>
    <w:rsid w:val="00BE0D73"/>
    <w:rsid w:val="00C87AC1"/>
    <w:rsid w:val="00D13865"/>
    <w:rsid w:val="00E35DCA"/>
    <w:rsid w:val="00E81D19"/>
    <w:rsid w:val="00F967D9"/>
    <w:rsid w:val="00FE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C107"/>
  <w15:docId w15:val="{7D9D545E-DCFD-407D-B896-66AA5852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E555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E555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555E"/>
  </w:style>
  <w:style w:type="paragraph" w:styleId="Pidipagina">
    <w:name w:val="footer"/>
    <w:basedOn w:val="Normale"/>
    <w:link w:val="PidipaginaCarattere"/>
    <w:uiPriority w:val="99"/>
    <w:unhideWhenUsed/>
    <w:rsid w:val="00FE555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55E"/>
  </w:style>
  <w:style w:type="paragraph" w:customStyle="1" w:styleId="Default">
    <w:name w:val="Default"/>
    <w:rsid w:val="00FE555E"/>
    <w:pPr>
      <w:autoSpaceDE w:val="0"/>
      <w:autoSpaceDN w:val="0"/>
      <w:adjustRightInd w:val="0"/>
      <w:spacing w:line="240" w:lineRule="auto"/>
    </w:pPr>
    <w:rPr>
      <w:rFonts w:eastAsiaTheme="minorEastAs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Utente03</dc:creator>
  <cp:lastModifiedBy>Utente03</cp:lastModifiedBy>
  <cp:revision>2</cp:revision>
  <dcterms:created xsi:type="dcterms:W3CDTF">2023-12-29T14:30:00Z</dcterms:created>
  <dcterms:modified xsi:type="dcterms:W3CDTF">2023-12-29T14:30:00Z</dcterms:modified>
</cp:coreProperties>
</file>