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 xml:space="preserve">Allegato 4 –  Scheda di autovalutazione ex art. 5 dell’Avviso di selezione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Tutor per percorsi di formazione e laboratori per il personale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>docente sulla transizione digitale</w:t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color w:val="000000"/>
          <w:sz w:val="24"/>
          <w:szCs w:val="24"/>
          <w:shd w:fill="FFFFFF" w:val="clear"/>
        </w:rPr>
        <w:t xml:space="preserve">Codice avviso </w:t>
      </w:r>
      <w:r>
        <w:rPr>
          <w:rFonts w:eastAsia="Times" w:cs="Times" w:ascii="Times" w:hAnsi="Times"/>
          <w:color w:val="212529"/>
          <w:sz w:val="26"/>
          <w:szCs w:val="26"/>
          <w:shd w:fill="FFFFFF" w:val="clear"/>
        </w:rPr>
        <w:t>Codice progetto M4C1I2.1-2023-1222 -P-41336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 “ Il digitale tra presente e futuro”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>C.U.P. F84D23006820006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  <w:t>Il/ La  sottoscritto/a ________________________________________ dichiara di possedere i seguenti titoli: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</w:r>
    </w:p>
    <w:tbl>
      <w:tblPr>
        <w:tblW w:w="10185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651"/>
        <w:gridCol w:w="1800"/>
        <w:gridCol w:w="1963"/>
        <w:gridCol w:w="1770"/>
      </w:tblGrid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66 a 98 = 2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8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10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 punto aggiuntivo per laurea in discipline/ambiti disciplinari attinenti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10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Ulteriore diploma di laurea in discipline e/o ambiti disciplinari non attinenti l’oggetto dell’avviso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2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Servizio d’insegnamento sulle classi di concorso e/o sugli ambiti disciplinari attinenti alle discipline oggetto dell’avviso a decorrere dal 2017-2018 (escluso l’anno in corso)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1 punto per ogni anno di servizio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6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Esperienze di tutoraggio e/o progettuali affini a quelle previste dal progetto realizzate a decorrere dal 2017-2018 (escluso l’anno in corso) nelle scuole e/o in altri contesti formativi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1 punto per ogni anno di attività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max 6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Titoli culturali relativi agli ambiti disciplinari di cui all’oggetto dell’avviso (1 per ciascuna tipologia):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Punteggio: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dottorato di ricerca: 3 punti;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master: 2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tot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27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</w:tbl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>Luogo e data                                                                                  Firma del Partecipante</w:t>
      </w:r>
    </w:p>
    <w:p>
      <w:pPr>
        <w:pStyle w:val="Normal1"/>
        <w:widowControl w:val="false"/>
        <w:spacing w:lineRule="auto" w:line="240"/>
        <w:ind w:right="510"/>
        <w:rPr>
          <w:rFonts w:ascii="Times" w:hAnsi="Times" w:eastAsia="Times" w:cs="Times"/>
          <w:color w:val="212529"/>
          <w:highlight w:val="white"/>
        </w:rPr>
      </w:pPr>
      <w:r>
        <w:rPr>
          <w:rFonts w:eastAsia="Times" w:cs="Times" w:ascii="Times" w:hAnsi="Times"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 xml:space="preserve"> </w:t>
      </w:r>
      <w:r>
        <w:rPr>
          <w:rFonts w:eastAsia="Times" w:cs="Times" w:ascii="Times" w:hAnsi="Times"/>
          <w:color w:val="212529"/>
          <w:highlight w:val="white"/>
        </w:rPr>
        <w:t xml:space="preserve">_______________, ______________                                    ___________________________ </w:t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Via G.Galilei, 44B- 25128 BRESCIA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www.cpia1brescia.edu.it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  <w:lang w:val="en-US"/>
      </w:rPr>
      <w:t>C.F. 98180790176-CMBSMM20700V-CU. UF1013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 w:customStyle="1">
    <w:name w:val="Heading 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 w:customStyle="1">
    <w:name w:val="Heading 2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 w:customStyle="1">
    <w:name w:val="Heading 3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 w:customStyle="1">
    <w:name w:val="Heading 4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 w:customStyle="1">
    <w:name w:val="Heading 5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Heading6" w:customStyle="1">
    <w:name w:val="Heading 6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PidipaginaCarattere">
    <w:name w:val="Piè di pagina Carattere"/>
    <w:basedOn w:val="DefaultParagraphFont"/>
    <w:qFormat/>
    <w:rPr>
      <w:lang w:eastAsia="it-IT" w:bidi="ar-SA"/>
    </w:rPr>
  </w:style>
  <w:style w:type="character" w:styleId="IntestazioneCarattere">
    <w:name w:val="Intestazione Carattere"/>
    <w:basedOn w:val="DefaultParagraphFont"/>
    <w:qFormat/>
    <w:rPr>
      <w:lang w:eastAsia="it-IT" w:bidi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fe78ac"/>
    <w:pPr>
      <w:spacing w:before="0" w:after="140"/>
    </w:pPr>
    <w:rPr/>
  </w:style>
  <w:style w:type="paragraph" w:styleId="List">
    <w:name w:val="List"/>
    <w:basedOn w:val="BodyText"/>
    <w:rsid w:val="00fe78ac"/>
    <w:pPr/>
    <w:rPr/>
  </w:style>
  <w:style w:type="paragraph" w:styleId="Caption" w:customStyle="1">
    <w:name w:val="Caption"/>
    <w:basedOn w:val="Normal1"/>
    <w:qFormat/>
    <w:rsid w:val="00fe78ac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1"/>
    <w:qFormat/>
    <w:rsid w:val="00fe78ac"/>
    <w:pPr>
      <w:suppressLineNumbers/>
    </w:pPr>
    <w:rPr/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fe78ac"/>
    <w:pPr/>
    <w:rPr/>
  </w:style>
  <w:style w:type="paragraph" w:styleId="Header" w:customStyle="1">
    <w:name w:val="Header"/>
    <w:basedOn w:val="Intestazioneepidipagina"/>
    <w:rsid w:val="00fe78ac"/>
    <w:pPr/>
    <w:rPr/>
  </w:style>
  <w:style w:type="paragraph" w:styleId="Contenutotabella" w:customStyle="1">
    <w:name w:val="Contenuto tabella"/>
    <w:basedOn w:val="Normal1"/>
    <w:qFormat/>
    <w:rsid w:val="00fe78ac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fe78ac"/>
    <w:pPr>
      <w:jc w:val="center"/>
    </w:pPr>
    <w:rPr>
      <w:b/>
      <w:bCs/>
    </w:rPr>
  </w:style>
  <w:style w:type="paragraph" w:styleId="Normal2" w:customStyle="1">
    <w:name w:val="normal2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it-IT" w:eastAsia="zh-CN" w:bidi="hi-IN"/>
    </w:rPr>
  </w:style>
  <w:style w:type="paragraph" w:styleId="Contenutocornice">
    <w:name w:val="Contenuto cornice"/>
    <w:basedOn w:val="Normal1"/>
    <w:qFormat/>
    <w:pPr/>
    <w:rPr/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Intestazione1">
    <w:name w:val="Intestazione1"/>
    <w:basedOn w:val="Intestazioneepidipagina"/>
    <w:qFormat/>
    <w:pPr/>
    <w:rPr/>
  </w:style>
  <w:style w:type="paragraph" w:styleId="Didascalia1">
    <w:name w:val="Didascalia1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olo61">
    <w:name w:val="Titolo 61"/>
    <w:basedOn w:val="Normal11"/>
    <w:next w:val="Normal1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olo51">
    <w:name w:val="Titolo 51"/>
    <w:basedOn w:val="Normal11"/>
    <w:next w:val="Normal11"/>
    <w:qFormat/>
    <w:pPr>
      <w:keepNext w:val="true"/>
      <w:keepLines/>
      <w:spacing w:before="220" w:after="40"/>
      <w:outlineLvl w:val="4"/>
    </w:pPr>
    <w:rPr>
      <w:b/>
    </w:rPr>
  </w:style>
  <w:style w:type="paragraph" w:styleId="Titolo41">
    <w:name w:val="Titolo 41"/>
    <w:basedOn w:val="Normal11"/>
    <w:next w:val="Normal1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31">
    <w:name w:val="Titolo 31"/>
    <w:basedOn w:val="Normal11"/>
    <w:next w:val="Normal1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21">
    <w:name w:val="Titolo 21"/>
    <w:basedOn w:val="Normal11"/>
    <w:next w:val="Normal1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11">
    <w:name w:val="Titolo 11"/>
    <w:basedOn w:val="Normal11"/>
    <w:next w:val="Normal1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e78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LibreOffice/7.6.4.1$Windows_X86_64 LibreOffice_project/e19e193f88cd6c0525a17fb7a176ed8e6a3e2aa1</Application>
  <AppVersion>15.0000</AppVersion>
  <Pages>2</Pages>
  <Words>328</Words>
  <Characters>2035</Characters>
  <CharactersWithSpaces>2446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2024-04-13T10:28:55Z</cp:lastPrinted>
  <dcterms:modified xsi:type="dcterms:W3CDTF">2024-07-29T07:55:16Z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