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3167063" cy="8286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7063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1933575" cy="756731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7567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" w:firstLine="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" w:firstLine="20"/>
        <w:jc w:val="both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AUTORIZZAZIONE ALL'USO DI IMMAGINI E VIDEO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l/La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sottoscritt</w:t>
      </w:r>
      <w:r w:rsidDel="00000000" w:rsidR="00000000" w:rsidRPr="00000000">
        <w:rPr>
          <w:sz w:val="24"/>
          <w:szCs w:val="24"/>
          <w:rtl w:val="0"/>
        </w:rPr>
        <w:t xml:space="preserve">…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_____________________________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titolo gratuito e senza nulla av</w:t>
      </w:r>
      <w:r w:rsidDel="00000000" w:rsidR="00000000" w:rsidRPr="00000000">
        <w:rPr>
          <w:sz w:val="24"/>
          <w:szCs w:val="24"/>
          <w:rtl w:val="0"/>
        </w:rPr>
        <w:t xml:space="preserve">ere a pretendere,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l'istituzione scolastica in intestazione all'utilizzo di foto e/o video o  podcast ripresi durante le iniziative e gli eventi organizzati dal</w:t>
      </w:r>
      <w:r w:rsidDel="00000000" w:rsidR="00000000" w:rsidRPr="00000000">
        <w:rPr>
          <w:sz w:val="24"/>
          <w:szCs w:val="24"/>
          <w:rtl w:val="0"/>
        </w:rPr>
        <w:t xml:space="preserve"> Liceo Veronica Gambara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pubblicazione delle immagini e video</w:t>
      </w:r>
      <w:r w:rsidDel="00000000" w:rsidR="00000000" w:rsidRPr="00000000">
        <w:rPr>
          <w:sz w:val="24"/>
          <w:szCs w:val="24"/>
          <w:rtl w:val="0"/>
        </w:rPr>
        <w:t xml:space="preserve"> relative al progetto ERASMUS PLUS annualità 2026/27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sul sito web dell'istituzione scolastica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https://liceogambara.edu.it/</w:t>
        </w:r>
      </w:hyperlink>
      <w:r w:rsidDel="00000000" w:rsidR="00000000" w:rsidRPr="00000000">
        <w:rPr>
          <w:sz w:val="24"/>
          <w:szCs w:val="24"/>
          <w:rtl w:val="0"/>
        </w:rPr>
        <w:t xml:space="preserve">, sulla piattaforma eTWINNING e sulla piattaforma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https://erasmus-plus.ec.europa.eu/projects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color w:val="222222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222222"/>
          <w:sz w:val="24"/>
          <w:szCs w:val="24"/>
          <w:rtl w:val="0"/>
        </w:rPr>
        <w:t xml:space="preserve">Autorizza altresì il Liceo Veronica Gambara a conservare le immagini, i video, le altre riproduzioni e i dati come sopra raccolti su supporto informatico o cartaceo negli archivi informatici e cartacei dell’ente.</w:t>
      </w:r>
    </w:p>
    <w:p w:rsidR="00000000" w:rsidDel="00000000" w:rsidP="00000000" w:rsidRDefault="00000000" w:rsidRPr="00000000" w14:paraId="0000000F">
      <w:pPr>
        <w:shd w:fill="ffffff" w:val="clear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La presente autorizzazione non consente l'uso dell’immagine in contesti che pregiudichino la dignità personale ed il decoro del soggetto ritratto e comunque per uso e/o fini diversi da quelli sopra indicati.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Il sottoscritto/a dichiara di sollevare l'Istituto da ogni responsabilità inerente ad un eventuale uso scorretto dei dati personali forniti e delle immagini da parte di terzi e di nulla avere a pretendere dal Liceo Veronica Gambara in persona del suo legale rappresentante pro tempore per la realizzazione e pubblicazione della propria immagine e/o voce, rinunciando irrevocabilmente ad ogni diritto, azione e/o pretesa derivante da quanto sopra autorizzato.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autorizzazioni così prestate valgono anche ai sensi del consenso richiesto dall'art. 96 della Legge n. 633/41 ("Il ritratto di una persona non può essere esposto, riprodotto o messo in commercio senza il consenso di questa") ed in osservanza della prescrizione di cui all'art. 97 della stessa ("Il ritratto non può essere esposto o messo in commercio, quando l'esposizione o messa in commercio rechi pregiudizio all'onore, alla reputazione od anche al decoro della persona ritrattata").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Brescia, ____________                                   FIRMA ___________________________                    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SUL TRATTAMENTO DEI DATI PERSONALI: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https://liceogambara.edu.it/informativa-privacy/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720" w:top="1843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mic Sans MS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98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0"/>
      <w:spacing w:line="276" w:lineRule="auto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9855.0" w:type="dxa"/>
      <w:jc w:val="left"/>
      <w:tblInd w:w="-123.0" w:type="dxa"/>
      <w:tblBorders>
        <w:top w:color="17365d" w:space="0" w:sz="12" w:val="single"/>
        <w:left w:color="17365d" w:space="0" w:sz="12" w:val="single"/>
        <w:bottom w:color="17365d" w:space="0" w:sz="12" w:val="single"/>
        <w:right w:color="17365d" w:space="0" w:sz="12" w:val="single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1989"/>
      <w:gridCol w:w="6031"/>
      <w:gridCol w:w="1835"/>
      <w:tblGridChange w:id="0">
        <w:tblGrid>
          <w:gridCol w:w="1989"/>
          <w:gridCol w:w="6031"/>
          <w:gridCol w:w="1835"/>
        </w:tblGrid>
      </w:tblGridChange>
    </w:tblGrid>
    <w:tr>
      <w:trPr>
        <w:cantSplit w:val="0"/>
        <w:tblHeader w:val="0"/>
      </w:trPr>
      <w:tc>
        <w:tcPr>
          <w:tcBorders>
            <w:top w:color="17365d" w:space="0" w:sz="12" w:val="single"/>
            <w:bottom w:color="17365d" w:space="0" w:sz="12" w:val="single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19">
          <w:pPr>
            <w:jc w:val="both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</w:rPr>
            <w:drawing>
              <wp:inline distB="0" distT="0" distL="114300" distR="114300">
                <wp:extent cx="638175" cy="695325"/>
                <wp:effectExtent b="0" l="0" r="0" t="0"/>
                <wp:docPr descr="images" id="2" name="image1.jpg"/>
                <a:graphic>
                  <a:graphicData uri="http://schemas.openxmlformats.org/drawingml/2006/picture">
                    <pic:pic>
                      <pic:nvPicPr>
                        <pic:cNvPr descr="image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7365d" w:space="0" w:sz="12" w:val="single"/>
            <w:left w:color="000000" w:space="0" w:sz="0" w:val="nil"/>
            <w:bottom w:color="17365d" w:space="0" w:sz="12" w:val="single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1A">
          <w:pPr>
            <w:ind w:left="567" w:firstLine="0"/>
            <w:jc w:val="center"/>
            <w:rPr>
              <w:rFonts w:ascii="Garamond" w:cs="Garamond" w:eastAsia="Garamond" w:hAnsi="Garamond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jc w:val="center"/>
            <w:rPr>
              <w:rFonts w:ascii="Garamond" w:cs="Garamond" w:eastAsia="Garamond" w:hAnsi="Garamond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22"/>
              <w:szCs w:val="22"/>
              <w:rtl w:val="0"/>
            </w:rPr>
            <w:t xml:space="preserve">LICEO   STATALE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jc w:val="center"/>
            <w:rPr>
              <w:rFonts w:ascii="Garamond" w:cs="Garamond" w:eastAsia="Garamond" w:hAnsi="Garamond"/>
              <w:color w:val="ff9900"/>
              <w:sz w:val="24"/>
              <w:szCs w:val="24"/>
            </w:rPr>
          </w:pPr>
          <w:r w:rsidDel="00000000" w:rsidR="00000000" w:rsidRPr="00000000">
            <w:rPr>
              <w:rFonts w:ascii="Book Antiqua" w:cs="Book Antiqua" w:eastAsia="Book Antiqua" w:hAnsi="Book Antiqua"/>
              <w:b w:val="1"/>
              <w:bCs w:val="1"/>
              <w:smallCaps w:val="1"/>
              <w:color w:val="ff9900"/>
              <w:sz w:val="28"/>
              <w:szCs w:val="28"/>
              <w:rtl w:val="0"/>
            </w:rPr>
            <w:t xml:space="preserve">Veronica Gambara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jc w:val="center"/>
            <w:rPr>
              <w:rFonts w:ascii="Garamond" w:cs="Garamond" w:eastAsia="Garamond" w:hAnsi="Garamond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24"/>
              <w:szCs w:val="24"/>
              <w:rtl w:val="0"/>
            </w:rPr>
            <w:t xml:space="preserve">liceo linguistico - liceo musicale - liceo delle scienze umane</w:t>
          </w:r>
        </w:p>
        <w:p w:rsidR="00000000" w:rsidDel="00000000" w:rsidP="00000000" w:rsidRDefault="00000000" w:rsidRPr="00000000" w14:paraId="0000001E">
          <w:pPr>
            <w:jc w:val="center"/>
            <w:rPr>
              <w:rFonts w:ascii="Garamond" w:cs="Garamond" w:eastAsia="Garamond" w:hAnsi="Garamond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24"/>
              <w:szCs w:val="24"/>
              <w:rtl w:val="0"/>
            </w:rPr>
            <w:t xml:space="preserve">liceo del made in italy (serale)</w:t>
          </w:r>
        </w:p>
        <w:p w:rsidR="00000000" w:rsidDel="00000000" w:rsidP="00000000" w:rsidRDefault="00000000" w:rsidRPr="00000000" w14:paraId="0000001F">
          <w:pPr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Via V. Gambara 3 - 25121 Brescia   </w:t>
          </w:r>
        </w:p>
        <w:p w:rsidR="00000000" w:rsidDel="00000000" w:rsidP="00000000" w:rsidRDefault="00000000" w:rsidRPr="00000000" w14:paraId="00000020">
          <w:pPr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Cod. meccanografico BSPM020005 – C.F. 80049650171</w:t>
          </w:r>
        </w:p>
        <w:p w:rsidR="00000000" w:rsidDel="00000000" w:rsidP="00000000" w:rsidRDefault="00000000" w:rsidRPr="00000000" w14:paraId="00000021">
          <w:pPr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Cod. IPA istsc_bspm020005 – Cod. Unico fatturazione UFNB18</w:t>
          </w:r>
        </w:p>
        <w:p w:rsidR="00000000" w:rsidDel="00000000" w:rsidP="00000000" w:rsidRDefault="00000000" w:rsidRPr="00000000" w14:paraId="00000022">
          <w:pPr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E-mail </w:t>
          </w:r>
          <w:hyperlink r:id="rId2">
            <w:r w:rsidDel="00000000" w:rsidR="00000000" w:rsidRPr="00000000">
              <w:rPr>
                <w:rFonts w:ascii="Garamond" w:cs="Garamond" w:eastAsia="Garamond" w:hAnsi="Garamond"/>
                <w:color w:val="0000ff"/>
                <w:sz w:val="16"/>
                <w:szCs w:val="16"/>
                <w:u w:val="single"/>
                <w:rtl w:val="0"/>
              </w:rPr>
              <w:t xml:space="preserve">bspm020005@istruzione.it</w:t>
            </w:r>
          </w:hyperlink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 – PEC </w:t>
          </w:r>
          <w:hyperlink r:id="rId3">
            <w:r w:rsidDel="00000000" w:rsidR="00000000" w:rsidRPr="00000000">
              <w:rPr>
                <w:rFonts w:ascii="Garamond" w:cs="Garamond" w:eastAsia="Garamond" w:hAnsi="Garamond"/>
                <w:color w:val="0000ff"/>
                <w:sz w:val="16"/>
                <w:szCs w:val="16"/>
                <w:u w:val="single"/>
                <w:rtl w:val="0"/>
              </w:rPr>
              <w:t xml:space="preserve">bspm020005@pec.istruzione.it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www.liceogambara.edu.it</w:t>
          </w:r>
        </w:p>
        <w:p w:rsidR="00000000" w:rsidDel="00000000" w:rsidP="00000000" w:rsidRDefault="00000000" w:rsidRPr="00000000" w14:paraId="00000024">
          <w:pPr>
            <w:ind w:left="567" w:right="-108" w:firstLine="0"/>
            <w:jc w:val="center"/>
            <w:rPr>
              <w:rFonts w:ascii="Garamond" w:cs="Garamond" w:eastAsia="Garamond" w:hAnsi="Garamond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7365d" w:space="0" w:sz="12" w:val="single"/>
            <w:left w:color="000000" w:space="0" w:sz="0" w:val="nil"/>
            <w:bottom w:color="17365d" w:space="0" w:sz="12" w:val="single"/>
          </w:tcBorders>
          <w:vAlign w:val="center"/>
        </w:tcPr>
        <w:p w:rsidR="00000000" w:rsidDel="00000000" w:rsidP="00000000" w:rsidRDefault="00000000" w:rsidRPr="00000000" w14:paraId="00000025">
          <w:pPr>
            <w:ind w:left="567" w:firstLine="0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</w:rPr>
            <w:drawing>
              <wp:inline distB="0" distT="0" distL="114300" distR="114300">
                <wp:extent cx="695960" cy="599440"/>
                <wp:effectExtent b="0" l="0" r="0" t="0"/>
                <wp:docPr descr="Macintosh HD:Users:admin:Desktop:IMMAGINI &amp; DOCUMENTI:OPERE:SCUOLA:2004.SPILLA:SPILLA.2004.jpg" id="4" name="image4.jpg"/>
                <a:graphic>
                  <a:graphicData uri="http://schemas.openxmlformats.org/drawingml/2006/picture">
                    <pic:pic>
                      <pic:nvPicPr>
                        <pic:cNvPr descr="Macintosh HD:Users:admin:Desktop:IMMAGINI &amp; DOCUMENTI:OPERE:SCUOLA:2004.SPILLA:SPILLA.2004.jpg" id="0" name="image4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" cy="5994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pStyle w:val="Title"/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0" w:lineRule="auto"/>
      <w:ind w:right="64"/>
      <w:jc w:val="both"/>
      <w:rPr>
        <w:color w:val="0000ff"/>
        <w:sz w:val="8"/>
        <w:szCs w:val="8"/>
      </w:rPr>
    </w:pPr>
    <w:bookmarkStart w:colFirst="0" w:colLast="0" w:name="_heading=h.ygk4a1lns1x6" w:id="0"/>
    <w:bookmarkEnd w:id="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iceogambara.edu.it/informativa-privacy/" TargetMode="External"/><Relationship Id="rId10" Type="http://schemas.openxmlformats.org/officeDocument/2006/relationships/hyperlink" Target="https://erasmus-plus.ec.europa.eu/projects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ceogambara.edu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bspm020005@istruzione.it" TargetMode="External"/><Relationship Id="rId3" Type="http://schemas.openxmlformats.org/officeDocument/2006/relationships/hyperlink" Target="mailto:bspm020005@pec.istruzione.it" TargetMode="External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P7cC8bGVKViJWt0a9Sm6sYzz+w==">CgMxLjAyDmgueWdrNGExbG5zMXg2OAByITFmamQ1SmVpTkI0cGVDR09Wc1VWblNTVk8ydEhOdE5LNg==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