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50344C31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496CFE" w:rsidRPr="00496CF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63692B66" w14:textId="18173FFA" w:rsidR="00323088" w:rsidRDefault="00323088" w:rsidP="00323088">
            <w:pPr>
              <w:jc w:val="center"/>
              <w:rPr>
                <w:b/>
                <w:bCs/>
              </w:rPr>
            </w:pPr>
            <w:r w:rsidRPr="00C53FC9">
              <w:rPr>
                <w:b/>
                <w:bCs/>
              </w:rPr>
              <w:t>Azioni di potenziamento delle competenze STEM e multilinguistiche</w:t>
            </w:r>
            <w:r>
              <w:rPr>
                <w:b/>
                <w:bCs/>
              </w:rPr>
              <w:t xml:space="preserve"> </w:t>
            </w:r>
            <w:r w:rsidRPr="00C53FC9">
              <w:rPr>
                <w:b/>
                <w:bCs/>
              </w:rPr>
              <w:t>(D.M. n. 65/2023)</w:t>
            </w:r>
          </w:p>
          <w:p w14:paraId="591AEC89" w14:textId="15878B9E" w:rsidR="00323088" w:rsidRDefault="00323088" w:rsidP="0032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Codice progetto: M4C1I3.1-2023-1143-P-29385</w:t>
            </w:r>
          </w:p>
          <w:p w14:paraId="29D57F86" w14:textId="77777777" w:rsidR="00323088" w:rsidRPr="003117CB" w:rsidRDefault="00323088" w:rsidP="00323088">
            <w:pPr>
              <w:spacing w:before="120" w:after="120" w:line="276" w:lineRule="auto"/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3117CB">
              <w:rPr>
                <w:rFonts w:cs="Calibri"/>
                <w:b/>
                <w:bCs/>
                <w:sz w:val="26"/>
                <w:szCs w:val="26"/>
              </w:rPr>
              <w:t xml:space="preserve">Titolo del Progetto </w:t>
            </w:r>
            <w:r>
              <w:rPr>
                <w:rFonts w:cs="Calibri"/>
                <w:b/>
                <w:bCs/>
                <w:sz w:val="26"/>
                <w:szCs w:val="26"/>
              </w:rPr>
              <w:t>“Ste(a)m e non solo”</w:t>
            </w:r>
          </w:p>
          <w:p w14:paraId="0C03D803" w14:textId="5E42E08B" w:rsidR="00323088" w:rsidRPr="00A37907" w:rsidRDefault="00323088" w:rsidP="00A37907">
            <w:pPr>
              <w:spacing w:before="120" w:after="120" w:line="276" w:lineRule="auto"/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3117CB">
              <w:rPr>
                <w:rFonts w:cs="Calibri"/>
                <w:b/>
                <w:bCs/>
                <w:sz w:val="26"/>
                <w:szCs w:val="26"/>
              </w:rPr>
              <w:t xml:space="preserve">C.U.P. </w:t>
            </w:r>
            <w:r>
              <w:rPr>
                <w:rFonts w:cs="Calibri"/>
                <w:b/>
                <w:bCs/>
                <w:sz w:val="26"/>
                <w:szCs w:val="26"/>
              </w:rPr>
              <w:t>E84D23004570006</w:t>
            </w:r>
          </w:p>
          <w:p w14:paraId="70A97B24" w14:textId="1414D5B4" w:rsidR="00E671B1" w:rsidRPr="00225740" w:rsidRDefault="00312F27" w:rsidP="00323088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0EE5253A" w:rsidR="0008794B" w:rsidRPr="00225740" w:rsidRDefault="00312F27" w:rsidP="00323088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3BE4463" w14:textId="6ED42632" w:rsidR="00752FE9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496CF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______________________________________ (indicare la qualifica professionale)</w:t>
            </w:r>
          </w:p>
          <w:p w14:paraId="5BCA2BEC" w14:textId="670AC296" w:rsidR="00496CFE" w:rsidRPr="00225740" w:rsidRDefault="00496CFE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la Linea di Intervento ________________________ (indicare A o B</w:t>
            </w:r>
            <w:r w:rsidR="00067DB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oppure entrambe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)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B0FB32C" w14:textId="30F9B51F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78282121" w:rsidR="00B70A12" w:rsidRPr="004F719A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4F719A">
        <w:rPr>
          <w:rFonts w:asciiTheme="minorHAnsi" w:hAnsiTheme="minorHAnsi" w:cstheme="minorHAnsi"/>
          <w:sz w:val="22"/>
          <w:szCs w:val="22"/>
        </w:rPr>
        <w:t>Il</w:t>
      </w:r>
      <w:r w:rsidR="006010E4" w:rsidRPr="004F719A">
        <w:rPr>
          <w:rFonts w:asciiTheme="minorHAnsi" w:hAnsiTheme="minorHAnsi" w:cstheme="minorHAnsi"/>
          <w:sz w:val="22"/>
          <w:szCs w:val="22"/>
        </w:rPr>
        <w:t>/la</w:t>
      </w:r>
      <w:r w:rsidRPr="004F719A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4F719A">
        <w:rPr>
          <w:rFonts w:asciiTheme="minorHAnsi" w:hAnsiTheme="minorHAnsi" w:cstheme="minorHAnsi"/>
          <w:sz w:val="22"/>
          <w:szCs w:val="22"/>
        </w:rPr>
        <w:t>/a</w:t>
      </w:r>
      <w:r w:rsidR="005441EF" w:rsidRPr="004F719A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4F719A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4F719A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4F719A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4F719A">
        <w:rPr>
          <w:rFonts w:asciiTheme="minorHAnsi" w:hAnsiTheme="minorHAnsi" w:cstheme="minorHAnsi"/>
          <w:sz w:val="22"/>
          <w:szCs w:val="22"/>
        </w:rPr>
        <w:t>ato</w:t>
      </w:r>
      <w:r w:rsidR="003316E8" w:rsidRPr="004F719A">
        <w:rPr>
          <w:rFonts w:asciiTheme="minorHAnsi" w:hAnsiTheme="minorHAnsi" w:cstheme="minorHAnsi"/>
          <w:sz w:val="22"/>
          <w:szCs w:val="22"/>
        </w:rPr>
        <w:t>/a</w:t>
      </w:r>
      <w:r w:rsidR="00A83704" w:rsidRPr="004F71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4F719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4F719A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4F719A">
        <w:rPr>
          <w:rFonts w:asciiTheme="minorHAnsi" w:hAnsiTheme="minorHAnsi" w:cstheme="minorHAnsi"/>
          <w:sz w:val="22"/>
          <w:szCs w:val="22"/>
        </w:rPr>
        <w:t>_</w:t>
      </w:r>
      <w:r w:rsidR="00A83704" w:rsidRPr="004F719A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4F719A">
        <w:rPr>
          <w:rFonts w:asciiTheme="minorHAnsi" w:hAnsiTheme="minorHAnsi" w:cstheme="minorHAnsi"/>
          <w:sz w:val="22"/>
          <w:szCs w:val="22"/>
        </w:rPr>
        <w:t>__</w:t>
      </w:r>
      <w:r w:rsidR="00B70A12" w:rsidRPr="004F719A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4F719A">
        <w:rPr>
          <w:rFonts w:asciiTheme="minorHAnsi" w:hAnsiTheme="minorHAnsi" w:cstheme="minorHAnsi"/>
          <w:sz w:val="22"/>
          <w:szCs w:val="22"/>
        </w:rPr>
        <w:t>i</w:t>
      </w:r>
      <w:r w:rsidR="00A83704" w:rsidRPr="004F719A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4F719A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4F719A">
        <w:rPr>
          <w:rFonts w:asciiTheme="minorHAnsi" w:hAnsiTheme="minorHAnsi" w:cstheme="minorHAnsi"/>
          <w:sz w:val="22"/>
          <w:szCs w:val="22"/>
        </w:rPr>
        <w:t>r</w:t>
      </w:r>
      <w:r w:rsidR="00E00325" w:rsidRPr="004F719A">
        <w:rPr>
          <w:rFonts w:asciiTheme="minorHAnsi" w:hAnsiTheme="minorHAnsi" w:cstheme="minorHAnsi"/>
          <w:sz w:val="22"/>
          <w:szCs w:val="22"/>
        </w:rPr>
        <w:t>esidente</w:t>
      </w:r>
      <w:r w:rsidR="002C0D1C" w:rsidRPr="004F719A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4F719A">
        <w:rPr>
          <w:rFonts w:asciiTheme="minorHAnsi" w:hAnsiTheme="minorHAnsi" w:cstheme="minorHAnsi"/>
          <w:sz w:val="22"/>
          <w:szCs w:val="22"/>
        </w:rPr>
        <w:t>__</w:t>
      </w:r>
      <w:r w:rsidR="00CA0D32" w:rsidRPr="004F719A">
        <w:rPr>
          <w:rFonts w:asciiTheme="minorHAnsi" w:hAnsiTheme="minorHAnsi" w:cstheme="minorHAnsi"/>
          <w:sz w:val="22"/>
          <w:szCs w:val="22"/>
        </w:rPr>
        <w:t>_</w:t>
      </w:r>
      <w:r w:rsidR="00A83704" w:rsidRPr="004F719A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4F719A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4F719A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4F719A">
        <w:rPr>
          <w:rFonts w:asciiTheme="minorHAnsi" w:hAnsiTheme="minorHAnsi" w:cstheme="minorHAnsi"/>
          <w:sz w:val="22"/>
          <w:szCs w:val="22"/>
        </w:rPr>
        <w:t>Via/Piazza</w:t>
      </w:r>
      <w:r w:rsidR="00387041" w:rsidRPr="004F719A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4F719A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4F719A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4F719A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4F719A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4F719A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4F719A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4F719A">
        <w:rPr>
          <w:rFonts w:asciiTheme="minorHAnsi" w:hAnsiTheme="minorHAnsi" w:cstheme="minorHAnsi"/>
          <w:sz w:val="22"/>
          <w:szCs w:val="22"/>
        </w:rPr>
        <w:t>_</w:t>
      </w:r>
      <w:r w:rsidR="00A83704" w:rsidRPr="004F719A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4F719A">
        <w:rPr>
          <w:rFonts w:asciiTheme="minorHAnsi" w:hAnsiTheme="minorHAnsi" w:cstheme="minorHAnsi"/>
          <w:sz w:val="22"/>
          <w:szCs w:val="22"/>
        </w:rPr>
        <w:t>_</w:t>
      </w:r>
      <w:r w:rsidR="006D0AF9" w:rsidRPr="004F719A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4F719A">
        <w:rPr>
          <w:rFonts w:asciiTheme="minorHAnsi" w:hAnsiTheme="minorHAnsi" w:cstheme="minorHAnsi"/>
          <w:sz w:val="22"/>
          <w:szCs w:val="22"/>
        </w:rPr>
        <w:t>in qualità di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4F719A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4F719A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496CFE" w:rsidRPr="004F719A">
        <w:rPr>
          <w:rFonts w:asciiTheme="minorHAnsi" w:hAnsiTheme="minorHAnsi" w:cstheme="minorHAnsi"/>
          <w:i/>
          <w:iCs/>
          <w:sz w:val="22"/>
          <w:szCs w:val="22"/>
        </w:rPr>
        <w:t>dipendente di altra P.A.</w:t>
      </w:r>
      <w:r w:rsidR="006D0AF9" w:rsidRPr="004F719A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4F719A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4F719A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2375B6E4" w:rsidR="007B4D82" w:rsidRPr="00496CFE" w:rsidRDefault="005547BF" w:rsidP="00496CF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C2B835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3B002B">
        <w:rPr>
          <w:rFonts w:asciiTheme="minorHAnsi" w:hAnsiTheme="minorHAnsi" w:cstheme="minorHAnsi"/>
          <w:bCs/>
          <w:sz w:val="22"/>
          <w:szCs w:val="22"/>
        </w:rPr>
        <w:t>5600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3B002B">
        <w:rPr>
          <w:rFonts w:asciiTheme="minorHAnsi" w:hAnsiTheme="minorHAnsi" w:cstheme="minorHAnsi"/>
          <w:bCs/>
          <w:sz w:val="22"/>
          <w:szCs w:val="22"/>
        </w:rPr>
        <w:t>08/05/2024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256065B6" w14:textId="7C3C5617" w:rsidR="00496CFE" w:rsidRPr="00443003" w:rsidRDefault="00A04B3E" w:rsidP="00496CF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di avere</w:t>
      </w:r>
      <w:r w:rsidR="00496CFE" w:rsidRPr="00443003">
        <w:rPr>
          <w:rFonts w:cstheme="minorHAnsi"/>
        </w:rPr>
        <w:t xml:space="preserve"> la cittadinanza italiana o di uno degli Stati membri dell’Unione europea; </w:t>
      </w:r>
    </w:p>
    <w:p w14:paraId="7E2AC710" w14:textId="4530D94C" w:rsidR="00496CFE" w:rsidRPr="00443003" w:rsidRDefault="00A04B3E" w:rsidP="00496CF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di </w:t>
      </w:r>
      <w:r w:rsidR="00457CF8">
        <w:rPr>
          <w:rFonts w:cstheme="minorHAnsi"/>
        </w:rPr>
        <w:t xml:space="preserve">essere in possesso del </w:t>
      </w:r>
      <w:r w:rsidR="00496CFE" w:rsidRPr="00443003">
        <w:rPr>
          <w:rFonts w:cstheme="minorHAnsi"/>
        </w:rPr>
        <w:t xml:space="preserve">godimento dei diritti civili e politici; </w:t>
      </w:r>
    </w:p>
    <w:p w14:paraId="4A23A9BF" w14:textId="28E50CD1" w:rsidR="00496CFE" w:rsidRPr="00443003" w:rsidRDefault="00A04B3E" w:rsidP="00496CF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non essere </w:t>
      </w:r>
      <w:r w:rsidR="00496CFE" w:rsidRPr="00443003">
        <w:rPr>
          <w:rFonts w:cstheme="minorHAnsi"/>
        </w:rPr>
        <w:t>stat</w:t>
      </w:r>
      <w:r>
        <w:rPr>
          <w:rFonts w:cstheme="minorHAnsi"/>
        </w:rPr>
        <w:t>o</w:t>
      </w:r>
      <w:r w:rsidR="00496CFE" w:rsidRPr="00443003">
        <w:rPr>
          <w:rFonts w:cstheme="minorHAnsi"/>
        </w:rPr>
        <w:t xml:space="preserve"> esclus</w:t>
      </w:r>
      <w:r>
        <w:rPr>
          <w:rFonts w:cstheme="minorHAnsi"/>
        </w:rPr>
        <w:t>o</w:t>
      </w:r>
      <w:r w:rsidR="00496CFE" w:rsidRPr="00443003">
        <w:rPr>
          <w:rFonts w:cstheme="minorHAnsi"/>
        </w:rPr>
        <w:t xml:space="preserve"> dall’elettorato politico attivo;</w:t>
      </w:r>
    </w:p>
    <w:p w14:paraId="5533E4D2" w14:textId="4FF1A6AD" w:rsidR="00496CFE" w:rsidRPr="00443003" w:rsidRDefault="00A04B3E" w:rsidP="00496CF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</w:t>
      </w:r>
      <w:r w:rsidR="00496CFE" w:rsidRPr="00443003">
        <w:rPr>
          <w:rFonts w:cstheme="minorHAnsi"/>
        </w:rPr>
        <w:t>possed</w:t>
      </w:r>
      <w:r>
        <w:rPr>
          <w:rFonts w:cstheme="minorHAnsi"/>
        </w:rPr>
        <w:t>ere</w:t>
      </w:r>
      <w:r w:rsidR="00496CFE" w:rsidRPr="00443003">
        <w:rPr>
          <w:rFonts w:cstheme="minorHAnsi"/>
        </w:rPr>
        <w:t xml:space="preserve"> l’idoneità fisica allo svolgimento delle funzioni cui la presente procedura di selezione si riferisce;</w:t>
      </w:r>
    </w:p>
    <w:p w14:paraId="42DE1D5D" w14:textId="6C9637B4" w:rsidR="00496CFE" w:rsidRPr="00443003" w:rsidRDefault="00457CF8" w:rsidP="00496CF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di non aver</w:t>
      </w:r>
      <w:r w:rsidR="00496CFE" w:rsidRPr="00443003">
        <w:rPr>
          <w:rFonts w:cstheme="minorHAnsi"/>
        </w:rPr>
        <w:t xml:space="preserve"> riportato condanne penali e </w:t>
      </w:r>
      <w:r>
        <w:rPr>
          <w:rFonts w:cstheme="minorHAnsi"/>
        </w:rPr>
        <w:t xml:space="preserve">di </w:t>
      </w:r>
      <w:r w:rsidR="00496CFE" w:rsidRPr="00443003">
        <w:rPr>
          <w:rFonts w:cstheme="minorHAnsi"/>
        </w:rPr>
        <w:t xml:space="preserve">non </w:t>
      </w:r>
      <w:r>
        <w:rPr>
          <w:rFonts w:cstheme="minorHAnsi"/>
        </w:rPr>
        <w:t>essere stato</w:t>
      </w:r>
      <w:r w:rsidR="00496CFE" w:rsidRPr="00443003">
        <w:rPr>
          <w:rFonts w:cstheme="minorHAnsi"/>
        </w:rPr>
        <w:t xml:space="preserve"> destinatari</w:t>
      </w:r>
      <w:r>
        <w:rPr>
          <w:rFonts w:cstheme="minorHAnsi"/>
        </w:rPr>
        <w:t>o</w:t>
      </w:r>
      <w:r w:rsidR="00496CFE" w:rsidRPr="00443003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E1940CA" w14:textId="0CF814EF" w:rsidR="00496CFE" w:rsidRPr="00443003" w:rsidRDefault="00457CF8" w:rsidP="00496CF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</w:t>
      </w:r>
      <w:r w:rsidR="00496CFE"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="00496CFE" w:rsidRPr="00443003">
        <w:rPr>
          <w:rFonts w:cstheme="minorHAnsi"/>
        </w:rPr>
        <w:t xml:space="preserve"> stat</w:t>
      </w:r>
      <w:r>
        <w:rPr>
          <w:rFonts w:cstheme="minorHAnsi"/>
        </w:rPr>
        <w:t>o</w:t>
      </w:r>
      <w:r w:rsidR="00496CFE" w:rsidRPr="00443003">
        <w:rPr>
          <w:rFonts w:cstheme="minorHAnsi"/>
        </w:rPr>
        <w:t xml:space="preserve"> destituit</w:t>
      </w:r>
      <w:r>
        <w:rPr>
          <w:rFonts w:cstheme="minorHAnsi"/>
        </w:rPr>
        <w:t>o</w:t>
      </w:r>
      <w:r w:rsidR="00496CFE" w:rsidRPr="00443003">
        <w:rPr>
          <w:rFonts w:cstheme="minorHAnsi"/>
        </w:rPr>
        <w:t xml:space="preserve"> o dispensat</w:t>
      </w:r>
      <w:r>
        <w:rPr>
          <w:rFonts w:cstheme="minorHAnsi"/>
        </w:rPr>
        <w:t>o</w:t>
      </w:r>
      <w:r w:rsidR="00496CFE" w:rsidRPr="00443003">
        <w:rPr>
          <w:rFonts w:cstheme="minorHAnsi"/>
        </w:rPr>
        <w:t xml:space="preserve"> dall’impiego presso una Pubblica Amministrazione;</w:t>
      </w:r>
    </w:p>
    <w:p w14:paraId="09D77494" w14:textId="64DED418" w:rsidR="00496CFE" w:rsidRPr="00443003" w:rsidRDefault="00457CF8" w:rsidP="00496CF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</w:t>
      </w:r>
      <w:r w:rsidR="00496CFE" w:rsidRPr="00443003">
        <w:rPr>
          <w:rFonts w:cstheme="minorHAnsi"/>
        </w:rPr>
        <w:t xml:space="preserve">non </w:t>
      </w:r>
      <w:r>
        <w:rPr>
          <w:rFonts w:cstheme="minorHAnsi"/>
        </w:rPr>
        <w:t xml:space="preserve">essere </w:t>
      </w:r>
      <w:r w:rsidR="00496CFE" w:rsidRPr="00443003">
        <w:rPr>
          <w:rFonts w:cstheme="minorHAnsi"/>
        </w:rPr>
        <w:t>stat</w:t>
      </w:r>
      <w:r>
        <w:rPr>
          <w:rFonts w:cstheme="minorHAnsi"/>
        </w:rPr>
        <w:t>o</w:t>
      </w:r>
      <w:r w:rsidR="00496CFE" w:rsidRPr="00443003">
        <w:rPr>
          <w:rFonts w:cstheme="minorHAnsi"/>
        </w:rPr>
        <w:t xml:space="preserve"> dichiarat</w:t>
      </w:r>
      <w:r>
        <w:rPr>
          <w:rFonts w:cstheme="minorHAnsi"/>
        </w:rPr>
        <w:t>o</w:t>
      </w:r>
      <w:r w:rsidR="00496CFE" w:rsidRPr="00443003">
        <w:rPr>
          <w:rFonts w:cstheme="minorHAnsi"/>
        </w:rPr>
        <w:t xml:space="preserve"> decadut</w:t>
      </w:r>
      <w:r>
        <w:rPr>
          <w:rFonts w:cstheme="minorHAnsi"/>
        </w:rPr>
        <w:t>o</w:t>
      </w:r>
      <w:r w:rsidR="00496CFE" w:rsidRPr="00443003">
        <w:rPr>
          <w:rFonts w:cstheme="minorHAnsi"/>
        </w:rPr>
        <w:t xml:space="preserve"> o licenziat</w:t>
      </w:r>
      <w:r>
        <w:rPr>
          <w:rFonts w:cstheme="minorHAnsi"/>
        </w:rPr>
        <w:t>o</w:t>
      </w:r>
      <w:r w:rsidR="00496CFE" w:rsidRPr="00443003">
        <w:rPr>
          <w:rFonts w:cstheme="minorHAnsi"/>
        </w:rPr>
        <w:t xml:space="preserve"> da un impiego statale;</w:t>
      </w:r>
    </w:p>
    <w:p w14:paraId="29A01A86" w14:textId="6F5858F0" w:rsidR="00496CFE" w:rsidRPr="00443003" w:rsidRDefault="00457CF8" w:rsidP="00496CF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non </w:t>
      </w:r>
      <w:r w:rsidR="00496CFE" w:rsidRPr="00443003">
        <w:rPr>
          <w:rFonts w:cstheme="minorHAnsi"/>
        </w:rPr>
        <w:t>trov</w:t>
      </w:r>
      <w:r>
        <w:rPr>
          <w:rFonts w:cstheme="minorHAnsi"/>
        </w:rPr>
        <w:t>arsi</w:t>
      </w:r>
      <w:r w:rsidR="00496CFE" w:rsidRPr="00443003">
        <w:rPr>
          <w:rFonts w:cstheme="minorHAnsi"/>
        </w:rPr>
        <w:t xml:space="preserve"> in situazione di incompatibilità, ovvero, nel caso in cui sussistano cause di incompatibilità, si impegna a comunicarle espressamente, al fine di consentire l’adeguata valutazione delle medesime;</w:t>
      </w:r>
    </w:p>
    <w:p w14:paraId="7E264877" w14:textId="2BD8D4D4" w:rsidR="00496CFE" w:rsidRDefault="00457CF8" w:rsidP="00496CF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</w:t>
      </w:r>
      <w:r w:rsidR="00496CFE" w:rsidRPr="00443003">
        <w:rPr>
          <w:rFonts w:cstheme="minorHAnsi"/>
        </w:rPr>
        <w:t>non trov</w:t>
      </w:r>
      <w:r>
        <w:rPr>
          <w:rFonts w:cstheme="minorHAnsi"/>
        </w:rPr>
        <w:t>arsi</w:t>
      </w:r>
      <w:r w:rsidR="00496CFE" w:rsidRPr="00443003">
        <w:rPr>
          <w:rFonts w:cstheme="minorHAnsi"/>
        </w:rPr>
        <w:t xml:space="preserve"> in situazioni di conflitto di interessi, neanche potenziale, che possano interferire con l’esercizio dell’incarico;</w:t>
      </w:r>
    </w:p>
    <w:p w14:paraId="1DB6E981" w14:textId="4ABBA9B7" w:rsidR="00496CFE" w:rsidRPr="00981040" w:rsidRDefault="00457CF8" w:rsidP="00496CF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 di essere</w:t>
      </w:r>
      <w:r w:rsidR="00496CFE" w:rsidRPr="00981040">
        <w:rPr>
          <w:rFonts w:cstheme="minorHAnsi"/>
        </w:rPr>
        <w:t xml:space="preserve"> in possesso del requisito della particolare e comprovata specializzazione </w:t>
      </w:r>
      <w:r w:rsidR="00496CFE">
        <w:t>in rapporto alle attività da</w:t>
      </w:r>
      <w:r w:rsidR="00496CFE">
        <w:rPr>
          <w:rFonts w:cstheme="minorHAnsi"/>
        </w:rPr>
        <w:t xml:space="preserve"> </w:t>
      </w:r>
      <w:r w:rsidR="00496CFE" w:rsidRPr="0023197E">
        <w:t>svolgere, comprovata da:</w:t>
      </w:r>
    </w:p>
    <w:p w14:paraId="6F4654FA" w14:textId="3F2C466B" w:rsidR="00496CFE" w:rsidRPr="00496CFE" w:rsidRDefault="00496CFE" w:rsidP="00457CF8">
      <w:pPr>
        <w:spacing w:line="240" w:lineRule="auto"/>
        <w:ind w:left="810" w:hanging="1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>•</w:t>
      </w:r>
      <w:r w:rsidRPr="00981040">
        <w:rPr>
          <w:rFonts w:cstheme="minorHAnsi"/>
        </w:rPr>
        <w:t xml:space="preserve"> </w:t>
      </w:r>
      <w:r w:rsidR="009E3200">
        <w:rPr>
          <w:rFonts w:cstheme="minorHAnsi"/>
        </w:rPr>
        <w:t xml:space="preserve"> </w:t>
      </w: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>Possesso di titoli di studio o di specializzazione specifici e attinenti alle attività da svolgere;</w:t>
      </w:r>
    </w:p>
    <w:p w14:paraId="7836FAB8" w14:textId="64A154B5" w:rsidR="00496CFE" w:rsidRPr="00496CFE" w:rsidRDefault="00496CFE" w:rsidP="00496CFE">
      <w:pPr>
        <w:spacing w:line="240" w:lineRule="auto"/>
        <w:ind w:left="810" w:hanging="1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</w:t>
      </w:r>
      <w:r w:rsidR="009E320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>Precedenti incarichi positivamente svolti attinenti alle attività da realizzare;</w:t>
      </w:r>
    </w:p>
    <w:p w14:paraId="703D6771" w14:textId="1D8B4271" w:rsidR="00496CFE" w:rsidRPr="00496CFE" w:rsidRDefault="00496CFE" w:rsidP="00496CFE">
      <w:pPr>
        <w:spacing w:line="240" w:lineRule="auto"/>
        <w:ind w:left="810" w:hanging="1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</w:t>
      </w:r>
      <w:r w:rsidR="009E320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>Disponibilità ed interesse allo sviluppo delle competenze professionali;</w:t>
      </w:r>
    </w:p>
    <w:p w14:paraId="7EB64AF7" w14:textId="01C983E9" w:rsidR="00496CFE" w:rsidRPr="00496CFE" w:rsidRDefault="00496CFE" w:rsidP="00496CFE">
      <w:pPr>
        <w:spacing w:line="240" w:lineRule="auto"/>
        <w:ind w:left="810" w:hanging="1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</w:t>
      </w:r>
      <w:r w:rsidR="009E320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>Competenze collaborative e capacità di affrontare situazioni innovative nel contesto della scuola ed in relazione con soggetti esterni;</w:t>
      </w:r>
    </w:p>
    <w:p w14:paraId="3266DBBE" w14:textId="11E81B81" w:rsidR="00496CFE" w:rsidRPr="00496CFE" w:rsidRDefault="00496CFE" w:rsidP="00496CFE">
      <w:pPr>
        <w:spacing w:line="240" w:lineRule="auto"/>
        <w:ind w:left="810" w:hanging="1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</w:t>
      </w:r>
      <w:r w:rsidR="009E320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>Capacità di organizzazione del proprio lavoro in coerenza con gli obiettivi delle attività;</w:t>
      </w:r>
    </w:p>
    <w:p w14:paraId="2F08E529" w14:textId="143F4FDC" w:rsidR="00496CFE" w:rsidRPr="00496CFE" w:rsidRDefault="00496CFE" w:rsidP="00496CFE">
      <w:pPr>
        <w:spacing w:line="240" w:lineRule="auto"/>
        <w:ind w:left="810" w:hanging="1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</w:t>
      </w:r>
      <w:r w:rsidR="009E320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>Idoneità fisica allo svolgimento delle attività;</w:t>
      </w:r>
    </w:p>
    <w:p w14:paraId="31CFC897" w14:textId="4B031B15" w:rsidR="005547BF" w:rsidRDefault="00496CFE" w:rsidP="00457CF8">
      <w:pPr>
        <w:spacing w:line="240" w:lineRule="auto"/>
        <w:ind w:left="810" w:hanging="1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</w:t>
      </w:r>
      <w:r w:rsidR="009E320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>Conoscenza e competenza nell’utilizzo delle tecnologie inf</w:t>
      </w:r>
      <w:r w:rsidR="00457CF8">
        <w:rPr>
          <w:rFonts w:asciiTheme="minorHAnsi" w:eastAsiaTheme="minorHAnsi" w:hAnsiTheme="minorHAnsi" w:cstheme="minorHAnsi"/>
          <w:sz w:val="22"/>
          <w:szCs w:val="22"/>
          <w:lang w:eastAsia="en-US"/>
        </w:rPr>
        <w:t>ormatiche e della comunicazione;</w:t>
      </w:r>
    </w:p>
    <w:p w14:paraId="5132C626" w14:textId="4D792AC4" w:rsidR="00457CF8" w:rsidRDefault="00457CF8" w:rsidP="00457CF8">
      <w:pPr>
        <w:spacing w:line="240" w:lineRule="auto"/>
        <w:ind w:left="810" w:hanging="1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96CFE">
        <w:rPr>
          <w:rFonts w:asciiTheme="minorHAnsi" w:eastAsiaTheme="minorHAnsi" w:hAnsiTheme="minorHAnsi" w:cstheme="minorHAnsi"/>
          <w:sz w:val="22"/>
          <w:szCs w:val="22"/>
          <w:lang w:eastAsia="en-US"/>
        </w:rPr>
        <w:t>•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Anzianità di servizio per il profilo richiesto almeno quinquennale.</w:t>
      </w:r>
    </w:p>
    <w:p w14:paraId="33DBC961" w14:textId="77777777" w:rsidR="00CF6C9B" w:rsidRPr="00496CFE" w:rsidRDefault="00CF6C9B" w:rsidP="00CF6C9B">
      <w:pPr>
        <w:spacing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3635AC6" w14:textId="181D1D6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496CFE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2FFE8AA8" w14:textId="77777777" w:rsidR="00496CFE" w:rsidRDefault="00496CF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A5C556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B002B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DB2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088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02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57CF8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6CFE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19A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00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B3E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907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6317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6C9B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2024-05-08T12:20:00Z</dcterms:modified>
</cp:coreProperties>
</file>