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76" w:lineRule="auto"/>
        <w:rPr>
          <w:sz w:val="24"/>
          <w:szCs w:val="24"/>
        </w:rPr>
      </w:pPr>
      <w:r w:rsidDel="00000000" w:rsidR="00000000" w:rsidRPr="00000000">
        <w:rPr>
          <w:rtl w:val="0"/>
        </w:rPr>
      </w:r>
    </w:p>
    <w:tbl>
      <w:tblPr>
        <w:tblStyle w:val="Table1"/>
        <w:tblW w:w="9855.0" w:type="dxa"/>
        <w:jc w:val="left"/>
        <w:tblInd w:w="-123.0" w:type="dxa"/>
        <w:tblBorders>
          <w:top w:color="17365d" w:space="0" w:sz="12" w:val="single"/>
          <w:left w:color="17365d" w:space="0" w:sz="12" w:val="single"/>
          <w:bottom w:color="17365d" w:space="0" w:sz="12" w:val="single"/>
          <w:right w:color="17365d" w:space="0" w:sz="12" w:val="single"/>
          <w:insideH w:color="000000" w:space="0" w:sz="0" w:val="nil"/>
          <w:insideV w:color="000000" w:space="0" w:sz="0" w:val="nil"/>
        </w:tblBorders>
        <w:tblLayout w:type="fixed"/>
        <w:tblLook w:val="0000"/>
      </w:tblPr>
      <w:tblGrid>
        <w:gridCol w:w="1989"/>
        <w:gridCol w:w="6031"/>
        <w:gridCol w:w="1835"/>
        <w:tblGridChange w:id="0">
          <w:tblGrid>
            <w:gridCol w:w="1989"/>
            <w:gridCol w:w="6031"/>
            <w:gridCol w:w="1835"/>
          </w:tblGrid>
        </w:tblGridChange>
      </w:tblGrid>
      <w:tr>
        <w:trPr>
          <w:cantSplit w:val="0"/>
          <w:tblHeader w:val="0"/>
        </w:trPr>
        <w:tc>
          <w:tcPr>
            <w:tcBorders>
              <w:top w:color="17365d" w:space="0" w:sz="12" w:val="single"/>
              <w:bottom w:color="17365d" w:space="0" w:sz="12" w:val="single"/>
              <w:right w:color="000000" w:space="0" w:sz="0" w:val="nil"/>
            </w:tcBorders>
            <w:vAlign w:val="center"/>
          </w:tcPr>
          <w:p w:rsidR="00000000" w:rsidDel="00000000" w:rsidP="00000000" w:rsidRDefault="00000000" w:rsidRPr="00000000" w14:paraId="000000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114300" distR="114300">
                  <wp:extent cx="638175" cy="695325"/>
                  <wp:effectExtent b="0" l="0" r="0" t="0"/>
                  <wp:docPr descr="images" id="1" name="image2.jpg"/>
                  <a:graphic>
                    <a:graphicData uri="http://schemas.openxmlformats.org/drawingml/2006/picture">
                      <pic:pic>
                        <pic:nvPicPr>
                          <pic:cNvPr descr="images" id="0" name="image2.jpg"/>
                          <pic:cNvPicPr preferRelativeResize="0"/>
                        </pic:nvPicPr>
                        <pic:blipFill>
                          <a:blip r:embed="rId7"/>
                          <a:srcRect b="0" l="0" r="0" t="0"/>
                          <a:stretch>
                            <a:fillRect/>
                          </a:stretch>
                        </pic:blipFill>
                        <pic:spPr>
                          <a:xfrm>
                            <a:off x="0" y="0"/>
                            <a:ext cx="638175" cy="695325"/>
                          </a:xfrm>
                          <a:prstGeom prst="rect"/>
                          <a:ln/>
                        </pic:spPr>
                      </pic:pic>
                    </a:graphicData>
                  </a:graphic>
                </wp:inline>
              </w:drawing>
            </w:r>
            <w:r w:rsidDel="00000000" w:rsidR="00000000" w:rsidRPr="00000000">
              <w:rPr>
                <w:rtl w:val="0"/>
              </w:rPr>
            </w:r>
          </w:p>
        </w:tc>
        <w:tc>
          <w:tcPr>
            <w:tcBorders>
              <w:top w:color="17365d" w:space="0" w:sz="12" w:val="single"/>
              <w:left w:color="000000" w:space="0" w:sz="0" w:val="nil"/>
              <w:bottom w:color="17365d" w:space="0" w:sz="12" w:val="single"/>
              <w:right w:color="000000" w:space="0" w:sz="0" w:val="nil"/>
            </w:tcBorders>
            <w:vAlign w:val="top"/>
          </w:tcPr>
          <w:p w:rsidR="00000000" w:rsidDel="00000000" w:rsidP="00000000" w:rsidRDefault="00000000" w:rsidRPr="00000000" w14:paraId="00000003">
            <w:pPr>
              <w:spacing w:after="0" w:line="240" w:lineRule="auto"/>
              <w:ind w:left="567" w:firstLine="0"/>
              <w:jc w:val="center"/>
              <w:rPr>
                <w:rFonts w:ascii="Garamond" w:cs="Garamond" w:eastAsia="Garamond" w:hAnsi="Garamond"/>
                <w:sz w:val="10"/>
                <w:szCs w:val="10"/>
              </w:rPr>
            </w:pPr>
            <w:r w:rsidDel="00000000" w:rsidR="00000000" w:rsidRPr="00000000">
              <w:rPr>
                <w:rtl w:val="0"/>
              </w:rPr>
            </w:r>
          </w:p>
          <w:p w:rsidR="00000000" w:rsidDel="00000000" w:rsidP="00000000" w:rsidRDefault="00000000" w:rsidRPr="00000000" w14:paraId="00000004">
            <w:pPr>
              <w:spacing w:after="0" w:line="240" w:lineRule="auto"/>
              <w:jc w:val="center"/>
              <w:rPr>
                <w:rFonts w:ascii="Garamond" w:cs="Garamond" w:eastAsia="Garamond" w:hAnsi="Garamond"/>
                <w:sz w:val="24"/>
                <w:szCs w:val="24"/>
              </w:rPr>
            </w:pPr>
            <w:r w:rsidDel="00000000" w:rsidR="00000000" w:rsidRPr="00000000">
              <w:rPr>
                <w:rFonts w:ascii="Garamond" w:cs="Garamond" w:eastAsia="Garamond" w:hAnsi="Garamond"/>
                <w:smallCaps w:val="1"/>
                <w:rtl w:val="0"/>
              </w:rPr>
              <w:t xml:space="preserve">LICEO   STATALE    </w:t>
            </w:r>
            <w:r w:rsidDel="00000000" w:rsidR="00000000" w:rsidRPr="00000000">
              <w:rPr>
                <w:rtl w:val="0"/>
              </w:rPr>
            </w:r>
          </w:p>
          <w:p w:rsidR="00000000" w:rsidDel="00000000" w:rsidP="00000000" w:rsidRDefault="00000000" w:rsidRPr="00000000" w14:paraId="00000005">
            <w:pPr>
              <w:spacing w:after="0" w:line="240" w:lineRule="auto"/>
              <w:jc w:val="center"/>
              <w:rPr>
                <w:rFonts w:ascii="Garamond" w:cs="Garamond" w:eastAsia="Garamond" w:hAnsi="Garamond"/>
                <w:color w:val="ff9900"/>
                <w:sz w:val="24"/>
                <w:szCs w:val="24"/>
              </w:rPr>
            </w:pPr>
            <w:r w:rsidDel="00000000" w:rsidR="00000000" w:rsidRPr="00000000">
              <w:rPr>
                <w:rFonts w:ascii="Book Antiqua" w:cs="Book Antiqua" w:eastAsia="Book Antiqua" w:hAnsi="Book Antiqua"/>
                <w:b w:val="1"/>
                <w:bCs w:val="1"/>
                <w:smallCaps w:val="1"/>
                <w:color w:val="ff9900"/>
                <w:sz w:val="28"/>
                <w:szCs w:val="28"/>
                <w:rtl w:val="0"/>
              </w:rPr>
              <w:t xml:space="preserve">Veronica Gambara</w:t>
            </w:r>
            <w:r w:rsidDel="00000000" w:rsidR="00000000" w:rsidRPr="00000000">
              <w:rPr>
                <w:rtl w:val="0"/>
              </w:rPr>
            </w:r>
          </w:p>
          <w:p w:rsidR="00000000" w:rsidDel="00000000" w:rsidP="00000000" w:rsidRDefault="00000000" w:rsidRPr="00000000" w14:paraId="00000006">
            <w:pPr>
              <w:spacing w:after="0" w:line="240" w:lineRule="auto"/>
              <w:jc w:val="center"/>
              <w:rPr>
                <w:rFonts w:ascii="Garamond" w:cs="Garamond" w:eastAsia="Garamond" w:hAnsi="Garamond"/>
                <w:smallCaps w:val="1"/>
                <w:sz w:val="24"/>
                <w:szCs w:val="24"/>
              </w:rPr>
            </w:pPr>
            <w:r w:rsidDel="00000000" w:rsidR="00000000" w:rsidRPr="00000000">
              <w:rPr>
                <w:rFonts w:ascii="Garamond" w:cs="Garamond" w:eastAsia="Garamond" w:hAnsi="Garamond"/>
                <w:smallCaps w:val="1"/>
                <w:sz w:val="24"/>
                <w:szCs w:val="24"/>
                <w:rtl w:val="0"/>
              </w:rPr>
              <w:t xml:space="preserve">liceo linguistico - liceo musicale - liceo delle scienze umane</w:t>
            </w:r>
          </w:p>
          <w:p w:rsidR="00000000" w:rsidDel="00000000" w:rsidP="00000000" w:rsidRDefault="00000000" w:rsidRPr="00000000" w14:paraId="00000007">
            <w:pPr>
              <w:spacing w:after="0" w:line="240" w:lineRule="auto"/>
              <w:jc w:val="center"/>
              <w:rPr>
                <w:rFonts w:ascii="Garamond" w:cs="Garamond" w:eastAsia="Garamond" w:hAnsi="Garamond"/>
                <w:smallCaps w:val="1"/>
                <w:sz w:val="18"/>
                <w:szCs w:val="18"/>
              </w:rPr>
            </w:pPr>
            <w:r w:rsidDel="00000000" w:rsidR="00000000" w:rsidRPr="00000000">
              <w:rPr>
                <w:rFonts w:ascii="Garamond" w:cs="Garamond" w:eastAsia="Garamond" w:hAnsi="Garamond"/>
                <w:smallCaps w:val="1"/>
                <w:sz w:val="18"/>
                <w:szCs w:val="18"/>
                <w:rtl w:val="0"/>
              </w:rPr>
              <w:t xml:space="preserve">LICEO MADE IN ITALY (SERALE)</w:t>
            </w:r>
          </w:p>
          <w:p w:rsidR="00000000" w:rsidDel="00000000" w:rsidP="00000000" w:rsidRDefault="00000000" w:rsidRPr="00000000" w14:paraId="00000008">
            <w:pPr>
              <w:spacing w:after="0"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Via V. Gambara 3 - 25121 Brescia     </w:t>
            </w:r>
          </w:p>
          <w:p w:rsidR="00000000" w:rsidDel="00000000" w:rsidP="00000000" w:rsidRDefault="00000000" w:rsidRPr="00000000" w14:paraId="00000009">
            <w:pPr>
              <w:spacing w:after="0"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Cod. meccanografico BSPM020005 – C.F. 80049650171</w:t>
            </w:r>
          </w:p>
          <w:p w:rsidR="00000000" w:rsidDel="00000000" w:rsidP="00000000" w:rsidRDefault="00000000" w:rsidRPr="00000000" w14:paraId="0000000A">
            <w:pPr>
              <w:spacing w:after="0"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Cod. IPA istsc_bspm020005 – Cod. Unico fatturazione UFNB18</w:t>
            </w:r>
          </w:p>
          <w:p w:rsidR="00000000" w:rsidDel="00000000" w:rsidP="00000000" w:rsidRDefault="00000000" w:rsidRPr="00000000" w14:paraId="0000000B">
            <w:pPr>
              <w:spacing w:after="0"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E-mail </w:t>
            </w:r>
            <w:hyperlink r:id="rId8">
              <w:r w:rsidDel="00000000" w:rsidR="00000000" w:rsidRPr="00000000">
                <w:rPr>
                  <w:rFonts w:ascii="Garamond" w:cs="Garamond" w:eastAsia="Garamond" w:hAnsi="Garamond"/>
                  <w:color w:val="0000ff"/>
                  <w:sz w:val="16"/>
                  <w:szCs w:val="16"/>
                  <w:u w:val="single"/>
                  <w:rtl w:val="0"/>
                </w:rPr>
                <w:t xml:space="preserve">bspm020005@istruzione.it</w:t>
              </w:r>
            </w:hyperlink>
            <w:r w:rsidDel="00000000" w:rsidR="00000000" w:rsidRPr="00000000">
              <w:rPr>
                <w:rFonts w:ascii="Garamond" w:cs="Garamond" w:eastAsia="Garamond" w:hAnsi="Garamond"/>
                <w:sz w:val="16"/>
                <w:szCs w:val="16"/>
                <w:rtl w:val="0"/>
              </w:rPr>
              <w:t xml:space="preserve"> – PEC </w:t>
            </w:r>
            <w:hyperlink r:id="rId9">
              <w:r w:rsidDel="00000000" w:rsidR="00000000" w:rsidRPr="00000000">
                <w:rPr>
                  <w:rFonts w:ascii="Garamond" w:cs="Garamond" w:eastAsia="Garamond" w:hAnsi="Garamond"/>
                  <w:color w:val="0000ff"/>
                  <w:sz w:val="16"/>
                  <w:szCs w:val="16"/>
                  <w:u w:val="single"/>
                  <w:rtl w:val="0"/>
                </w:rPr>
                <w:t xml:space="preserve">bspm020005@pec.istruzione.it</w:t>
              </w:r>
            </w:hyperlink>
            <w:r w:rsidDel="00000000" w:rsidR="00000000" w:rsidRPr="00000000">
              <w:rPr>
                <w:rtl w:val="0"/>
              </w:rPr>
            </w:r>
          </w:p>
          <w:p w:rsidR="00000000" w:rsidDel="00000000" w:rsidP="00000000" w:rsidRDefault="00000000" w:rsidRPr="00000000" w14:paraId="0000000C">
            <w:pPr>
              <w:spacing w:after="0"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www.liceogambara.edu.it</w:t>
            </w:r>
          </w:p>
          <w:p w:rsidR="00000000" w:rsidDel="00000000" w:rsidP="00000000" w:rsidRDefault="00000000" w:rsidRPr="00000000" w14:paraId="0000000D">
            <w:pPr>
              <w:spacing w:after="0" w:line="240" w:lineRule="auto"/>
              <w:ind w:left="567" w:right="-108" w:firstLine="0"/>
              <w:jc w:val="center"/>
              <w:rPr>
                <w:rFonts w:ascii="Garamond" w:cs="Garamond" w:eastAsia="Garamond" w:hAnsi="Garamond"/>
                <w:sz w:val="10"/>
                <w:szCs w:val="10"/>
              </w:rPr>
            </w:pPr>
            <w:r w:rsidDel="00000000" w:rsidR="00000000" w:rsidRPr="00000000">
              <w:rPr>
                <w:rtl w:val="0"/>
              </w:rPr>
            </w:r>
          </w:p>
        </w:tc>
        <w:tc>
          <w:tcPr>
            <w:tcBorders>
              <w:top w:color="17365d" w:space="0" w:sz="12" w:val="single"/>
              <w:left w:color="000000" w:space="0" w:sz="0" w:val="nil"/>
              <w:bottom w:color="17365d" w:space="0" w:sz="12" w:val="single"/>
            </w:tcBorders>
            <w:vAlign w:val="center"/>
          </w:tcPr>
          <w:p w:rsidR="00000000" w:rsidDel="00000000" w:rsidP="00000000" w:rsidRDefault="00000000" w:rsidRPr="00000000" w14:paraId="0000000E">
            <w:pPr>
              <w:spacing w:after="0" w:line="240" w:lineRule="auto"/>
              <w:ind w:left="56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114300" distR="114300">
                  <wp:extent cx="695960" cy="599440"/>
                  <wp:effectExtent b="0" l="0" r="0" t="0"/>
                  <wp:docPr descr="Macintosh HD:Users:admin:Desktop:IMMAGINI &amp; DOCUMENTI:OPERE:SCUOLA:2004.SPILLA:SPILLA.2004.jpg" id="3" name="image4.jpg"/>
                  <a:graphic>
                    <a:graphicData uri="http://schemas.openxmlformats.org/drawingml/2006/picture">
                      <pic:pic>
                        <pic:nvPicPr>
                          <pic:cNvPr descr="Macintosh HD:Users:admin:Desktop:IMMAGINI &amp; DOCUMENTI:OPERE:SCUOLA:2004.SPILLA:SPILLA.2004.jpg" id="0" name="image4.jpg"/>
                          <pic:cNvPicPr preferRelativeResize="0"/>
                        </pic:nvPicPr>
                        <pic:blipFill>
                          <a:blip r:embed="rId10"/>
                          <a:srcRect b="0" l="0" r="0" t="0"/>
                          <a:stretch>
                            <a:fillRect/>
                          </a:stretch>
                        </pic:blipFill>
                        <pic:spPr>
                          <a:xfrm>
                            <a:off x="0" y="0"/>
                            <a:ext cx="695960" cy="59944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F">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right="64"/>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0">
      <w:pPr>
        <w:spacing w:after="0" w:line="276" w:lineRule="auto"/>
        <w:rPr>
          <w:rFonts w:ascii="Times New Roman" w:cs="Times New Roman" w:eastAsia="Times New Roman" w:hAnsi="Times New Roman"/>
          <w:u w:val="single"/>
        </w:rPr>
      </w:pPr>
      <w:r w:rsidDel="00000000" w:rsidR="00000000" w:rsidRPr="00000000">
        <w:rPr>
          <w:rFonts w:ascii="Arial" w:cs="Arial" w:eastAsia="Arial" w:hAnsi="Arial"/>
        </w:rPr>
        <w:drawing>
          <wp:inline distB="114300" distT="114300" distL="114300" distR="114300">
            <wp:extent cx="3167063" cy="828675"/>
            <wp:effectExtent b="0" l="0" r="0" t="0"/>
            <wp:docPr id="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3167063" cy="828675"/>
                    </a:xfrm>
                    <a:prstGeom prst="rect"/>
                    <a:ln/>
                  </pic:spPr>
                </pic:pic>
              </a:graphicData>
            </a:graphic>
          </wp:inline>
        </w:drawing>
      </w:r>
      <w:r w:rsidDel="00000000" w:rsidR="00000000" w:rsidRPr="00000000">
        <w:rPr>
          <w:rFonts w:ascii="Arial" w:cs="Arial" w:eastAsia="Arial" w:hAnsi="Arial"/>
        </w:rPr>
        <w:drawing>
          <wp:inline distB="114300" distT="114300" distL="114300" distR="114300">
            <wp:extent cx="2143125" cy="1057870"/>
            <wp:effectExtent b="0" l="0" r="0" t="0"/>
            <wp:docPr id="4"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2143125" cy="105787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64"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64" w:firstLine="2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64" w:firstLine="2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ALLEGATO </w:t>
      </w:r>
      <w:r w:rsidDel="00000000" w:rsidR="00000000" w:rsidRPr="00000000">
        <w:rPr>
          <w:rFonts w:ascii="Times New Roman" w:cs="Times New Roman" w:eastAsia="Times New Roman" w:hAnsi="Times New Roman"/>
          <w:b w:val="1"/>
          <w:bCs w:val="1"/>
          <w:sz w:val="24"/>
          <w:szCs w:val="24"/>
          <w:u w:val="single"/>
          <w:rtl w:val="0"/>
        </w:rPr>
        <w:t xml:space="preserve">F</w:t>
      </w:r>
      <w:r w:rsidDel="00000000" w:rsidR="00000000" w:rsidRPr="00000000">
        <w:rPr>
          <w:rtl w:val="0"/>
        </w:rPr>
      </w:r>
    </w:p>
    <w:p w:rsidR="00000000" w:rsidDel="00000000" w:rsidP="00000000" w:rsidRDefault="00000000" w:rsidRPr="00000000" w14:paraId="00000014">
      <w:pPr>
        <w:spacing w:after="0" w:line="240" w:lineRule="auto"/>
        <w:ind w:left="211" w:right="7" w:hanging="1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spacing w:after="0" w:line="240" w:lineRule="auto"/>
        <w:ind w:left="211" w:right="7" w:hanging="1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AUTORIZZAZIONE al TRATTAMENTO dei DATI PERSONALI e PRIVACY</w:t>
      </w:r>
      <w:r w:rsidDel="00000000" w:rsidR="00000000" w:rsidRPr="00000000">
        <w:rPr>
          <w:rtl w:val="0"/>
        </w:rPr>
      </w:r>
    </w:p>
    <w:p w:rsidR="00000000" w:rsidDel="00000000" w:rsidP="00000000" w:rsidRDefault="00000000" w:rsidRPr="00000000" w14:paraId="00000016">
      <w:pPr>
        <w:spacing w:after="0" w:line="240" w:lineRule="auto"/>
        <w:ind w:left="211" w:hanging="1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Regolamento Europeo 2016/679 GDPR</w:t>
      </w:r>
    </w:p>
    <w:p w:rsidR="00000000" w:rsidDel="00000000" w:rsidP="00000000" w:rsidRDefault="00000000" w:rsidRPr="00000000" w14:paraId="00000017">
      <w:pPr>
        <w:spacing w:after="0" w:line="240" w:lineRule="auto"/>
        <w:ind w:left="211" w:hanging="1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Il/La sottoscritto __________________________________________________________________ </w:t>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nato/a a _____________________________________________________ il __________________ </w:t>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___________________________________ in _________________________________ </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servizio nell’istituto consorziato ___________________________________________________</w:t>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0" w:line="240" w:lineRule="auto"/>
        <w:jc w:val="both"/>
        <w:rPr>
          <w:rFonts w:ascii="Roboto" w:cs="Roboto" w:eastAsia="Roboto" w:hAnsi="Roboto"/>
          <w:b w:val="1"/>
          <w:bCs w:val="1"/>
          <w:sz w:val="25"/>
          <w:szCs w:val="25"/>
          <w:highlight w:val="white"/>
        </w:rPr>
      </w:pPr>
      <w:r w:rsidDel="00000000" w:rsidR="00000000" w:rsidRPr="00000000">
        <w:rPr>
          <w:rFonts w:ascii="Times New Roman" w:cs="Times New Roman" w:eastAsia="Times New Roman" w:hAnsi="Times New Roman"/>
          <w:sz w:val="24"/>
          <w:szCs w:val="24"/>
          <w:rtl w:val="0"/>
        </w:rPr>
        <w:t xml:space="preserve">e partecipante al progetto </w:t>
      </w:r>
      <w:r w:rsidDel="00000000" w:rsidR="00000000" w:rsidRPr="00000000">
        <w:rPr>
          <w:rFonts w:ascii="Times New Roman" w:cs="Times New Roman" w:eastAsia="Times New Roman" w:hAnsi="Times New Roman"/>
          <w:b w:val="1"/>
          <w:bCs w:val="1"/>
          <w:sz w:val="24"/>
          <w:szCs w:val="24"/>
          <w:rtl w:val="0"/>
        </w:rPr>
        <w:t xml:space="preserve">ERASMUS+, Azione KA121, a.s. 2026/2027 - Cod. Progetto </w:t>
      </w:r>
      <w:r w:rsidDel="00000000" w:rsidR="00000000" w:rsidRPr="00000000">
        <w:rPr>
          <w:rFonts w:ascii="Roboto" w:cs="Roboto" w:eastAsia="Roboto" w:hAnsi="Roboto"/>
          <w:b w:val="1"/>
          <w:bCs w:val="1"/>
          <w:sz w:val="25"/>
          <w:szCs w:val="25"/>
          <w:highlight w:val="white"/>
          <w:rtl w:val="0"/>
        </w:rPr>
        <w:t xml:space="preserve">2026-1-IT02-KA121-SCH-000433242</w:t>
      </w:r>
    </w:p>
    <w:p w:rsidR="00000000" w:rsidDel="00000000" w:rsidP="00000000" w:rsidRDefault="00000000" w:rsidRPr="00000000" w14:paraId="00000022">
      <w:pPr>
        <w:spacing w:after="0" w:line="240" w:lineRule="auto"/>
        <w:jc w:val="both"/>
        <w:rPr>
          <w:rFonts w:ascii="Roboto" w:cs="Roboto" w:eastAsia="Roboto" w:hAnsi="Roboto"/>
          <w:b w:val="1"/>
          <w:bCs w:val="1"/>
          <w:sz w:val="25"/>
          <w:szCs w:val="25"/>
          <w:highlight w:val="white"/>
        </w:rPr>
      </w:pPr>
      <w:r w:rsidDel="00000000" w:rsidR="00000000" w:rsidRPr="00000000">
        <w:rPr>
          <w:rtl w:val="0"/>
        </w:rPr>
      </w:r>
    </w:p>
    <w:p w:rsidR="00000000" w:rsidDel="00000000" w:rsidP="00000000" w:rsidRDefault="00000000" w:rsidRPr="00000000" w14:paraId="00000023">
      <w:pPr>
        <w:spacing w:after="0" w:line="240" w:lineRule="auto"/>
        <w:ind w:left="0" w:right="2"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4">
      <w:pPr>
        <w:spacing w:after="0" w:line="240" w:lineRule="auto"/>
        <w:ind w:left="3600" w:right="2"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AUTORIZZA</w:t>
      </w: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e per gli effetti del Regolamento Europeo 2016/679 GDPR, con la sottoscrizione del  presente modulo, il proprio consenso al trattamento dei dati personali forniti all’Istituzione scolastica per il rilascio dell’EUROPASS MOBILITY, che potranno essere comunicati ad altri soggetti pubblici e/o privati unicamente in forza di una disposizione di legge o di regolamento.</w:t>
        <w:br w:type="textWrapping"/>
      </w:r>
    </w:p>
    <w:p w:rsidR="00000000" w:rsidDel="00000000" w:rsidP="00000000" w:rsidRDefault="00000000" w:rsidRPr="00000000" w14:paraId="000000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Titolare del trattamento è l’istituzione scolastica Liceo Veronica Gambara, avente personalità giuridica autonoma e legalmente rappresentata dal Dirigente Scolastico prof.ssa Patrizia Schiffo, email BSPM020005@ISTRUZIONE.IT, tel 0303775004</w:t>
      </w:r>
    </w:p>
    <w:p w:rsidR="00000000" w:rsidDel="00000000" w:rsidP="00000000" w:rsidRDefault="00000000" w:rsidRPr="00000000" w14:paraId="0000002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DATA_______________________                       </w:t>
        <w:tab/>
        <w:t xml:space="preserve">(Firma)_______________________________</w:t>
        <w:br w:type="textWrapping"/>
      </w:r>
    </w:p>
    <w:p w:rsidR="00000000" w:rsidDel="00000000" w:rsidP="00000000" w:rsidRDefault="00000000" w:rsidRPr="00000000" w14:paraId="0000002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br w:type="textWrapping"/>
        <w:t xml:space="preserve">                                                                                    (Firma ) _______________________________</w:t>
      </w:r>
    </w:p>
    <w:p w:rsidR="00000000" w:rsidDel="00000000" w:rsidP="00000000" w:rsidRDefault="00000000" w:rsidRPr="00000000" w14:paraId="0000002B">
      <w:pPr>
        <w:spacing w:after="0"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2C">
      <w:pPr>
        <w:spacing w:after="0"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2D">
      <w:pPr>
        <w:spacing w:after="0" w:line="240" w:lineRule="auto"/>
        <w:jc w:val="left"/>
        <w:rPr>
          <w:rFonts w:ascii="Times New Roman" w:cs="Times New Roman" w:eastAsia="Times New Roman" w:hAnsi="Times New Roman"/>
          <w:sz w:val="16"/>
          <w:szCs w:val="16"/>
        </w:rPr>
      </w:pPr>
      <w:r w:rsidDel="00000000" w:rsidR="00000000" w:rsidRPr="00000000">
        <w:rPr>
          <w:rtl w:val="0"/>
        </w:rPr>
      </w:r>
    </w:p>
    <w:sectPr>
      <w:headerReference r:id="rId13" w:type="default"/>
      <w:footerReference r:id="rId14" w:type="default"/>
      <w:pgSz w:h="16840" w:w="11920" w:orient="portrait"/>
      <w:pgMar w:bottom="567" w:top="437" w:left="868" w:right="12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ook Antiqu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Helvetica Neue">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 w:before="0" w:line="259" w:lineRule="auto"/>
      <w:ind w:left="204" w:right="0" w:hanging="1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365"/>
    </w:pPr>
    <w:rPr>
      <w:rFonts w:ascii="Arial" w:cs="Arial" w:eastAsia="Arial" w:hAnsi="Arial"/>
      <w:b w:val="1"/>
      <w:bCs w:val="1"/>
      <w:color w:val="000000"/>
      <w:sz w:val="24"/>
      <w:szCs w:val="24"/>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4.jpg"/><Relationship Id="rId13" Type="http://schemas.openxmlformats.org/officeDocument/2006/relationships/header" Target="header1.xml"/><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bspm020005@pec.istruzione.it"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mailto:bspm020005@istruzione.it"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BookAntiqua-italic.ttf"/><Relationship Id="rId10" Type="http://schemas.openxmlformats.org/officeDocument/2006/relationships/font" Target="fonts/BookAntiqua-bold.ttf"/><Relationship Id="rId13" Type="http://schemas.openxmlformats.org/officeDocument/2006/relationships/font" Target="fonts/HelveticaNeue-regular.ttf"/><Relationship Id="rId12" Type="http://schemas.openxmlformats.org/officeDocument/2006/relationships/font" Target="fonts/BookAntiqua-bold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BookAntiqua-regular.ttf"/><Relationship Id="rId15" Type="http://schemas.openxmlformats.org/officeDocument/2006/relationships/font" Target="fonts/HelveticaNeue-italic.ttf"/><Relationship Id="rId14" Type="http://schemas.openxmlformats.org/officeDocument/2006/relationships/font" Target="fonts/HelveticaNeue-bold.ttf"/><Relationship Id="rId16" Type="http://schemas.openxmlformats.org/officeDocument/2006/relationships/font" Target="fonts/HelveticaNeue-boldItalic.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tXtR2jRlMLmBwOhBno+aKCoPAA==">CgMxLjA4AHIhMXlvaFYyT2k1dUlKUEFGRWlxM214YWRJTVpPOGVQcU5n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