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8035E" w14:textId="77777777" w:rsidR="001C19B7" w:rsidRDefault="001C19B7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8"/>
          <w:szCs w:val="18"/>
        </w:rPr>
      </w:pPr>
    </w:p>
    <w:p w14:paraId="1316AC9A" w14:textId="77777777" w:rsidR="001C19B7" w:rsidRDefault="001C19B7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8"/>
          <w:szCs w:val="18"/>
        </w:rPr>
      </w:pPr>
    </w:p>
    <w:p w14:paraId="53ABE0B3" w14:textId="77777777" w:rsidR="001C19B7" w:rsidRDefault="001C19B7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8"/>
          <w:szCs w:val="18"/>
        </w:rPr>
      </w:pPr>
    </w:p>
    <w:p w14:paraId="4FA2DE72" w14:textId="77777777" w:rsidR="00E51770" w:rsidRDefault="00E51770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8"/>
          <w:szCs w:val="18"/>
        </w:rPr>
      </w:pPr>
    </w:p>
    <w:p w14:paraId="4850E659" w14:textId="6B8B0745" w:rsidR="004E1E3F" w:rsidRPr="004E1E3F" w:rsidRDefault="004E1E3F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8"/>
          <w:szCs w:val="18"/>
        </w:rPr>
      </w:pPr>
      <w:r w:rsidRPr="004E1E3F">
        <w:rPr>
          <w:rFonts w:ascii="Verdana" w:hAnsi="Verdana" w:cs="Garamond"/>
          <w:color w:val="000000"/>
          <w:sz w:val="18"/>
          <w:szCs w:val="18"/>
        </w:rPr>
        <w:t>Programma Operativo Complementare (POC) - “Per la Scuola, competenze e ambienti per l’apprendimento” - 2014-2020 finanziato con il Fondo di Rotazione (</w:t>
      </w:r>
      <w:proofErr w:type="spellStart"/>
      <w:r w:rsidRPr="004E1E3F">
        <w:rPr>
          <w:rFonts w:ascii="Verdana" w:hAnsi="Verdana" w:cs="Garamond"/>
          <w:color w:val="000000"/>
          <w:sz w:val="18"/>
          <w:szCs w:val="18"/>
        </w:rPr>
        <w:t>FdR</w:t>
      </w:r>
      <w:proofErr w:type="spellEnd"/>
      <w:r w:rsidRPr="004E1E3F">
        <w:rPr>
          <w:rFonts w:ascii="Verdana" w:hAnsi="Verdana" w:cs="Garamond"/>
          <w:color w:val="000000"/>
          <w:sz w:val="18"/>
          <w:szCs w:val="18"/>
        </w:rPr>
        <w:t>) – Obiettivi Specifici 10.1, 10.2 e 10.3 - Azioni 10.1.1, 10.2.2 e 10.3.1</w:t>
      </w:r>
      <w:r w:rsidRPr="004E1E3F">
        <w:rPr>
          <w:rFonts w:ascii="Verdana" w:hAnsi="Verdana" w:cs="Garamond"/>
          <w:i/>
          <w:iCs/>
          <w:color w:val="000000"/>
          <w:sz w:val="18"/>
          <w:szCs w:val="18"/>
        </w:rPr>
        <w:t>.</w:t>
      </w:r>
    </w:p>
    <w:p w14:paraId="0646A953" w14:textId="522C217C" w:rsidR="004E1E3F" w:rsidRPr="004E1E3F" w:rsidRDefault="004E1E3F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8"/>
          <w:szCs w:val="18"/>
        </w:rPr>
      </w:pPr>
      <w:r w:rsidRPr="004E1E3F">
        <w:rPr>
          <w:rFonts w:ascii="Verdana" w:hAnsi="Verdana" w:cs="Garamond"/>
          <w:color w:val="000000"/>
          <w:sz w:val="18"/>
          <w:szCs w:val="18"/>
        </w:rPr>
        <w:t xml:space="preserve">Avviso pubblico </w:t>
      </w:r>
      <w:proofErr w:type="spellStart"/>
      <w:r w:rsidRPr="004E1E3F">
        <w:rPr>
          <w:rFonts w:ascii="Verdana" w:hAnsi="Verdana" w:cs="Garamond"/>
          <w:color w:val="000000"/>
          <w:sz w:val="18"/>
          <w:szCs w:val="18"/>
        </w:rPr>
        <w:t>prot</w:t>
      </w:r>
      <w:proofErr w:type="spellEnd"/>
      <w:r w:rsidRPr="004E1E3F">
        <w:rPr>
          <w:rFonts w:ascii="Verdana" w:hAnsi="Verdana" w:cs="Garamond"/>
          <w:color w:val="000000"/>
          <w:sz w:val="18"/>
          <w:szCs w:val="18"/>
        </w:rPr>
        <w:t>. n. 33956 del 18/05/2022</w:t>
      </w:r>
    </w:p>
    <w:p w14:paraId="5F6AF752" w14:textId="020D7B7A" w:rsidR="004E1E3F" w:rsidRPr="004E1E3F" w:rsidRDefault="004E1E3F" w:rsidP="004E1E3F">
      <w:pPr>
        <w:autoSpaceDE w:val="0"/>
        <w:autoSpaceDN w:val="0"/>
        <w:adjustRightInd w:val="0"/>
        <w:jc w:val="center"/>
        <w:rPr>
          <w:rFonts w:ascii="Verdana" w:hAnsi="Verdana" w:cs="Garamond"/>
          <w:color w:val="000000"/>
          <w:sz w:val="18"/>
          <w:szCs w:val="18"/>
        </w:rPr>
      </w:pPr>
      <w:r w:rsidRPr="004E1E3F">
        <w:rPr>
          <w:rFonts w:ascii="Verdana" w:hAnsi="Verdana" w:cs="Garamond"/>
          <w:color w:val="000000"/>
          <w:sz w:val="18"/>
          <w:szCs w:val="18"/>
        </w:rPr>
        <w:t>Realizzazione di percorsi educativi volti al potenziamento delle competenze delle studentesse e degli studenti e per la socialità e l’accoglienza</w:t>
      </w:r>
    </w:p>
    <w:p w14:paraId="722B6E18" w14:textId="77777777" w:rsidR="004E1E3F" w:rsidRDefault="004E1E3F" w:rsidP="004E1E3F">
      <w:pPr>
        <w:autoSpaceDE w:val="0"/>
        <w:autoSpaceDN w:val="0"/>
        <w:adjustRightInd w:val="0"/>
        <w:jc w:val="center"/>
        <w:rPr>
          <w:rFonts w:ascii="Verdana" w:hAnsi="Verdana" w:cs="Corbel"/>
          <w:b/>
          <w:i/>
          <w:iCs/>
          <w:color w:val="000000"/>
          <w:sz w:val="18"/>
          <w:szCs w:val="18"/>
        </w:rPr>
      </w:pPr>
    </w:p>
    <w:p w14:paraId="38486B3C" w14:textId="07336425" w:rsidR="004E1E3F" w:rsidRDefault="004E1E3F" w:rsidP="004E1E3F">
      <w:pPr>
        <w:autoSpaceDE w:val="0"/>
        <w:autoSpaceDN w:val="0"/>
        <w:adjustRightInd w:val="0"/>
        <w:jc w:val="center"/>
        <w:rPr>
          <w:rFonts w:ascii="Verdana" w:hAnsi="Verdana" w:cs="Corbel"/>
          <w:b/>
          <w:i/>
          <w:iCs/>
          <w:color w:val="000000"/>
          <w:szCs w:val="22"/>
        </w:rPr>
      </w:pPr>
      <w:r w:rsidRPr="004E1E3F">
        <w:rPr>
          <w:rFonts w:ascii="Verdana" w:hAnsi="Verdana" w:cs="Corbel"/>
          <w:b/>
          <w:i/>
          <w:iCs/>
          <w:color w:val="000000"/>
          <w:sz w:val="18"/>
          <w:szCs w:val="18"/>
        </w:rPr>
        <w:t>PON 10.3.1A-FDRPOC-PU-2022-1</w:t>
      </w:r>
      <w:r>
        <w:rPr>
          <w:rFonts w:ascii="Verdana" w:hAnsi="Verdana" w:cs="Corbel"/>
          <w:b/>
          <w:i/>
          <w:iCs/>
          <w:color w:val="000000"/>
          <w:sz w:val="18"/>
          <w:szCs w:val="18"/>
        </w:rPr>
        <w:t xml:space="preserve"> - </w:t>
      </w:r>
      <w:r w:rsidRPr="004E1E3F">
        <w:rPr>
          <w:rFonts w:ascii="Verdana" w:hAnsi="Verdana" w:cs="Corbel"/>
          <w:b/>
          <w:i/>
          <w:iCs/>
          <w:color w:val="000000"/>
          <w:szCs w:val="22"/>
        </w:rPr>
        <w:t>Sociali Insieme</w:t>
      </w:r>
    </w:p>
    <w:p w14:paraId="4E4FA099" w14:textId="77777777" w:rsidR="00E51770" w:rsidRDefault="00E51770" w:rsidP="00E51770">
      <w:pPr>
        <w:spacing w:before="81"/>
        <w:ind w:left="2080" w:right="2076"/>
        <w:jc w:val="center"/>
        <w:rPr>
          <w:b/>
          <w:w w:val="105"/>
          <w:sz w:val="28"/>
        </w:rPr>
      </w:pPr>
      <w:r>
        <w:rPr>
          <w:b/>
          <w:w w:val="105"/>
          <w:sz w:val="28"/>
        </w:rPr>
        <w:t>PATTO DI INTEGRITÀ</w:t>
      </w:r>
    </w:p>
    <w:p w14:paraId="074FEF5E" w14:textId="77777777" w:rsidR="00E9109D" w:rsidRDefault="00E9109D" w:rsidP="00E51770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EC06F95" w14:textId="5E9363B8" w:rsidR="00E51770" w:rsidRDefault="006E17DD" w:rsidP="00E51770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Trousse elettricista modulo “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EletricaMente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”</w:t>
      </w:r>
    </w:p>
    <w:p w14:paraId="678592B9" w14:textId="77777777" w:rsidR="00E51770" w:rsidRPr="0025169E" w:rsidRDefault="00E51770" w:rsidP="00E51770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5ABD1E" w14:textId="59E2B96D" w:rsidR="00E51770" w:rsidRPr="00E9109D" w:rsidRDefault="00E51770" w:rsidP="00E51770">
      <w:pPr>
        <w:jc w:val="center"/>
        <w:rPr>
          <w:rFonts w:cs="Arial"/>
          <w:sz w:val="28"/>
          <w:szCs w:val="28"/>
        </w:rPr>
      </w:pPr>
      <w:r w:rsidRPr="00E9109D">
        <w:rPr>
          <w:rFonts w:ascii="Times New Roman" w:hAnsi="Times New Roman"/>
          <w:color w:val="000000"/>
          <w:sz w:val="28"/>
          <w:szCs w:val="28"/>
        </w:rPr>
        <w:t xml:space="preserve">CIG </w:t>
      </w:r>
      <w:r w:rsidR="006E17DD" w:rsidRPr="006E17DD">
        <w:rPr>
          <w:rFonts w:ascii="Times New Roman" w:hAnsi="Times New Roman"/>
          <w:b/>
          <w:sz w:val="28"/>
          <w:szCs w:val="28"/>
        </w:rPr>
        <w:t>ZC43AD3EE7</w:t>
      </w:r>
      <w:r w:rsidR="00E9109D" w:rsidRPr="006E17DD">
        <w:rPr>
          <w:rFonts w:ascii="Times New Roman" w:hAnsi="Times New Roman"/>
          <w:b/>
          <w:sz w:val="28"/>
          <w:szCs w:val="28"/>
        </w:rPr>
        <w:t xml:space="preserve"> </w:t>
      </w:r>
      <w:r w:rsidR="00E9109D" w:rsidRPr="00E9109D">
        <w:rPr>
          <w:rFonts w:cs="Arial"/>
          <w:sz w:val="28"/>
          <w:szCs w:val="28"/>
        </w:rPr>
        <w:t xml:space="preserve">      CUP </w:t>
      </w:r>
      <w:r w:rsidR="00E9109D" w:rsidRPr="00E9109D">
        <w:rPr>
          <w:rFonts w:ascii="Times New Roman" w:hAnsi="Times New Roman"/>
          <w:b/>
          <w:sz w:val="28"/>
          <w:szCs w:val="28"/>
        </w:rPr>
        <w:t>C54C22000600001</w:t>
      </w:r>
    </w:p>
    <w:p w14:paraId="5615EFAE" w14:textId="77777777" w:rsidR="00E51770" w:rsidRDefault="00E51770" w:rsidP="00E51770">
      <w:pPr>
        <w:jc w:val="center"/>
      </w:pPr>
    </w:p>
    <w:p w14:paraId="2298C080" w14:textId="77777777" w:rsidR="00E51770" w:rsidRDefault="00E51770" w:rsidP="00E51770">
      <w:pPr>
        <w:pStyle w:val="Corpotesto"/>
        <w:ind w:left="2079" w:right="2076"/>
        <w:jc w:val="center"/>
      </w:pPr>
      <w:r>
        <w:t>tra</w:t>
      </w:r>
    </w:p>
    <w:p w14:paraId="591DC39E" w14:textId="77777777" w:rsidR="00E51770" w:rsidRDefault="00E51770" w:rsidP="00E51770">
      <w:pPr>
        <w:pStyle w:val="Corpotesto"/>
        <w:spacing w:before="6"/>
        <w:rPr>
          <w:sz w:val="19"/>
        </w:rPr>
      </w:pPr>
      <w:bookmarkStart w:id="0" w:name="_GoBack"/>
      <w:bookmarkEnd w:id="0"/>
    </w:p>
    <w:p w14:paraId="65E66B6C" w14:textId="77777777" w:rsidR="00E51770" w:rsidRDefault="00E51770" w:rsidP="00E51770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C.P.I.A. BAT </w:t>
      </w:r>
      <w:r w:rsidRPr="00771DE6">
        <w:rPr>
          <w:rFonts w:ascii="Times New Roman" w:hAnsi="Times New Roman" w:cs="Times New Roman"/>
          <w:sz w:val="22"/>
          <w:szCs w:val="22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sz w:val="22"/>
          <w:szCs w:val="22"/>
        </w:rPr>
        <w:t>rof.</w:t>
      </w:r>
      <w:r>
        <w:rPr>
          <w:rFonts w:ascii="Times New Roman" w:hAnsi="Times New Roman" w:cs="Times New Roman"/>
          <w:sz w:val="22"/>
          <w:szCs w:val="22"/>
        </w:rPr>
        <w:t xml:space="preserve"> Paolo FARINA</w:t>
      </w:r>
      <w:r w:rsidRPr="00771DE6">
        <w:rPr>
          <w:rFonts w:ascii="Times New Roman" w:hAnsi="Times New Roman" w:cs="Times New Roman"/>
          <w:sz w:val="22"/>
          <w:szCs w:val="22"/>
        </w:rPr>
        <w:t xml:space="preserve">, con sede </w:t>
      </w:r>
      <w:r>
        <w:rPr>
          <w:rFonts w:ascii="Times New Roman" w:hAnsi="Times New Roman" w:cs="Times New Roman"/>
          <w:sz w:val="22"/>
          <w:szCs w:val="22"/>
        </w:rPr>
        <w:t xml:space="preserve">presso la Scuola Sec. I grado “G. Salvemini” </w:t>
      </w:r>
      <w:r w:rsidRPr="00771DE6">
        <w:rPr>
          <w:rFonts w:ascii="Times New Roman" w:hAnsi="Times New Roman" w:cs="Times New Roman"/>
          <w:sz w:val="22"/>
          <w:szCs w:val="22"/>
        </w:rPr>
        <w:t xml:space="preserve">in via </w:t>
      </w:r>
      <w:r>
        <w:rPr>
          <w:rFonts w:ascii="Times New Roman" w:hAnsi="Times New Roman" w:cs="Times New Roman"/>
          <w:sz w:val="22"/>
          <w:szCs w:val="22"/>
        </w:rPr>
        <w:t>Comuni di Puglia, 4</w:t>
      </w:r>
      <w:r w:rsidRPr="00771DE6">
        <w:rPr>
          <w:rFonts w:ascii="Times New Roman" w:hAnsi="Times New Roman" w:cs="Times New Roman"/>
          <w:sz w:val="22"/>
          <w:szCs w:val="22"/>
        </w:rPr>
        <w:t xml:space="preserve">, Codice Fiscale </w:t>
      </w:r>
      <w:r>
        <w:rPr>
          <w:rFonts w:ascii="Times New Roman" w:hAnsi="Times New Roman" w:cs="Times New Roman"/>
          <w:sz w:val="22"/>
          <w:szCs w:val="22"/>
        </w:rPr>
        <w:t>90102140721</w:t>
      </w:r>
      <w:r w:rsidRPr="00771DE6">
        <w:rPr>
          <w:rFonts w:ascii="Times New Roman" w:hAnsi="Times New Roman" w:cs="Times New Roman"/>
          <w:sz w:val="22"/>
          <w:szCs w:val="22"/>
        </w:rPr>
        <w:t>, Codice univoco per la fatturazione elettronica UF</w:t>
      </w:r>
      <w:r>
        <w:rPr>
          <w:rFonts w:ascii="Times New Roman" w:hAnsi="Times New Roman" w:cs="Times New Roman"/>
          <w:sz w:val="22"/>
          <w:szCs w:val="22"/>
        </w:rPr>
        <w:t>4ZBE</w:t>
      </w:r>
    </w:p>
    <w:p w14:paraId="53B40512" w14:textId="77777777" w:rsidR="00E51770" w:rsidRPr="00771DE6" w:rsidRDefault="00E51770" w:rsidP="00E51770">
      <w:pPr>
        <w:pStyle w:val="Corpo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</w:p>
    <w:p w14:paraId="3C336087" w14:textId="77777777" w:rsidR="00E51770" w:rsidRPr="00771DE6" w:rsidRDefault="00E51770" w:rsidP="00E51770">
      <w:pPr>
        <w:pStyle w:val="Corpotesto"/>
        <w:spacing w:line="225" w:lineRule="exact"/>
        <w:ind w:left="111"/>
        <w:jc w:val="center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</w:p>
    <w:p w14:paraId="1A0ADE7B" w14:textId="77777777" w:rsidR="00E51770" w:rsidRPr="00771DE6" w:rsidRDefault="00E51770" w:rsidP="00E51770">
      <w:pPr>
        <w:pStyle w:val="Corpotesto"/>
        <w:spacing w:before="106" w:line="352" w:lineRule="auto"/>
        <w:ind w:left="111" w:right="230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(di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seguito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denominato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economico), con</w:t>
      </w:r>
      <w:r w:rsidRPr="00771DE6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sede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.………………………………………..,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via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……………………………..……………………………….……n…</w:t>
      </w:r>
      <w:r>
        <w:rPr>
          <w:rFonts w:ascii="Times New Roman" w:hAnsi="Times New Roman" w:cs="Times New Roman"/>
          <w:sz w:val="22"/>
          <w:szCs w:val="22"/>
        </w:rPr>
        <w:t>:::::</w:t>
      </w:r>
      <w:r w:rsidRPr="00771DE6">
        <w:rPr>
          <w:rFonts w:ascii="Times New Roman" w:hAnsi="Times New Roman" w:cs="Times New Roman"/>
          <w:sz w:val="22"/>
          <w:szCs w:val="22"/>
        </w:rPr>
        <w:t xml:space="preserve">…. 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c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ic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fisca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le</w:t>
      </w:r>
      <w:r w:rsidRPr="00771DE6">
        <w:rPr>
          <w:rFonts w:ascii="Times New Roman" w:hAnsi="Times New Roman" w:cs="Times New Roman"/>
          <w:spacing w:val="1"/>
          <w:w w:val="179"/>
          <w:sz w:val="22"/>
          <w:szCs w:val="22"/>
        </w:rPr>
        <w:t>/</w:t>
      </w:r>
      <w:r w:rsidRPr="00771DE6"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</w:t>
      </w:r>
      <w:r w:rsidRPr="00771DE6">
        <w:rPr>
          <w:rFonts w:ascii="Times New Roman" w:hAnsi="Times New Roman" w:cs="Times New Roman"/>
          <w:spacing w:val="-2"/>
          <w:w w:val="97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V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proofErr w:type="gramStart"/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proofErr w:type="gramEnd"/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..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.,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s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n</w:t>
      </w:r>
      <w:r w:rsidRPr="00771DE6">
        <w:rPr>
          <w:rFonts w:ascii="Times New Roman" w:hAnsi="Times New Roman" w:cs="Times New Roman"/>
          <w:w w:val="96"/>
          <w:sz w:val="22"/>
          <w:szCs w:val="22"/>
        </w:rPr>
        <w:t>t</w:t>
      </w:r>
      <w:r w:rsidRPr="00771DE6">
        <w:rPr>
          <w:rFonts w:ascii="Times New Roman" w:hAnsi="Times New Roman" w:cs="Times New Roman"/>
          <w:spacing w:val="2"/>
          <w:w w:val="96"/>
          <w:sz w:val="22"/>
          <w:szCs w:val="22"/>
        </w:rPr>
        <w:t>a</w:t>
      </w:r>
      <w:r w:rsidRPr="00771DE6">
        <w:rPr>
          <w:rFonts w:ascii="Times New Roman" w:hAnsi="Times New Roman" w:cs="Times New Roman"/>
          <w:w w:val="102"/>
          <w:sz w:val="22"/>
          <w:szCs w:val="22"/>
        </w:rPr>
        <w:t>to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87"/>
          <w:sz w:val="22"/>
          <w:szCs w:val="22"/>
        </w:rPr>
        <w:t xml:space="preserve">.. </w:t>
      </w:r>
      <w:r w:rsidRPr="00771DE6">
        <w:rPr>
          <w:rFonts w:ascii="Times New Roman" w:hAnsi="Times New Roman" w:cs="Times New Roman"/>
          <w:sz w:val="22"/>
          <w:szCs w:val="22"/>
        </w:rPr>
        <w:t>in qualità 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771DE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771DE6">
        <w:rPr>
          <w:rFonts w:ascii="Times New Roman" w:hAnsi="Times New Roman" w:cs="Times New Roman"/>
          <w:sz w:val="22"/>
          <w:szCs w:val="22"/>
        </w:rPr>
        <w:t>.………………………………</w:t>
      </w:r>
    </w:p>
    <w:p w14:paraId="2E05DA71" w14:textId="77777777" w:rsidR="00E51770" w:rsidRPr="00771DE6" w:rsidRDefault="00E51770" w:rsidP="00E51770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3199FF03" w14:textId="77777777" w:rsidR="00E51770" w:rsidRPr="00771DE6" w:rsidRDefault="00E51770" w:rsidP="00E51770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  <w:r w:rsidRPr="00771DE6">
        <w:rPr>
          <w:sz w:val="22"/>
          <w:szCs w:val="22"/>
        </w:rPr>
        <w:t>Il presente documento deve essere obbligatoriamente compilato, timbrato, sottoscritto in calce ad ogni sua pagina e presentato insieme all’offerta da ciascun operatore economico offerente ovvero all’atto di ricezione del buono d’ordine o al momento della sottoscrizione del contratto. La mancata consegna del presente documento debitamente sottoscritto comporterà l’esclusione automatica dalla procedura per l’acquisto dei beni e/o dei servizi di cui all’oggetto.</w:t>
      </w:r>
    </w:p>
    <w:p w14:paraId="7BD8E762" w14:textId="77777777" w:rsidR="00E51770" w:rsidRPr="00771DE6" w:rsidRDefault="00E51770" w:rsidP="00E51770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</w:p>
    <w:p w14:paraId="4B319DE0" w14:textId="77777777" w:rsidR="00E51770" w:rsidRPr="00771DE6" w:rsidRDefault="00E51770" w:rsidP="00E51770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VISTI</w:t>
      </w:r>
    </w:p>
    <w:p w14:paraId="49827D35" w14:textId="77777777" w:rsidR="00E51770" w:rsidRPr="00771DE6" w:rsidRDefault="00E51770" w:rsidP="00E51770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</w:p>
    <w:p w14:paraId="2E0A2422" w14:textId="7F0F0284" w:rsidR="00E51770" w:rsidRDefault="00E51770" w:rsidP="00E51770">
      <w:pPr>
        <w:pStyle w:val="Paragrafoelenco"/>
        <w:widowControl w:val="0"/>
        <w:numPr>
          <w:ilvl w:val="0"/>
          <w:numId w:val="42"/>
        </w:numPr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  <w:r w:rsidRPr="00523116">
        <w:rPr>
          <w:rFonts w:ascii="Times New Roman" w:hAnsi="Times New Roman"/>
          <w:szCs w:val="22"/>
        </w:rPr>
        <w:t>La legge 6 novembre 2012 n. 190, art. 1, comma 17 recante “Disposizioni per la prevenzione e la repressione della corruzione e dell'illegalità nella pubblica</w:t>
      </w:r>
      <w:r w:rsidRPr="00523116">
        <w:rPr>
          <w:rFonts w:ascii="Times New Roman" w:hAnsi="Times New Roman"/>
          <w:spacing w:val="-5"/>
          <w:szCs w:val="22"/>
        </w:rPr>
        <w:t xml:space="preserve"> </w:t>
      </w:r>
      <w:r w:rsidRPr="00523116">
        <w:rPr>
          <w:rFonts w:ascii="Times New Roman" w:hAnsi="Times New Roman"/>
          <w:szCs w:val="22"/>
        </w:rPr>
        <w:t>amministrazione”;</w:t>
      </w:r>
    </w:p>
    <w:p w14:paraId="7DE07C3C" w14:textId="6A81C951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101518AC" w14:textId="146035B6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49F93593" w14:textId="7889138D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3DC00F8B" w14:textId="0C212323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6E4DAECF" w14:textId="45E79739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</w:t>
      </w:r>
    </w:p>
    <w:p w14:paraId="60A130A2" w14:textId="22D3A945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2D117D8E" w14:textId="130A80FD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15031991" w14:textId="32F8973C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05CE9E2F" w14:textId="62972C31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5C8739B4" w14:textId="4ABD896E" w:rsid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644E0F09" w14:textId="77777777" w:rsidR="00E9109D" w:rsidRPr="00E9109D" w:rsidRDefault="00E9109D" w:rsidP="00E9109D">
      <w:pPr>
        <w:widowControl w:val="0"/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</w:p>
    <w:p w14:paraId="561909F0" w14:textId="77777777" w:rsidR="00E51770" w:rsidRPr="00771DE6" w:rsidRDefault="00E51770" w:rsidP="00E51770">
      <w:pPr>
        <w:pStyle w:val="Paragrafoelenco"/>
        <w:widowControl w:val="0"/>
        <w:numPr>
          <w:ilvl w:val="0"/>
          <w:numId w:val="42"/>
        </w:numPr>
        <w:tabs>
          <w:tab w:val="left" w:pos="248"/>
        </w:tabs>
        <w:autoSpaceDE w:val="0"/>
        <w:autoSpaceDN w:val="0"/>
        <w:spacing w:line="235" w:lineRule="auto"/>
        <w:ind w:right="10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Anticorruzione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(P.N.A.)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emanato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dall’Autorità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AntiCorruzione</w:t>
      </w:r>
      <w:proofErr w:type="spellEnd"/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valutazione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trasparenza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delle amministrazioni pubbliche (ex CIVIT) approvato con delibera n. 72/2013, contenente “Disposizioni per la prevenzione e la repressione della corruzione e dell’illegalità nella pubblica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amministrazione”;</w:t>
      </w:r>
    </w:p>
    <w:p w14:paraId="199F1102" w14:textId="77777777" w:rsidR="00E51770" w:rsidRPr="00771DE6" w:rsidRDefault="00E51770" w:rsidP="00E51770">
      <w:pPr>
        <w:pStyle w:val="Paragrafoelenco"/>
        <w:widowControl w:val="0"/>
        <w:numPr>
          <w:ilvl w:val="0"/>
          <w:numId w:val="42"/>
        </w:numPr>
        <w:tabs>
          <w:tab w:val="left" w:pos="227"/>
        </w:tabs>
        <w:autoSpaceDE w:val="0"/>
        <w:autoSpaceDN w:val="0"/>
        <w:spacing w:line="235" w:lineRule="auto"/>
        <w:ind w:right="11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Piano Triennale di Prevenzione della Corruzione (P.T.P.C) 2013-2016 del Ministero dell’istruzione, dell’università e della ricerca, adottato con decreto ministeriale n. 62 del 31 gennaio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2014;</w:t>
      </w:r>
    </w:p>
    <w:p w14:paraId="065C44E2" w14:textId="77777777" w:rsidR="00E51770" w:rsidRPr="00771DE6" w:rsidRDefault="00E51770" w:rsidP="00E51770">
      <w:pPr>
        <w:pStyle w:val="Paragrafoelenco"/>
        <w:widowControl w:val="0"/>
        <w:numPr>
          <w:ilvl w:val="0"/>
          <w:numId w:val="42"/>
        </w:numPr>
        <w:tabs>
          <w:tab w:val="left" w:pos="265"/>
        </w:tabs>
        <w:autoSpaceDE w:val="0"/>
        <w:autoSpaceDN w:val="0"/>
        <w:spacing w:before="1" w:line="232" w:lineRule="auto"/>
        <w:ind w:right="102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Decreto del Presidente della Repubblica 16 aprile 2013, n. 62 con il quale è stato emanato il “Regolamento recante il codice di comportamento dei dipendenti</w:t>
      </w:r>
      <w:r w:rsidRPr="00771DE6">
        <w:rPr>
          <w:rFonts w:ascii="Times New Roman" w:hAnsi="Times New Roman"/>
          <w:spacing w:val="-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pubblici”;</w:t>
      </w:r>
    </w:p>
    <w:p w14:paraId="1CCB4CB3" w14:textId="77777777" w:rsidR="00E51770" w:rsidRDefault="00E51770" w:rsidP="00E51770">
      <w:pPr>
        <w:pStyle w:val="Paragrafoelenco"/>
        <w:widowControl w:val="0"/>
        <w:numPr>
          <w:ilvl w:val="0"/>
          <w:numId w:val="42"/>
        </w:numPr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Triennale</w:t>
      </w:r>
      <w:r w:rsidRPr="00771DE6">
        <w:rPr>
          <w:rFonts w:ascii="Times New Roman" w:hAnsi="Times New Roman"/>
          <w:spacing w:val="-20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Prevenzione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Corruzione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Istituzioni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Scolastiche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Regione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Puglia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trasmesso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con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Nota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prot</w:t>
      </w:r>
      <w:proofErr w:type="spellEnd"/>
      <w:r w:rsidRPr="00771DE6">
        <w:rPr>
          <w:rFonts w:ascii="Times New Roman" w:hAnsi="Times New Roman"/>
          <w:szCs w:val="22"/>
        </w:rPr>
        <w:t>.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n.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10838 del 1° luglio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2016;</w:t>
      </w:r>
    </w:p>
    <w:p w14:paraId="36CEFAC1" w14:textId="77777777" w:rsidR="00E51770" w:rsidRPr="00523116" w:rsidRDefault="00E51770" w:rsidP="00E51770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14:paraId="3D769495" w14:textId="77777777" w:rsidR="00E51770" w:rsidRPr="00771DE6" w:rsidRDefault="00E51770" w:rsidP="00E51770">
      <w:pPr>
        <w:pStyle w:val="Heading11"/>
        <w:ind w:left="2076" w:right="2076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SI CONVIENE QUANTO SEGUE</w:t>
      </w:r>
    </w:p>
    <w:p w14:paraId="092EE323" w14:textId="77777777" w:rsidR="00E51770" w:rsidRPr="00771DE6" w:rsidRDefault="00E51770" w:rsidP="00E51770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66CC625F" w14:textId="77777777" w:rsidR="00E51770" w:rsidRPr="00771DE6" w:rsidRDefault="00E51770" w:rsidP="00E51770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Articolo 1</w:t>
      </w:r>
    </w:p>
    <w:p w14:paraId="49E6BA3E" w14:textId="77777777" w:rsidR="00E51770" w:rsidRPr="00771DE6" w:rsidRDefault="00E51770" w:rsidP="00E51770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</w:p>
    <w:p w14:paraId="3383AD4C" w14:textId="77777777" w:rsidR="00E51770" w:rsidRPr="00771DE6" w:rsidRDefault="00E51770" w:rsidP="00E51770">
      <w:pPr>
        <w:pStyle w:val="Corpotesto"/>
        <w:spacing w:before="2"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d’integrità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stabilisce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formale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obbligazione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dell’operatore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che,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fini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partecipazione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 oggetto, si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impegna:</w:t>
      </w:r>
    </w:p>
    <w:p w14:paraId="5D9C0F1B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conformare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propri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comportamenti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principi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lealtà,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trasparenza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correttezza,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offrire,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accettare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richiedere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somme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 denaro o qualsiasi altra ricompensa, vantaggio o beneficio, sia direttamente che indirettamente tramite intermediari, al fine dell’assegnazione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fine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distorcerne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relativa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esecuzione;</w:t>
      </w:r>
    </w:p>
    <w:p w14:paraId="46FC581F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89" w:line="235" w:lineRule="auto"/>
        <w:ind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segnalare alla stazione appaltante qualsiasi tentativo di turbativa, irregolarità o distorsione nelle fasi di svolgimento della procedur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e/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durant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l’esecuzion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contratti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,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part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ogn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interessat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o </w:t>
      </w:r>
      <w:r w:rsidRPr="00771DE6">
        <w:rPr>
          <w:rFonts w:ascii="Times New Roman" w:hAnsi="Times New Roman" w:cs="Times New Roman"/>
          <w:sz w:val="22"/>
          <w:szCs w:val="22"/>
        </w:rPr>
        <w:t>addett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chiunqu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poss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influenzar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decisioni relative alla procedura i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n </w:t>
      </w:r>
      <w:r w:rsidRPr="00771DE6">
        <w:rPr>
          <w:rFonts w:ascii="Times New Roman" w:hAnsi="Times New Roman" w:cs="Times New Roman"/>
          <w:sz w:val="22"/>
          <w:szCs w:val="22"/>
        </w:rPr>
        <w:t>oggetto;</w:t>
      </w:r>
    </w:p>
    <w:p w14:paraId="59CD8AE1" w14:textId="77777777" w:rsidR="00E51770" w:rsidRPr="00771DE6" w:rsidRDefault="00E51770" w:rsidP="00E51770">
      <w:pPr>
        <w:pStyle w:val="Corpotesto"/>
        <w:spacing w:before="89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</w:p>
    <w:p w14:paraId="3D55CFFA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assicurare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trovarsi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situazioni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controllo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collegamento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(formale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sostanziale)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altri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concorrenti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 si è accordata e non si accorderà con altri partecipanti alla</w:t>
      </w:r>
      <w:r w:rsidRPr="00771DE6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procedura;</w:t>
      </w:r>
    </w:p>
    <w:p w14:paraId="2018756D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 informare puntualmente tutto il personale, di cui si avvale, del presente Patto di integrità e degli obblighi in esso contenuti;</w:t>
      </w:r>
    </w:p>
    <w:p w14:paraId="655D94A3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521C1A57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denunciare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Pubblica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Autorità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competente</w:t>
      </w:r>
      <w:r w:rsidRPr="00771DE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irregolarità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distorsione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cui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venuta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conoscenza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per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quanto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attiene l’attività di cui all’oggetto della procedura in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causa.</w:t>
      </w:r>
    </w:p>
    <w:p w14:paraId="1B2B4F61" w14:textId="77777777" w:rsidR="00E51770" w:rsidRPr="00771DE6" w:rsidRDefault="00E51770" w:rsidP="00E51770">
      <w:pPr>
        <w:pStyle w:val="Corpotesto"/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</w:p>
    <w:p w14:paraId="6790F28F" w14:textId="77777777" w:rsidR="00E51770" w:rsidRDefault="00E51770" w:rsidP="00E51770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2</w:t>
      </w:r>
    </w:p>
    <w:p w14:paraId="3EB64C3D" w14:textId="77777777" w:rsidR="00E51770" w:rsidRPr="00771DE6" w:rsidRDefault="00E51770" w:rsidP="00E51770">
      <w:pPr>
        <w:pStyle w:val="Heading11"/>
        <w:ind w:left="0"/>
        <w:jc w:val="center"/>
        <w:rPr>
          <w:sz w:val="22"/>
          <w:szCs w:val="22"/>
        </w:rPr>
      </w:pPr>
    </w:p>
    <w:p w14:paraId="72979666" w14:textId="21A3B073" w:rsidR="00E51770" w:rsidRDefault="00E51770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 economico, sin d’ora, accetta che nel caso di mancato rispetto degli impegni anticorruzione assunti con il presente Patto di integrità, comunque accertato dall’Amministrazione, potranno essere applicate le seguenti sanzioni:</w:t>
      </w:r>
    </w:p>
    <w:p w14:paraId="1FB50000" w14:textId="7DCDB9C4" w:rsidR="00E9109D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585C9621" w14:textId="72F848A0" w:rsidR="00E9109D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3A071DC2" w14:textId="3E0D6A3A" w:rsidR="00E9109D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23B1093D" w14:textId="59BC3EA7" w:rsidR="00E9109D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25BC702D" w14:textId="49282A37" w:rsidR="00E9109D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24E85ED7" w14:textId="018B364D" w:rsidR="00E9109D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54AED36E" w14:textId="51F20A4A" w:rsidR="00E9109D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4D818A54" w14:textId="7DA4A35C" w:rsidR="00E9109D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301C0160" w14:textId="77777777" w:rsidR="00E9109D" w:rsidRPr="00771DE6" w:rsidRDefault="00E9109D" w:rsidP="00E51770">
      <w:pPr>
        <w:pStyle w:val="Corpo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</w:p>
    <w:p w14:paraId="3C71C9E1" w14:textId="77777777" w:rsidR="00E51770" w:rsidRPr="00771DE6" w:rsidRDefault="00E51770" w:rsidP="00E5177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45A9C45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59264" behindDoc="1" locked="0" layoutInCell="1" allowOverlap="1" wp14:anchorId="2A189F34" wp14:editId="0DA04DF5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esclusione del concorrente dalla procedura;</w:t>
      </w:r>
    </w:p>
    <w:p w14:paraId="5329F39C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0288" behindDoc="1" locked="0" layoutInCell="1" allowOverlap="1" wp14:anchorId="59DB6F18" wp14:editId="5241C34F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di validità dell’offerta;</w:t>
      </w:r>
    </w:p>
    <w:p w14:paraId="0B737AEC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1312" behindDoc="1" locked="0" layoutInCell="1" allowOverlap="1" wp14:anchorId="3FEE9480" wp14:editId="3EC3D46F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risoluzione del contratto;</w:t>
      </w:r>
    </w:p>
    <w:p w14:paraId="683F5BA4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2336" behindDoc="1" locked="0" layoutInCell="1" allowOverlap="1" wp14:anchorId="79B9694F" wp14:editId="5909E45F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definitiva di buona esecuzione del contratto;</w:t>
      </w:r>
    </w:p>
    <w:p w14:paraId="61AB8D59" w14:textId="77777777" w:rsidR="00E51770" w:rsidRPr="00771DE6" w:rsidRDefault="00E51770" w:rsidP="00E51770">
      <w:pPr>
        <w:pStyle w:val="Corpotesto"/>
        <w:numPr>
          <w:ilvl w:val="0"/>
          <w:numId w:val="42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esclusione del concorrente dalle gare indette dalla stazione appaltante per 5 anni.</w:t>
      </w:r>
    </w:p>
    <w:p w14:paraId="0D5A8952" w14:textId="77777777" w:rsidR="00E51770" w:rsidRPr="00771DE6" w:rsidRDefault="00E51770" w:rsidP="00E51770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6552B72C" w14:textId="77777777" w:rsidR="00E51770" w:rsidRPr="00771DE6" w:rsidRDefault="00E51770" w:rsidP="00E51770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3</w:t>
      </w:r>
    </w:p>
    <w:p w14:paraId="314A0F84" w14:textId="77777777" w:rsidR="00E51770" w:rsidRPr="00771DE6" w:rsidRDefault="00E51770" w:rsidP="00E51770">
      <w:pPr>
        <w:pStyle w:val="Corpotesto"/>
        <w:spacing w:line="235" w:lineRule="auto"/>
        <w:ind w:left="111" w:right="107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1421073" w14:textId="77777777" w:rsidR="00E51770" w:rsidRPr="00771DE6" w:rsidRDefault="00E51770" w:rsidP="00E51770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5E7DC8EB" w14:textId="77777777" w:rsidR="00E51770" w:rsidRPr="00771DE6" w:rsidRDefault="00E51770" w:rsidP="00E51770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4</w:t>
      </w:r>
    </w:p>
    <w:p w14:paraId="1A91C19B" w14:textId="77777777" w:rsidR="00E51770" w:rsidRPr="00771DE6" w:rsidRDefault="00E51770" w:rsidP="00E51770">
      <w:pPr>
        <w:pStyle w:val="Corpotesto"/>
        <w:spacing w:before="1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obbligatoriamente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compilato,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timbrato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sottoscritto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calce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ed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sua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pagina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dal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rappresentante dell’operatore economico partecipante alla procedura ovvero, in caso di consorzi o raggruppamenti temporanei di imprese, dal rappresentante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degli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stessi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presentato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unitamente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all'offerta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ovvero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all’atto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ricezione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buono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d’ordine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momento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 sottoscrizione del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contratto.</w:t>
      </w:r>
    </w:p>
    <w:p w14:paraId="64BD1B44" w14:textId="77777777" w:rsidR="00E51770" w:rsidRPr="00771DE6" w:rsidRDefault="00E51770" w:rsidP="00E51770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45CBF63D" w14:textId="77777777" w:rsidR="00E51770" w:rsidRPr="00771DE6" w:rsidRDefault="00E51770" w:rsidP="00E51770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5</w:t>
      </w:r>
    </w:p>
    <w:p w14:paraId="3CB269A3" w14:textId="77777777" w:rsidR="00E51770" w:rsidRPr="00771DE6" w:rsidRDefault="00E51770" w:rsidP="00E51770">
      <w:pPr>
        <w:pStyle w:val="Corpotesto"/>
        <w:spacing w:before="1" w:line="235" w:lineRule="auto"/>
        <w:ind w:left="111" w:right="11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Ogni controversia relativa all’interpretazione ed esecuzione del Patto d’integrità fra la stazione appaltante e gli operatori economici partecipanti alla procedura e tra gli stessi operatori economici sarà risolta dall’Autorità Giudiziaria competente.</w:t>
      </w:r>
    </w:p>
    <w:p w14:paraId="238B6623" w14:textId="77777777" w:rsidR="00E51770" w:rsidRPr="00771DE6" w:rsidRDefault="00E51770" w:rsidP="00E51770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35DA10FA" w14:textId="77777777" w:rsidR="00E51770" w:rsidRPr="00771DE6" w:rsidRDefault="00E51770" w:rsidP="00E51770">
      <w:pPr>
        <w:pStyle w:val="Corpotesto"/>
        <w:spacing w:before="1"/>
        <w:ind w:left="111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Luogo e data ………………….</w:t>
      </w:r>
    </w:p>
    <w:p w14:paraId="09CA0C82" w14:textId="77777777" w:rsidR="00E51770" w:rsidRPr="00771DE6" w:rsidRDefault="00E51770" w:rsidP="00E5177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74E87DB" w14:textId="77777777" w:rsidR="00E51770" w:rsidRPr="00771DE6" w:rsidRDefault="00E51770" w:rsidP="00E51770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0ABEB1FB" w14:textId="77777777" w:rsidR="00E51770" w:rsidRPr="00771DE6" w:rsidRDefault="00E51770" w:rsidP="00E51770">
      <w:pPr>
        <w:pStyle w:val="Corpo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14:paraId="50BEA05B" w14:textId="77777777" w:rsidR="00E51770" w:rsidRPr="00771DE6" w:rsidRDefault="00E51770" w:rsidP="00E51770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w w:val="95"/>
          <w:sz w:val="22"/>
          <w:szCs w:val="22"/>
        </w:rPr>
        <w:t xml:space="preserve">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Per l’operatore</w:t>
      </w:r>
      <w:r w:rsidRPr="00771DE6">
        <w:rPr>
          <w:rFonts w:ascii="Times New Roman" w:hAnsi="Times New Roman" w:cs="Times New Roman"/>
          <w:spacing w:val="28"/>
          <w:w w:val="9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economico </w:t>
      </w:r>
    </w:p>
    <w:p w14:paraId="3C1AA969" w14:textId="77777777" w:rsidR="00E51770" w:rsidRPr="00771DE6" w:rsidRDefault="00E51770" w:rsidP="00E51770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w w:val="95"/>
          <w:sz w:val="22"/>
          <w:szCs w:val="22"/>
        </w:rPr>
        <w:t xml:space="preserve">  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sottoscrizione con firma digitale</w:t>
      </w:r>
    </w:p>
    <w:p w14:paraId="65E1FFA1" w14:textId="77777777" w:rsidR="00E51770" w:rsidRPr="00771DE6" w:rsidRDefault="00E51770" w:rsidP="00E51770">
      <w:pPr>
        <w:pStyle w:val="Corpo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  <w:t xml:space="preserve">            del legale </w:t>
      </w:r>
      <w:proofErr w:type="spellStart"/>
      <w:r w:rsidRPr="00771DE6">
        <w:rPr>
          <w:rFonts w:ascii="Times New Roman" w:hAnsi="Times New Roman" w:cs="Times New Roman"/>
          <w:w w:val="95"/>
          <w:sz w:val="22"/>
          <w:szCs w:val="22"/>
        </w:rPr>
        <w:t>rappresesentante</w:t>
      </w:r>
      <w:proofErr w:type="spellEnd"/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</w:p>
    <w:p w14:paraId="1AF3C7C5" w14:textId="77777777" w:rsidR="00B11FF1" w:rsidRPr="004E1E3F" w:rsidRDefault="00B11FF1" w:rsidP="00E51770">
      <w:pPr>
        <w:autoSpaceDE w:val="0"/>
        <w:autoSpaceDN w:val="0"/>
        <w:adjustRightInd w:val="0"/>
        <w:jc w:val="center"/>
      </w:pPr>
    </w:p>
    <w:sectPr w:rsidR="00B11FF1" w:rsidRPr="004E1E3F" w:rsidSect="00E51770">
      <w:headerReference w:type="default" r:id="rId9"/>
      <w:footerReference w:type="default" r:id="rId10"/>
      <w:pgSz w:w="11910" w:h="16840"/>
      <w:pgMar w:top="2820" w:right="1020" w:bottom="1260" w:left="1020" w:header="455" w:footer="10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04577" w14:textId="77777777" w:rsidR="000A75F0" w:rsidRDefault="000A75F0" w:rsidP="00BC629F">
      <w:r>
        <w:separator/>
      </w:r>
    </w:p>
  </w:endnote>
  <w:endnote w:type="continuationSeparator" w:id="0">
    <w:p w14:paraId="7648C8CF" w14:textId="77777777" w:rsidR="000A75F0" w:rsidRDefault="000A75F0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9AC54" w14:textId="4E34CAB6" w:rsidR="000A75F0" w:rsidRPr="008344EA" w:rsidRDefault="000A75F0" w:rsidP="008344EA">
    <w:pPr>
      <w:pStyle w:val="Pidipagina"/>
      <w:jc w:val="center"/>
    </w:pPr>
    <w:r w:rsidRPr="006A5AE7">
      <w:rPr>
        <w:noProof/>
        <w:lang w:val="it-IT" w:eastAsia="it-IT"/>
      </w:rPr>
      <w:drawing>
        <wp:anchor distT="0" distB="0" distL="114300" distR="114300" simplePos="0" relativeHeight="251672576" behindDoc="0" locked="0" layoutInCell="1" allowOverlap="1" wp14:anchorId="15B44EA7" wp14:editId="6E33F256">
          <wp:simplePos x="0" y="0"/>
          <wp:positionH relativeFrom="column">
            <wp:posOffset>-1270</wp:posOffset>
          </wp:positionH>
          <wp:positionV relativeFrom="paragraph">
            <wp:posOffset>-896278</wp:posOffset>
          </wp:positionV>
          <wp:extent cx="5940000" cy="968400"/>
          <wp:effectExtent l="0" t="0" r="3810" b="3175"/>
          <wp:wrapNone/>
          <wp:docPr id="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7C16" w14:textId="77777777" w:rsidR="000A75F0" w:rsidRDefault="000A75F0" w:rsidP="00BC629F">
      <w:r>
        <w:separator/>
      </w:r>
    </w:p>
  </w:footnote>
  <w:footnote w:type="continuationSeparator" w:id="0">
    <w:p w14:paraId="765AC751" w14:textId="77777777" w:rsidR="000A75F0" w:rsidRDefault="000A75F0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7ACBE" w14:textId="1004682F" w:rsidR="000A75F0" w:rsidRDefault="001C19B7" w:rsidP="00EA0990">
    <w:pPr>
      <w:pStyle w:val="Intestazione"/>
      <w:jc w:val="center"/>
    </w:pPr>
    <w:r>
      <w:rPr>
        <w:noProof/>
        <w:lang w:val="it-IT" w:eastAsia="it-IT"/>
      </w:rPr>
      <w:drawing>
        <wp:anchor distT="0" distB="0" distL="114300" distR="114300" simplePos="0" relativeHeight="251668480" behindDoc="0" locked="0" layoutInCell="1" allowOverlap="1" wp14:anchorId="141D9FCE" wp14:editId="4F88555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71038" cy="2040373"/>
          <wp:effectExtent l="0" t="0" r="635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038" cy="2040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FC3"/>
    <w:multiLevelType w:val="hybridMultilevel"/>
    <w:tmpl w:val="9D9E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CF6"/>
    <w:multiLevelType w:val="hybridMultilevel"/>
    <w:tmpl w:val="D5081476"/>
    <w:lvl w:ilvl="0" w:tplc="3C7CDF22">
      <w:numFmt w:val="bullet"/>
      <w:lvlText w:val="-"/>
      <w:lvlJc w:val="left"/>
      <w:pPr>
        <w:ind w:left="702" w:hanging="219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CAD49B60">
      <w:numFmt w:val="bullet"/>
      <w:lvlText w:val="•"/>
      <w:lvlJc w:val="left"/>
      <w:pPr>
        <w:ind w:left="1684" w:hanging="219"/>
      </w:pPr>
      <w:rPr>
        <w:rFonts w:hint="default"/>
        <w:lang w:val="it-IT" w:eastAsia="en-US" w:bidi="ar-SA"/>
      </w:rPr>
    </w:lvl>
    <w:lvl w:ilvl="2" w:tplc="368AA010">
      <w:numFmt w:val="bullet"/>
      <w:lvlText w:val="•"/>
      <w:lvlJc w:val="left"/>
      <w:pPr>
        <w:ind w:left="2669" w:hanging="219"/>
      </w:pPr>
      <w:rPr>
        <w:rFonts w:hint="default"/>
        <w:lang w:val="it-IT" w:eastAsia="en-US" w:bidi="ar-SA"/>
      </w:rPr>
    </w:lvl>
    <w:lvl w:ilvl="3" w:tplc="0566921A">
      <w:numFmt w:val="bullet"/>
      <w:lvlText w:val="•"/>
      <w:lvlJc w:val="left"/>
      <w:pPr>
        <w:ind w:left="3653" w:hanging="219"/>
      </w:pPr>
      <w:rPr>
        <w:rFonts w:hint="default"/>
        <w:lang w:val="it-IT" w:eastAsia="en-US" w:bidi="ar-SA"/>
      </w:rPr>
    </w:lvl>
    <w:lvl w:ilvl="4" w:tplc="6256E2D0">
      <w:numFmt w:val="bullet"/>
      <w:lvlText w:val="•"/>
      <w:lvlJc w:val="left"/>
      <w:pPr>
        <w:ind w:left="4638" w:hanging="219"/>
      </w:pPr>
      <w:rPr>
        <w:rFonts w:hint="default"/>
        <w:lang w:val="it-IT" w:eastAsia="en-US" w:bidi="ar-SA"/>
      </w:rPr>
    </w:lvl>
    <w:lvl w:ilvl="5" w:tplc="0502670E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14F08FBC">
      <w:numFmt w:val="bullet"/>
      <w:lvlText w:val="•"/>
      <w:lvlJc w:val="left"/>
      <w:pPr>
        <w:ind w:left="6607" w:hanging="219"/>
      </w:pPr>
      <w:rPr>
        <w:rFonts w:hint="default"/>
        <w:lang w:val="it-IT" w:eastAsia="en-US" w:bidi="ar-SA"/>
      </w:rPr>
    </w:lvl>
    <w:lvl w:ilvl="7" w:tplc="A0AA49E8">
      <w:numFmt w:val="bullet"/>
      <w:lvlText w:val="•"/>
      <w:lvlJc w:val="left"/>
      <w:pPr>
        <w:ind w:left="7592" w:hanging="219"/>
      </w:pPr>
      <w:rPr>
        <w:rFonts w:hint="default"/>
        <w:lang w:val="it-IT" w:eastAsia="en-US" w:bidi="ar-SA"/>
      </w:rPr>
    </w:lvl>
    <w:lvl w:ilvl="8" w:tplc="AF96C286">
      <w:numFmt w:val="bullet"/>
      <w:lvlText w:val="•"/>
      <w:lvlJc w:val="left"/>
      <w:pPr>
        <w:ind w:left="8577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74A4278"/>
    <w:multiLevelType w:val="hybridMultilevel"/>
    <w:tmpl w:val="72EAE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1B0D"/>
    <w:multiLevelType w:val="hybridMultilevel"/>
    <w:tmpl w:val="B7EED6AE"/>
    <w:lvl w:ilvl="0" w:tplc="87CC3334">
      <w:start w:val="7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60AF2"/>
    <w:multiLevelType w:val="hybridMultilevel"/>
    <w:tmpl w:val="1C64B2AA"/>
    <w:lvl w:ilvl="0" w:tplc="A83ED8A4">
      <w:numFmt w:val="bullet"/>
      <w:lvlText w:val=""/>
      <w:lvlJc w:val="left"/>
      <w:pPr>
        <w:ind w:left="718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6DC2B9E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2" w:tplc="C652B2B0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3" w:tplc="B8DAF528">
      <w:numFmt w:val="bullet"/>
      <w:lvlText w:val="•"/>
      <w:lvlJc w:val="left"/>
      <w:pPr>
        <w:ind w:left="3667" w:hanging="284"/>
      </w:pPr>
      <w:rPr>
        <w:rFonts w:hint="default"/>
        <w:lang w:val="it-IT" w:eastAsia="en-US" w:bidi="ar-SA"/>
      </w:rPr>
    </w:lvl>
    <w:lvl w:ilvl="4" w:tplc="89FE4F92">
      <w:numFmt w:val="bullet"/>
      <w:lvlText w:val="•"/>
      <w:lvlJc w:val="left"/>
      <w:pPr>
        <w:ind w:left="4650" w:hanging="284"/>
      </w:pPr>
      <w:rPr>
        <w:rFonts w:hint="default"/>
        <w:lang w:val="it-IT" w:eastAsia="en-US" w:bidi="ar-SA"/>
      </w:rPr>
    </w:lvl>
    <w:lvl w:ilvl="5" w:tplc="22D833F2">
      <w:numFmt w:val="bullet"/>
      <w:lvlText w:val="•"/>
      <w:lvlJc w:val="left"/>
      <w:pPr>
        <w:ind w:left="5633" w:hanging="284"/>
      </w:pPr>
      <w:rPr>
        <w:rFonts w:hint="default"/>
        <w:lang w:val="it-IT" w:eastAsia="en-US" w:bidi="ar-SA"/>
      </w:rPr>
    </w:lvl>
    <w:lvl w:ilvl="6" w:tplc="1262A050">
      <w:numFmt w:val="bullet"/>
      <w:lvlText w:val="•"/>
      <w:lvlJc w:val="left"/>
      <w:pPr>
        <w:ind w:left="6615" w:hanging="284"/>
      </w:pPr>
      <w:rPr>
        <w:rFonts w:hint="default"/>
        <w:lang w:val="it-IT" w:eastAsia="en-US" w:bidi="ar-SA"/>
      </w:rPr>
    </w:lvl>
    <w:lvl w:ilvl="7" w:tplc="C6C02C94">
      <w:numFmt w:val="bullet"/>
      <w:lvlText w:val="•"/>
      <w:lvlJc w:val="left"/>
      <w:pPr>
        <w:ind w:left="7598" w:hanging="284"/>
      </w:pPr>
      <w:rPr>
        <w:rFonts w:hint="default"/>
        <w:lang w:val="it-IT" w:eastAsia="en-US" w:bidi="ar-SA"/>
      </w:rPr>
    </w:lvl>
    <w:lvl w:ilvl="8" w:tplc="90A82938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0D617157"/>
    <w:multiLevelType w:val="hybridMultilevel"/>
    <w:tmpl w:val="4078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AF6620"/>
    <w:multiLevelType w:val="hybridMultilevel"/>
    <w:tmpl w:val="4E4A04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E3DE3"/>
    <w:multiLevelType w:val="hybridMultilevel"/>
    <w:tmpl w:val="39FA7F5A"/>
    <w:lvl w:ilvl="0" w:tplc="7FAAFB16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9C6220"/>
    <w:multiLevelType w:val="hybridMultilevel"/>
    <w:tmpl w:val="8A02E7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27F9D"/>
    <w:multiLevelType w:val="hybridMultilevel"/>
    <w:tmpl w:val="154C7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44FEC"/>
    <w:multiLevelType w:val="hybridMultilevel"/>
    <w:tmpl w:val="873445D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362E4"/>
    <w:multiLevelType w:val="hybridMultilevel"/>
    <w:tmpl w:val="7B7A6FB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34452"/>
    <w:multiLevelType w:val="hybridMultilevel"/>
    <w:tmpl w:val="63F65166"/>
    <w:lvl w:ilvl="0" w:tplc="4308EBC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E1436"/>
    <w:multiLevelType w:val="hybridMultilevel"/>
    <w:tmpl w:val="321834B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2308AC"/>
    <w:multiLevelType w:val="hybridMultilevel"/>
    <w:tmpl w:val="BFFA6ED6"/>
    <w:lvl w:ilvl="0" w:tplc="90D01B7A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6A2BF14">
      <w:numFmt w:val="bullet"/>
      <w:lvlText w:val=""/>
      <w:lvlJc w:val="left"/>
      <w:pPr>
        <w:ind w:left="718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A5A333C">
      <w:numFmt w:val="bullet"/>
      <w:lvlText w:val="•"/>
      <w:lvlJc w:val="left"/>
      <w:pPr>
        <w:ind w:left="1811" w:hanging="284"/>
      </w:pPr>
      <w:rPr>
        <w:rFonts w:hint="default"/>
        <w:lang w:val="it-IT" w:eastAsia="en-US" w:bidi="ar-SA"/>
      </w:rPr>
    </w:lvl>
    <w:lvl w:ilvl="3" w:tplc="051202A4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C680C850">
      <w:numFmt w:val="bullet"/>
      <w:lvlText w:val="•"/>
      <w:lvlJc w:val="left"/>
      <w:pPr>
        <w:ind w:left="3995" w:hanging="284"/>
      </w:pPr>
      <w:rPr>
        <w:rFonts w:hint="default"/>
        <w:lang w:val="it-IT" w:eastAsia="en-US" w:bidi="ar-SA"/>
      </w:rPr>
    </w:lvl>
    <w:lvl w:ilvl="5" w:tplc="1DA82B20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 w:tplc="B3E02362">
      <w:numFmt w:val="bullet"/>
      <w:lvlText w:val="•"/>
      <w:lvlJc w:val="left"/>
      <w:pPr>
        <w:ind w:left="6179" w:hanging="284"/>
      </w:pPr>
      <w:rPr>
        <w:rFonts w:hint="default"/>
        <w:lang w:val="it-IT" w:eastAsia="en-US" w:bidi="ar-SA"/>
      </w:rPr>
    </w:lvl>
    <w:lvl w:ilvl="7" w:tplc="EC5AC190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6C08D006">
      <w:numFmt w:val="bullet"/>
      <w:lvlText w:val="•"/>
      <w:lvlJc w:val="left"/>
      <w:pPr>
        <w:ind w:left="8362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401B0A23"/>
    <w:multiLevelType w:val="hybridMultilevel"/>
    <w:tmpl w:val="54E41A56"/>
    <w:lvl w:ilvl="0" w:tplc="BA50231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hint="default"/>
        <w:w w:val="93"/>
        <w:sz w:val="20"/>
      </w:rPr>
    </w:lvl>
    <w:lvl w:ilvl="1" w:tplc="8CEA7538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6FF206A4"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3710A9C0">
      <w:numFmt w:val="bullet"/>
      <w:lvlText w:val="•"/>
      <w:lvlJc w:val="left"/>
      <w:pPr>
        <w:ind w:left="3415" w:hanging="156"/>
      </w:pPr>
      <w:rPr>
        <w:rFonts w:hint="default"/>
      </w:rPr>
    </w:lvl>
    <w:lvl w:ilvl="4" w:tplc="9F4EDD10">
      <w:numFmt w:val="bullet"/>
      <w:lvlText w:val="•"/>
      <w:lvlJc w:val="left"/>
      <w:pPr>
        <w:ind w:left="4514" w:hanging="156"/>
      </w:pPr>
      <w:rPr>
        <w:rFonts w:hint="default"/>
      </w:rPr>
    </w:lvl>
    <w:lvl w:ilvl="5" w:tplc="7272E972">
      <w:numFmt w:val="bullet"/>
      <w:lvlText w:val="•"/>
      <w:lvlJc w:val="left"/>
      <w:pPr>
        <w:ind w:left="5613" w:hanging="156"/>
      </w:pPr>
      <w:rPr>
        <w:rFonts w:hint="default"/>
      </w:rPr>
    </w:lvl>
    <w:lvl w:ilvl="6" w:tplc="42201584">
      <w:numFmt w:val="bullet"/>
      <w:lvlText w:val="•"/>
      <w:lvlJc w:val="left"/>
      <w:pPr>
        <w:ind w:left="6711" w:hanging="156"/>
      </w:pPr>
      <w:rPr>
        <w:rFonts w:hint="default"/>
      </w:rPr>
    </w:lvl>
    <w:lvl w:ilvl="7" w:tplc="AB60F744">
      <w:numFmt w:val="bullet"/>
      <w:lvlText w:val="•"/>
      <w:lvlJc w:val="left"/>
      <w:pPr>
        <w:ind w:left="7810" w:hanging="156"/>
      </w:pPr>
      <w:rPr>
        <w:rFonts w:hint="default"/>
      </w:rPr>
    </w:lvl>
    <w:lvl w:ilvl="8" w:tplc="B50E4AAA">
      <w:numFmt w:val="bullet"/>
      <w:lvlText w:val="•"/>
      <w:lvlJc w:val="left"/>
      <w:pPr>
        <w:ind w:left="8909" w:hanging="156"/>
      </w:pPr>
      <w:rPr>
        <w:rFonts w:hint="default"/>
      </w:rPr>
    </w:lvl>
  </w:abstractNum>
  <w:abstractNum w:abstractNumId="18" w15:restartNumberingAfterBreak="0">
    <w:nsid w:val="469D44A9"/>
    <w:multiLevelType w:val="hybridMultilevel"/>
    <w:tmpl w:val="97842290"/>
    <w:lvl w:ilvl="0" w:tplc="4308EBCE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0062"/>
    <w:multiLevelType w:val="hybridMultilevel"/>
    <w:tmpl w:val="EE0E387C"/>
    <w:lvl w:ilvl="0" w:tplc="744C0F0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B0514"/>
    <w:multiLevelType w:val="hybridMultilevel"/>
    <w:tmpl w:val="E29AB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87FB7"/>
    <w:multiLevelType w:val="hybridMultilevel"/>
    <w:tmpl w:val="E59C2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F1DB7"/>
    <w:multiLevelType w:val="hybridMultilevel"/>
    <w:tmpl w:val="FA24BC12"/>
    <w:lvl w:ilvl="0" w:tplc="A6AED0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742FA"/>
    <w:multiLevelType w:val="hybridMultilevel"/>
    <w:tmpl w:val="F9780688"/>
    <w:lvl w:ilvl="0" w:tplc="FED2890C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28B5A07"/>
    <w:multiLevelType w:val="hybridMultilevel"/>
    <w:tmpl w:val="20F83922"/>
    <w:lvl w:ilvl="0" w:tplc="2B689D86">
      <w:start w:val="1"/>
      <w:numFmt w:val="decimal"/>
      <w:lvlText w:val="%1)"/>
      <w:lvlJc w:val="left"/>
      <w:pPr>
        <w:ind w:left="483" w:hanging="332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it-IT" w:eastAsia="en-US" w:bidi="ar-SA"/>
      </w:rPr>
    </w:lvl>
    <w:lvl w:ilvl="1" w:tplc="BC00D7C4">
      <w:start w:val="1"/>
      <w:numFmt w:val="upperLetter"/>
      <w:lvlText w:val="%2."/>
      <w:lvlJc w:val="left"/>
      <w:pPr>
        <w:ind w:left="702" w:hanging="29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12C0A170">
      <w:start w:val="1"/>
      <w:numFmt w:val="upperRoman"/>
      <w:lvlText w:val="%3."/>
      <w:lvlJc w:val="left"/>
      <w:pPr>
        <w:ind w:left="1258" w:hanging="30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3" w:tplc="BD0E7728">
      <w:numFmt w:val="bullet"/>
      <w:lvlText w:val="•"/>
      <w:lvlJc w:val="left"/>
      <w:pPr>
        <w:ind w:left="1280" w:hanging="300"/>
      </w:pPr>
      <w:rPr>
        <w:rFonts w:hint="default"/>
        <w:lang w:val="it-IT" w:eastAsia="en-US" w:bidi="ar-SA"/>
      </w:rPr>
    </w:lvl>
    <w:lvl w:ilvl="4" w:tplc="DC506F1C">
      <w:numFmt w:val="bullet"/>
      <w:lvlText w:val="•"/>
      <w:lvlJc w:val="left"/>
      <w:pPr>
        <w:ind w:left="2603" w:hanging="300"/>
      </w:pPr>
      <w:rPr>
        <w:rFonts w:hint="default"/>
        <w:lang w:val="it-IT" w:eastAsia="en-US" w:bidi="ar-SA"/>
      </w:rPr>
    </w:lvl>
    <w:lvl w:ilvl="5" w:tplc="FDE60A0E">
      <w:numFmt w:val="bullet"/>
      <w:lvlText w:val="•"/>
      <w:lvlJc w:val="left"/>
      <w:pPr>
        <w:ind w:left="3927" w:hanging="300"/>
      </w:pPr>
      <w:rPr>
        <w:rFonts w:hint="default"/>
        <w:lang w:val="it-IT" w:eastAsia="en-US" w:bidi="ar-SA"/>
      </w:rPr>
    </w:lvl>
    <w:lvl w:ilvl="6" w:tplc="291A17DA">
      <w:numFmt w:val="bullet"/>
      <w:lvlText w:val="•"/>
      <w:lvlJc w:val="left"/>
      <w:pPr>
        <w:ind w:left="5251" w:hanging="300"/>
      </w:pPr>
      <w:rPr>
        <w:rFonts w:hint="default"/>
        <w:lang w:val="it-IT" w:eastAsia="en-US" w:bidi="ar-SA"/>
      </w:rPr>
    </w:lvl>
    <w:lvl w:ilvl="7" w:tplc="6D66640A">
      <w:numFmt w:val="bullet"/>
      <w:lvlText w:val="•"/>
      <w:lvlJc w:val="left"/>
      <w:pPr>
        <w:ind w:left="6575" w:hanging="300"/>
      </w:pPr>
      <w:rPr>
        <w:rFonts w:hint="default"/>
        <w:lang w:val="it-IT" w:eastAsia="en-US" w:bidi="ar-SA"/>
      </w:rPr>
    </w:lvl>
    <w:lvl w:ilvl="8" w:tplc="6B90DEB2">
      <w:numFmt w:val="bullet"/>
      <w:lvlText w:val="•"/>
      <w:lvlJc w:val="left"/>
      <w:pPr>
        <w:ind w:left="7898" w:hanging="300"/>
      </w:pPr>
      <w:rPr>
        <w:rFonts w:hint="default"/>
        <w:lang w:val="it-IT" w:eastAsia="en-US" w:bidi="ar-SA"/>
      </w:rPr>
    </w:lvl>
  </w:abstractNum>
  <w:abstractNum w:abstractNumId="26" w15:restartNumberingAfterBreak="0">
    <w:nsid w:val="53621FF3"/>
    <w:multiLevelType w:val="hybridMultilevel"/>
    <w:tmpl w:val="A6861506"/>
    <w:lvl w:ilvl="0" w:tplc="566825F6">
      <w:start w:val="1"/>
      <w:numFmt w:val="lowerLetter"/>
      <w:lvlText w:val="%1)"/>
      <w:lvlJc w:val="left"/>
      <w:pPr>
        <w:ind w:left="615" w:hanging="360"/>
      </w:pPr>
    </w:lvl>
    <w:lvl w:ilvl="1" w:tplc="04100019">
      <w:start w:val="1"/>
      <w:numFmt w:val="lowerLetter"/>
      <w:lvlText w:val="%2."/>
      <w:lvlJc w:val="left"/>
      <w:pPr>
        <w:ind w:left="1335" w:hanging="360"/>
      </w:pPr>
    </w:lvl>
    <w:lvl w:ilvl="2" w:tplc="0410001B">
      <w:start w:val="1"/>
      <w:numFmt w:val="lowerRoman"/>
      <w:lvlText w:val="%3."/>
      <w:lvlJc w:val="right"/>
      <w:pPr>
        <w:ind w:left="2055" w:hanging="180"/>
      </w:pPr>
    </w:lvl>
    <w:lvl w:ilvl="3" w:tplc="0410000F">
      <w:start w:val="1"/>
      <w:numFmt w:val="decimal"/>
      <w:lvlText w:val="%4."/>
      <w:lvlJc w:val="left"/>
      <w:pPr>
        <w:ind w:left="2775" w:hanging="360"/>
      </w:pPr>
    </w:lvl>
    <w:lvl w:ilvl="4" w:tplc="04100019">
      <w:start w:val="1"/>
      <w:numFmt w:val="lowerLetter"/>
      <w:lvlText w:val="%5."/>
      <w:lvlJc w:val="left"/>
      <w:pPr>
        <w:ind w:left="3495" w:hanging="360"/>
      </w:pPr>
    </w:lvl>
    <w:lvl w:ilvl="5" w:tplc="0410001B">
      <w:start w:val="1"/>
      <w:numFmt w:val="lowerRoman"/>
      <w:lvlText w:val="%6."/>
      <w:lvlJc w:val="right"/>
      <w:pPr>
        <w:ind w:left="4215" w:hanging="180"/>
      </w:pPr>
    </w:lvl>
    <w:lvl w:ilvl="6" w:tplc="0410000F">
      <w:start w:val="1"/>
      <w:numFmt w:val="decimal"/>
      <w:lvlText w:val="%7."/>
      <w:lvlJc w:val="left"/>
      <w:pPr>
        <w:ind w:left="4935" w:hanging="360"/>
      </w:pPr>
    </w:lvl>
    <w:lvl w:ilvl="7" w:tplc="04100019">
      <w:start w:val="1"/>
      <w:numFmt w:val="lowerLetter"/>
      <w:lvlText w:val="%8."/>
      <w:lvlJc w:val="left"/>
      <w:pPr>
        <w:ind w:left="5655" w:hanging="360"/>
      </w:pPr>
    </w:lvl>
    <w:lvl w:ilvl="8" w:tplc="0410001B">
      <w:start w:val="1"/>
      <w:numFmt w:val="lowerRoman"/>
      <w:lvlText w:val="%9."/>
      <w:lvlJc w:val="right"/>
      <w:pPr>
        <w:ind w:left="6375" w:hanging="180"/>
      </w:pPr>
    </w:lvl>
  </w:abstractNum>
  <w:abstractNum w:abstractNumId="27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8449A"/>
    <w:multiLevelType w:val="hybridMultilevel"/>
    <w:tmpl w:val="F3DE2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25681"/>
    <w:multiLevelType w:val="hybridMultilevel"/>
    <w:tmpl w:val="FCFA8A82"/>
    <w:lvl w:ilvl="0" w:tplc="BE2C2904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6A1438"/>
    <w:multiLevelType w:val="hybridMultilevel"/>
    <w:tmpl w:val="AD9E3C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13117A"/>
    <w:multiLevelType w:val="hybridMultilevel"/>
    <w:tmpl w:val="D68423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1622F"/>
    <w:multiLevelType w:val="hybridMultilevel"/>
    <w:tmpl w:val="06E245A2"/>
    <w:lvl w:ilvl="0" w:tplc="B11E3A60">
      <w:start w:val="1"/>
      <w:numFmt w:val="decimal"/>
      <w:lvlText w:val="%1)"/>
      <w:lvlJc w:val="left"/>
      <w:pPr>
        <w:ind w:left="152" w:hanging="3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8DE985E">
      <w:numFmt w:val="bullet"/>
      <w:lvlText w:val="•"/>
      <w:lvlJc w:val="left"/>
      <w:pPr>
        <w:ind w:left="1198" w:hanging="308"/>
      </w:pPr>
      <w:rPr>
        <w:rFonts w:hint="default"/>
        <w:lang w:val="it-IT" w:eastAsia="en-US" w:bidi="ar-SA"/>
      </w:rPr>
    </w:lvl>
    <w:lvl w:ilvl="2" w:tplc="C24C8570">
      <w:numFmt w:val="bullet"/>
      <w:lvlText w:val="•"/>
      <w:lvlJc w:val="left"/>
      <w:pPr>
        <w:ind w:left="2237" w:hanging="308"/>
      </w:pPr>
      <w:rPr>
        <w:rFonts w:hint="default"/>
        <w:lang w:val="it-IT" w:eastAsia="en-US" w:bidi="ar-SA"/>
      </w:rPr>
    </w:lvl>
    <w:lvl w:ilvl="3" w:tplc="BEFECCAC">
      <w:numFmt w:val="bullet"/>
      <w:lvlText w:val="•"/>
      <w:lvlJc w:val="left"/>
      <w:pPr>
        <w:ind w:left="3275" w:hanging="308"/>
      </w:pPr>
      <w:rPr>
        <w:rFonts w:hint="default"/>
        <w:lang w:val="it-IT" w:eastAsia="en-US" w:bidi="ar-SA"/>
      </w:rPr>
    </w:lvl>
    <w:lvl w:ilvl="4" w:tplc="5E5AF56E">
      <w:numFmt w:val="bullet"/>
      <w:lvlText w:val="•"/>
      <w:lvlJc w:val="left"/>
      <w:pPr>
        <w:ind w:left="4314" w:hanging="308"/>
      </w:pPr>
      <w:rPr>
        <w:rFonts w:hint="default"/>
        <w:lang w:val="it-IT" w:eastAsia="en-US" w:bidi="ar-SA"/>
      </w:rPr>
    </w:lvl>
    <w:lvl w:ilvl="5" w:tplc="2C50548E">
      <w:numFmt w:val="bullet"/>
      <w:lvlText w:val="•"/>
      <w:lvlJc w:val="left"/>
      <w:pPr>
        <w:ind w:left="5353" w:hanging="308"/>
      </w:pPr>
      <w:rPr>
        <w:rFonts w:hint="default"/>
        <w:lang w:val="it-IT" w:eastAsia="en-US" w:bidi="ar-SA"/>
      </w:rPr>
    </w:lvl>
    <w:lvl w:ilvl="6" w:tplc="40F432EE">
      <w:numFmt w:val="bullet"/>
      <w:lvlText w:val="•"/>
      <w:lvlJc w:val="left"/>
      <w:pPr>
        <w:ind w:left="6391" w:hanging="308"/>
      </w:pPr>
      <w:rPr>
        <w:rFonts w:hint="default"/>
        <w:lang w:val="it-IT" w:eastAsia="en-US" w:bidi="ar-SA"/>
      </w:rPr>
    </w:lvl>
    <w:lvl w:ilvl="7" w:tplc="61882ECA">
      <w:numFmt w:val="bullet"/>
      <w:lvlText w:val="•"/>
      <w:lvlJc w:val="left"/>
      <w:pPr>
        <w:ind w:left="7430" w:hanging="308"/>
      </w:pPr>
      <w:rPr>
        <w:rFonts w:hint="default"/>
        <w:lang w:val="it-IT" w:eastAsia="en-US" w:bidi="ar-SA"/>
      </w:rPr>
    </w:lvl>
    <w:lvl w:ilvl="8" w:tplc="8BC6D28E">
      <w:numFmt w:val="bullet"/>
      <w:lvlText w:val="•"/>
      <w:lvlJc w:val="left"/>
      <w:pPr>
        <w:ind w:left="8469" w:hanging="308"/>
      </w:pPr>
      <w:rPr>
        <w:rFonts w:hint="default"/>
        <w:lang w:val="it-IT" w:eastAsia="en-US" w:bidi="ar-SA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86119"/>
    <w:multiLevelType w:val="hybridMultilevel"/>
    <w:tmpl w:val="8842B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12D9F"/>
    <w:multiLevelType w:val="hybridMultilevel"/>
    <w:tmpl w:val="F7A88416"/>
    <w:lvl w:ilvl="0" w:tplc="E6886FEE">
      <w:start w:val="1"/>
      <w:numFmt w:val="decimal"/>
      <w:lvlText w:val="%1)"/>
      <w:lvlJc w:val="left"/>
      <w:pPr>
        <w:ind w:left="483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00A1FE6">
      <w:numFmt w:val="bullet"/>
      <w:lvlText w:val=""/>
      <w:lvlJc w:val="left"/>
      <w:pPr>
        <w:ind w:left="812" w:hanging="33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D544D08">
      <w:numFmt w:val="bullet"/>
      <w:lvlText w:val="•"/>
      <w:lvlJc w:val="left"/>
      <w:pPr>
        <w:ind w:left="1900" w:hanging="330"/>
      </w:pPr>
      <w:rPr>
        <w:rFonts w:hint="default"/>
        <w:lang w:val="it-IT" w:eastAsia="en-US" w:bidi="ar-SA"/>
      </w:rPr>
    </w:lvl>
    <w:lvl w:ilvl="3" w:tplc="AD0EA5D8">
      <w:numFmt w:val="bullet"/>
      <w:lvlText w:val="•"/>
      <w:lvlJc w:val="left"/>
      <w:pPr>
        <w:ind w:left="2981" w:hanging="330"/>
      </w:pPr>
      <w:rPr>
        <w:rFonts w:hint="default"/>
        <w:lang w:val="it-IT" w:eastAsia="en-US" w:bidi="ar-SA"/>
      </w:rPr>
    </w:lvl>
    <w:lvl w:ilvl="4" w:tplc="C8B41652">
      <w:numFmt w:val="bullet"/>
      <w:lvlText w:val="•"/>
      <w:lvlJc w:val="left"/>
      <w:pPr>
        <w:ind w:left="4062" w:hanging="330"/>
      </w:pPr>
      <w:rPr>
        <w:rFonts w:hint="default"/>
        <w:lang w:val="it-IT" w:eastAsia="en-US" w:bidi="ar-SA"/>
      </w:rPr>
    </w:lvl>
    <w:lvl w:ilvl="5" w:tplc="A214468E">
      <w:numFmt w:val="bullet"/>
      <w:lvlText w:val="•"/>
      <w:lvlJc w:val="left"/>
      <w:pPr>
        <w:ind w:left="5142" w:hanging="330"/>
      </w:pPr>
      <w:rPr>
        <w:rFonts w:hint="default"/>
        <w:lang w:val="it-IT" w:eastAsia="en-US" w:bidi="ar-SA"/>
      </w:rPr>
    </w:lvl>
    <w:lvl w:ilvl="6" w:tplc="3D16CF98">
      <w:numFmt w:val="bullet"/>
      <w:lvlText w:val="•"/>
      <w:lvlJc w:val="left"/>
      <w:pPr>
        <w:ind w:left="6223" w:hanging="330"/>
      </w:pPr>
      <w:rPr>
        <w:rFonts w:hint="default"/>
        <w:lang w:val="it-IT" w:eastAsia="en-US" w:bidi="ar-SA"/>
      </w:rPr>
    </w:lvl>
    <w:lvl w:ilvl="7" w:tplc="7518A37C">
      <w:numFmt w:val="bullet"/>
      <w:lvlText w:val="•"/>
      <w:lvlJc w:val="left"/>
      <w:pPr>
        <w:ind w:left="7304" w:hanging="330"/>
      </w:pPr>
      <w:rPr>
        <w:rFonts w:hint="default"/>
        <w:lang w:val="it-IT" w:eastAsia="en-US" w:bidi="ar-SA"/>
      </w:rPr>
    </w:lvl>
    <w:lvl w:ilvl="8" w:tplc="3F0E8D00">
      <w:numFmt w:val="bullet"/>
      <w:lvlText w:val="•"/>
      <w:lvlJc w:val="left"/>
      <w:pPr>
        <w:ind w:left="8384" w:hanging="330"/>
      </w:pPr>
      <w:rPr>
        <w:rFonts w:hint="default"/>
        <w:lang w:val="it-IT" w:eastAsia="en-US" w:bidi="ar-SA"/>
      </w:rPr>
    </w:lvl>
  </w:abstractNum>
  <w:abstractNum w:abstractNumId="37" w15:restartNumberingAfterBreak="0">
    <w:nsid w:val="77B06B9F"/>
    <w:multiLevelType w:val="hybridMultilevel"/>
    <w:tmpl w:val="F02A0B26"/>
    <w:lvl w:ilvl="0" w:tplc="EE6A07D2">
      <w:start w:val="1"/>
      <w:numFmt w:val="decimal"/>
      <w:lvlText w:val="%1)"/>
      <w:lvlJc w:val="left"/>
      <w:pPr>
        <w:ind w:left="483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F72D49A">
      <w:numFmt w:val="bullet"/>
      <w:lvlText w:val=""/>
      <w:lvlJc w:val="left"/>
      <w:pPr>
        <w:ind w:left="812" w:hanging="33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ACC0C7C6">
      <w:numFmt w:val="bullet"/>
      <w:lvlText w:val="•"/>
      <w:lvlJc w:val="left"/>
      <w:pPr>
        <w:ind w:left="1900" w:hanging="330"/>
      </w:pPr>
      <w:rPr>
        <w:rFonts w:hint="default"/>
        <w:lang w:val="it-IT" w:eastAsia="en-US" w:bidi="ar-SA"/>
      </w:rPr>
    </w:lvl>
    <w:lvl w:ilvl="3" w:tplc="7D8E4624">
      <w:numFmt w:val="bullet"/>
      <w:lvlText w:val="•"/>
      <w:lvlJc w:val="left"/>
      <w:pPr>
        <w:ind w:left="2981" w:hanging="330"/>
      </w:pPr>
      <w:rPr>
        <w:rFonts w:hint="default"/>
        <w:lang w:val="it-IT" w:eastAsia="en-US" w:bidi="ar-SA"/>
      </w:rPr>
    </w:lvl>
    <w:lvl w:ilvl="4" w:tplc="60028ED8">
      <w:numFmt w:val="bullet"/>
      <w:lvlText w:val="•"/>
      <w:lvlJc w:val="left"/>
      <w:pPr>
        <w:ind w:left="4062" w:hanging="330"/>
      </w:pPr>
      <w:rPr>
        <w:rFonts w:hint="default"/>
        <w:lang w:val="it-IT" w:eastAsia="en-US" w:bidi="ar-SA"/>
      </w:rPr>
    </w:lvl>
    <w:lvl w:ilvl="5" w:tplc="839C8BEA">
      <w:numFmt w:val="bullet"/>
      <w:lvlText w:val="•"/>
      <w:lvlJc w:val="left"/>
      <w:pPr>
        <w:ind w:left="5142" w:hanging="330"/>
      </w:pPr>
      <w:rPr>
        <w:rFonts w:hint="default"/>
        <w:lang w:val="it-IT" w:eastAsia="en-US" w:bidi="ar-SA"/>
      </w:rPr>
    </w:lvl>
    <w:lvl w:ilvl="6" w:tplc="2BDE4FD8">
      <w:numFmt w:val="bullet"/>
      <w:lvlText w:val="•"/>
      <w:lvlJc w:val="left"/>
      <w:pPr>
        <w:ind w:left="6223" w:hanging="330"/>
      </w:pPr>
      <w:rPr>
        <w:rFonts w:hint="default"/>
        <w:lang w:val="it-IT" w:eastAsia="en-US" w:bidi="ar-SA"/>
      </w:rPr>
    </w:lvl>
    <w:lvl w:ilvl="7" w:tplc="98A6B7AE">
      <w:numFmt w:val="bullet"/>
      <w:lvlText w:val="•"/>
      <w:lvlJc w:val="left"/>
      <w:pPr>
        <w:ind w:left="7304" w:hanging="330"/>
      </w:pPr>
      <w:rPr>
        <w:rFonts w:hint="default"/>
        <w:lang w:val="it-IT" w:eastAsia="en-US" w:bidi="ar-SA"/>
      </w:rPr>
    </w:lvl>
    <w:lvl w:ilvl="8" w:tplc="2D0C8918">
      <w:numFmt w:val="bullet"/>
      <w:lvlText w:val="•"/>
      <w:lvlJc w:val="left"/>
      <w:pPr>
        <w:ind w:left="8384" w:hanging="330"/>
      </w:pPr>
      <w:rPr>
        <w:rFonts w:hint="default"/>
        <w:lang w:val="it-IT" w:eastAsia="en-US" w:bidi="ar-SA"/>
      </w:rPr>
    </w:lvl>
  </w:abstractNum>
  <w:abstractNum w:abstractNumId="38" w15:restartNumberingAfterBreak="0">
    <w:nsid w:val="7D822B82"/>
    <w:multiLevelType w:val="hybridMultilevel"/>
    <w:tmpl w:val="B3428D0A"/>
    <w:lvl w:ilvl="0" w:tplc="40F448A4">
      <w:start w:val="1"/>
      <w:numFmt w:val="lowerLetter"/>
      <w:lvlText w:val="%1)"/>
      <w:lvlJc w:val="left"/>
      <w:pPr>
        <w:ind w:left="577" w:hanging="42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87A50DA">
      <w:start w:val="1"/>
      <w:numFmt w:val="decimal"/>
      <w:lvlText w:val="%2."/>
      <w:lvlJc w:val="left"/>
      <w:pPr>
        <w:ind w:left="860" w:hanging="349"/>
      </w:pPr>
      <w:rPr>
        <w:rFonts w:hint="default"/>
        <w:i/>
        <w:iCs/>
        <w:w w:val="100"/>
        <w:lang w:val="it-IT" w:eastAsia="en-US" w:bidi="ar-SA"/>
      </w:rPr>
    </w:lvl>
    <w:lvl w:ilvl="2" w:tplc="4F5012B8">
      <w:numFmt w:val="bullet"/>
      <w:lvlText w:val="•"/>
      <w:lvlJc w:val="left"/>
      <w:pPr>
        <w:ind w:left="1936" w:hanging="349"/>
      </w:pPr>
      <w:rPr>
        <w:rFonts w:hint="default"/>
        <w:lang w:val="it-IT" w:eastAsia="en-US" w:bidi="ar-SA"/>
      </w:rPr>
    </w:lvl>
    <w:lvl w:ilvl="3" w:tplc="64D0EE04">
      <w:numFmt w:val="bullet"/>
      <w:lvlText w:val="•"/>
      <w:lvlJc w:val="left"/>
      <w:pPr>
        <w:ind w:left="3012" w:hanging="349"/>
      </w:pPr>
      <w:rPr>
        <w:rFonts w:hint="default"/>
        <w:lang w:val="it-IT" w:eastAsia="en-US" w:bidi="ar-SA"/>
      </w:rPr>
    </w:lvl>
    <w:lvl w:ilvl="4" w:tplc="91CCBBAC">
      <w:numFmt w:val="bullet"/>
      <w:lvlText w:val="•"/>
      <w:lvlJc w:val="left"/>
      <w:pPr>
        <w:ind w:left="4088" w:hanging="349"/>
      </w:pPr>
      <w:rPr>
        <w:rFonts w:hint="default"/>
        <w:lang w:val="it-IT" w:eastAsia="en-US" w:bidi="ar-SA"/>
      </w:rPr>
    </w:lvl>
    <w:lvl w:ilvl="5" w:tplc="282C8F7A">
      <w:numFmt w:val="bullet"/>
      <w:lvlText w:val="•"/>
      <w:lvlJc w:val="left"/>
      <w:pPr>
        <w:ind w:left="5165" w:hanging="349"/>
      </w:pPr>
      <w:rPr>
        <w:rFonts w:hint="default"/>
        <w:lang w:val="it-IT" w:eastAsia="en-US" w:bidi="ar-SA"/>
      </w:rPr>
    </w:lvl>
    <w:lvl w:ilvl="6" w:tplc="C60A1A78">
      <w:numFmt w:val="bullet"/>
      <w:lvlText w:val="•"/>
      <w:lvlJc w:val="left"/>
      <w:pPr>
        <w:ind w:left="6241" w:hanging="349"/>
      </w:pPr>
      <w:rPr>
        <w:rFonts w:hint="default"/>
        <w:lang w:val="it-IT" w:eastAsia="en-US" w:bidi="ar-SA"/>
      </w:rPr>
    </w:lvl>
    <w:lvl w:ilvl="7" w:tplc="BB98446A">
      <w:numFmt w:val="bullet"/>
      <w:lvlText w:val="•"/>
      <w:lvlJc w:val="left"/>
      <w:pPr>
        <w:ind w:left="7317" w:hanging="349"/>
      </w:pPr>
      <w:rPr>
        <w:rFonts w:hint="default"/>
        <w:lang w:val="it-IT" w:eastAsia="en-US" w:bidi="ar-SA"/>
      </w:rPr>
    </w:lvl>
    <w:lvl w:ilvl="8" w:tplc="27A0942A">
      <w:numFmt w:val="bullet"/>
      <w:lvlText w:val="•"/>
      <w:lvlJc w:val="left"/>
      <w:pPr>
        <w:ind w:left="8393" w:hanging="349"/>
      </w:pPr>
      <w:rPr>
        <w:rFonts w:hint="default"/>
        <w:lang w:val="it-IT" w:eastAsia="en-US" w:bidi="ar-SA"/>
      </w:rPr>
    </w:lvl>
  </w:abstractNum>
  <w:abstractNum w:abstractNumId="39" w15:restartNumberingAfterBreak="0">
    <w:nsid w:val="7DF3227C"/>
    <w:multiLevelType w:val="hybridMultilevel"/>
    <w:tmpl w:val="62B89186"/>
    <w:lvl w:ilvl="0" w:tplc="5E463D1E">
      <w:numFmt w:val="bullet"/>
      <w:lvlText w:val="-"/>
      <w:lvlJc w:val="left"/>
      <w:pPr>
        <w:ind w:left="860" w:hanging="349"/>
      </w:pPr>
      <w:rPr>
        <w:rFonts w:ascii="Calibri" w:eastAsia="Calibri" w:hAnsi="Calibri" w:cs="Calibri" w:hint="default"/>
        <w:w w:val="100"/>
        <w:position w:val="-2"/>
        <w:sz w:val="24"/>
        <w:szCs w:val="24"/>
        <w:lang w:val="it-IT" w:eastAsia="en-US" w:bidi="ar-SA"/>
      </w:rPr>
    </w:lvl>
    <w:lvl w:ilvl="1" w:tplc="076E66C2">
      <w:numFmt w:val="bullet"/>
      <w:lvlText w:val="•"/>
      <w:lvlJc w:val="left"/>
      <w:pPr>
        <w:ind w:left="1828" w:hanging="349"/>
      </w:pPr>
      <w:rPr>
        <w:rFonts w:hint="default"/>
        <w:lang w:val="it-IT" w:eastAsia="en-US" w:bidi="ar-SA"/>
      </w:rPr>
    </w:lvl>
    <w:lvl w:ilvl="2" w:tplc="A11E8C10">
      <w:numFmt w:val="bullet"/>
      <w:lvlText w:val="•"/>
      <w:lvlJc w:val="left"/>
      <w:pPr>
        <w:ind w:left="2797" w:hanging="349"/>
      </w:pPr>
      <w:rPr>
        <w:rFonts w:hint="default"/>
        <w:lang w:val="it-IT" w:eastAsia="en-US" w:bidi="ar-SA"/>
      </w:rPr>
    </w:lvl>
    <w:lvl w:ilvl="3" w:tplc="BA4EE93A">
      <w:numFmt w:val="bullet"/>
      <w:lvlText w:val="•"/>
      <w:lvlJc w:val="left"/>
      <w:pPr>
        <w:ind w:left="3765" w:hanging="349"/>
      </w:pPr>
      <w:rPr>
        <w:rFonts w:hint="default"/>
        <w:lang w:val="it-IT" w:eastAsia="en-US" w:bidi="ar-SA"/>
      </w:rPr>
    </w:lvl>
    <w:lvl w:ilvl="4" w:tplc="F13AE8C8">
      <w:numFmt w:val="bullet"/>
      <w:lvlText w:val="•"/>
      <w:lvlJc w:val="left"/>
      <w:pPr>
        <w:ind w:left="4734" w:hanging="349"/>
      </w:pPr>
      <w:rPr>
        <w:rFonts w:hint="default"/>
        <w:lang w:val="it-IT" w:eastAsia="en-US" w:bidi="ar-SA"/>
      </w:rPr>
    </w:lvl>
    <w:lvl w:ilvl="5" w:tplc="FC46AB32">
      <w:numFmt w:val="bullet"/>
      <w:lvlText w:val="•"/>
      <w:lvlJc w:val="left"/>
      <w:pPr>
        <w:ind w:left="5703" w:hanging="349"/>
      </w:pPr>
      <w:rPr>
        <w:rFonts w:hint="default"/>
        <w:lang w:val="it-IT" w:eastAsia="en-US" w:bidi="ar-SA"/>
      </w:rPr>
    </w:lvl>
    <w:lvl w:ilvl="6" w:tplc="410E4864">
      <w:numFmt w:val="bullet"/>
      <w:lvlText w:val="•"/>
      <w:lvlJc w:val="left"/>
      <w:pPr>
        <w:ind w:left="6671" w:hanging="349"/>
      </w:pPr>
      <w:rPr>
        <w:rFonts w:hint="default"/>
        <w:lang w:val="it-IT" w:eastAsia="en-US" w:bidi="ar-SA"/>
      </w:rPr>
    </w:lvl>
    <w:lvl w:ilvl="7" w:tplc="8A7C5D28">
      <w:numFmt w:val="bullet"/>
      <w:lvlText w:val="•"/>
      <w:lvlJc w:val="left"/>
      <w:pPr>
        <w:ind w:left="7640" w:hanging="349"/>
      </w:pPr>
      <w:rPr>
        <w:rFonts w:hint="default"/>
        <w:lang w:val="it-IT" w:eastAsia="en-US" w:bidi="ar-SA"/>
      </w:rPr>
    </w:lvl>
    <w:lvl w:ilvl="8" w:tplc="36DCFA7A">
      <w:numFmt w:val="bullet"/>
      <w:lvlText w:val="•"/>
      <w:lvlJc w:val="left"/>
      <w:pPr>
        <w:ind w:left="8609" w:hanging="349"/>
      </w:pPr>
      <w:rPr>
        <w:rFonts w:hint="default"/>
        <w:lang w:val="it-IT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31"/>
  </w:num>
  <w:num w:numId="5">
    <w:abstractNumId w:val="14"/>
  </w:num>
  <w:num w:numId="6">
    <w:abstractNumId w:val="18"/>
  </w:num>
  <w:num w:numId="7">
    <w:abstractNumId w:val="7"/>
  </w:num>
  <w:num w:numId="8">
    <w:abstractNumId w:val="30"/>
  </w:num>
  <w:num w:numId="9">
    <w:abstractNumId w:val="19"/>
  </w:num>
  <w:num w:numId="10">
    <w:abstractNumId w:val="12"/>
  </w:num>
  <w:num w:numId="11">
    <w:abstractNumId w:val="10"/>
  </w:num>
  <w:num w:numId="12">
    <w:abstractNumId w:val="13"/>
  </w:num>
  <w:num w:numId="13">
    <w:abstractNumId w:val="24"/>
  </w:num>
  <w:num w:numId="14">
    <w:abstractNumId w:val="30"/>
  </w:num>
  <w:num w:numId="15">
    <w:abstractNumId w:val="38"/>
  </w:num>
  <w:num w:numId="16">
    <w:abstractNumId w:val="16"/>
  </w:num>
  <w:num w:numId="17">
    <w:abstractNumId w:val="37"/>
  </w:num>
  <w:num w:numId="18">
    <w:abstractNumId w:val="36"/>
  </w:num>
  <w:num w:numId="19">
    <w:abstractNumId w:val="33"/>
  </w:num>
  <w:num w:numId="20">
    <w:abstractNumId w:val="1"/>
  </w:num>
  <w:num w:numId="21">
    <w:abstractNumId w:val="4"/>
  </w:num>
  <w:num w:numId="22">
    <w:abstractNumId w:val="25"/>
  </w:num>
  <w:num w:numId="23">
    <w:abstractNumId w:val="39"/>
  </w:num>
  <w:num w:numId="24">
    <w:abstractNumId w:val="27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8"/>
  </w:num>
  <w:num w:numId="29">
    <w:abstractNumId w:val="22"/>
  </w:num>
  <w:num w:numId="30">
    <w:abstractNumId w:val="9"/>
  </w:num>
  <w:num w:numId="31">
    <w:abstractNumId w:val="34"/>
  </w:num>
  <w:num w:numId="32">
    <w:abstractNumId w:val="5"/>
  </w:num>
  <w:num w:numId="33">
    <w:abstractNumId w:val="23"/>
  </w:num>
  <w:num w:numId="34">
    <w:abstractNumId w:val="0"/>
  </w:num>
  <w:num w:numId="35">
    <w:abstractNumId w:val="11"/>
  </w:num>
  <w:num w:numId="36">
    <w:abstractNumId w:val="2"/>
  </w:num>
  <w:num w:numId="37">
    <w:abstractNumId w:val="35"/>
  </w:num>
  <w:num w:numId="38">
    <w:abstractNumId w:val="21"/>
  </w:num>
  <w:num w:numId="39">
    <w:abstractNumId w:val="6"/>
  </w:num>
  <w:num w:numId="40">
    <w:abstractNumId w:val="29"/>
  </w:num>
  <w:num w:numId="41">
    <w:abstractNumId w:val="32"/>
  </w:num>
  <w:num w:numId="4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17E2"/>
    <w:rsid w:val="00003073"/>
    <w:rsid w:val="00003D79"/>
    <w:rsid w:val="00004034"/>
    <w:rsid w:val="00006916"/>
    <w:rsid w:val="00006F94"/>
    <w:rsid w:val="000075E9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47D0A"/>
    <w:rsid w:val="00053D47"/>
    <w:rsid w:val="0005439F"/>
    <w:rsid w:val="00055C79"/>
    <w:rsid w:val="0005682E"/>
    <w:rsid w:val="00056F75"/>
    <w:rsid w:val="000610A5"/>
    <w:rsid w:val="0006166D"/>
    <w:rsid w:val="00062374"/>
    <w:rsid w:val="00063BB4"/>
    <w:rsid w:val="00064DBA"/>
    <w:rsid w:val="00065F7E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28A"/>
    <w:rsid w:val="0008642C"/>
    <w:rsid w:val="00086AD9"/>
    <w:rsid w:val="00086CF5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2F2"/>
    <w:rsid w:val="000A758B"/>
    <w:rsid w:val="000A75F0"/>
    <w:rsid w:val="000B02C4"/>
    <w:rsid w:val="000B092C"/>
    <w:rsid w:val="000B75BF"/>
    <w:rsid w:val="000C3AB9"/>
    <w:rsid w:val="000C4572"/>
    <w:rsid w:val="000D0769"/>
    <w:rsid w:val="000D101A"/>
    <w:rsid w:val="000D14C5"/>
    <w:rsid w:val="000D2114"/>
    <w:rsid w:val="000D2AFD"/>
    <w:rsid w:val="000D707D"/>
    <w:rsid w:val="000E3F0F"/>
    <w:rsid w:val="000E3F29"/>
    <w:rsid w:val="000E4888"/>
    <w:rsid w:val="000E4BEA"/>
    <w:rsid w:val="000E56E5"/>
    <w:rsid w:val="000E5758"/>
    <w:rsid w:val="000E637F"/>
    <w:rsid w:val="000F3198"/>
    <w:rsid w:val="000F75D6"/>
    <w:rsid w:val="001016D9"/>
    <w:rsid w:val="00101C1E"/>
    <w:rsid w:val="00110D93"/>
    <w:rsid w:val="00112D2C"/>
    <w:rsid w:val="00113177"/>
    <w:rsid w:val="001136AD"/>
    <w:rsid w:val="00117512"/>
    <w:rsid w:val="00120368"/>
    <w:rsid w:val="001204F4"/>
    <w:rsid w:val="00126C21"/>
    <w:rsid w:val="00130BC3"/>
    <w:rsid w:val="001351C2"/>
    <w:rsid w:val="001362D6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0EB6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6581"/>
    <w:rsid w:val="00177EC3"/>
    <w:rsid w:val="00181ABD"/>
    <w:rsid w:val="001825AC"/>
    <w:rsid w:val="00183BCD"/>
    <w:rsid w:val="00185732"/>
    <w:rsid w:val="001870C4"/>
    <w:rsid w:val="001910F2"/>
    <w:rsid w:val="00191191"/>
    <w:rsid w:val="00195311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9B7"/>
    <w:rsid w:val="001C1EB0"/>
    <w:rsid w:val="001C3313"/>
    <w:rsid w:val="001C56A5"/>
    <w:rsid w:val="001C6253"/>
    <w:rsid w:val="001C7935"/>
    <w:rsid w:val="001D045F"/>
    <w:rsid w:val="001D31D4"/>
    <w:rsid w:val="001D7AAE"/>
    <w:rsid w:val="001E055D"/>
    <w:rsid w:val="001E149E"/>
    <w:rsid w:val="001E1771"/>
    <w:rsid w:val="001E1804"/>
    <w:rsid w:val="001E5CA0"/>
    <w:rsid w:val="001E6BB6"/>
    <w:rsid w:val="001E6F7C"/>
    <w:rsid w:val="001F1685"/>
    <w:rsid w:val="001F3B8B"/>
    <w:rsid w:val="001F4C61"/>
    <w:rsid w:val="001F6702"/>
    <w:rsid w:val="00205731"/>
    <w:rsid w:val="00206EED"/>
    <w:rsid w:val="00210AAA"/>
    <w:rsid w:val="00212FCB"/>
    <w:rsid w:val="00214E19"/>
    <w:rsid w:val="00215E54"/>
    <w:rsid w:val="00217955"/>
    <w:rsid w:val="00217AC5"/>
    <w:rsid w:val="00220D3C"/>
    <w:rsid w:val="0022133C"/>
    <w:rsid w:val="002222ED"/>
    <w:rsid w:val="00224B10"/>
    <w:rsid w:val="00227C3F"/>
    <w:rsid w:val="00230071"/>
    <w:rsid w:val="002316A3"/>
    <w:rsid w:val="0023221E"/>
    <w:rsid w:val="002338FD"/>
    <w:rsid w:val="00235FA2"/>
    <w:rsid w:val="00236FED"/>
    <w:rsid w:val="0024034C"/>
    <w:rsid w:val="002428B4"/>
    <w:rsid w:val="00243140"/>
    <w:rsid w:val="0024640C"/>
    <w:rsid w:val="00253B32"/>
    <w:rsid w:val="0025711B"/>
    <w:rsid w:val="002579D2"/>
    <w:rsid w:val="00260BE8"/>
    <w:rsid w:val="00261317"/>
    <w:rsid w:val="00266951"/>
    <w:rsid w:val="002671C2"/>
    <w:rsid w:val="00267C94"/>
    <w:rsid w:val="00270EFE"/>
    <w:rsid w:val="00270FFF"/>
    <w:rsid w:val="002715E5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A103C"/>
    <w:rsid w:val="002A2199"/>
    <w:rsid w:val="002A2D44"/>
    <w:rsid w:val="002A3039"/>
    <w:rsid w:val="002A32A0"/>
    <w:rsid w:val="002A5551"/>
    <w:rsid w:val="002A5729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12CA"/>
    <w:rsid w:val="002D7A77"/>
    <w:rsid w:val="002D7D23"/>
    <w:rsid w:val="002E07A9"/>
    <w:rsid w:val="002E1A71"/>
    <w:rsid w:val="002E1C2C"/>
    <w:rsid w:val="002E2E76"/>
    <w:rsid w:val="002E3360"/>
    <w:rsid w:val="002E33F4"/>
    <w:rsid w:val="002E408C"/>
    <w:rsid w:val="002E5DDF"/>
    <w:rsid w:val="002E7465"/>
    <w:rsid w:val="002F019B"/>
    <w:rsid w:val="002F237A"/>
    <w:rsid w:val="002F3680"/>
    <w:rsid w:val="002F5AB2"/>
    <w:rsid w:val="00300049"/>
    <w:rsid w:val="003001AD"/>
    <w:rsid w:val="00300D91"/>
    <w:rsid w:val="003028D6"/>
    <w:rsid w:val="00302A68"/>
    <w:rsid w:val="00303F54"/>
    <w:rsid w:val="00304B69"/>
    <w:rsid w:val="003060F9"/>
    <w:rsid w:val="00307386"/>
    <w:rsid w:val="003075CB"/>
    <w:rsid w:val="00313190"/>
    <w:rsid w:val="00314BB1"/>
    <w:rsid w:val="00316648"/>
    <w:rsid w:val="003171D1"/>
    <w:rsid w:val="00323971"/>
    <w:rsid w:val="00323F41"/>
    <w:rsid w:val="00331822"/>
    <w:rsid w:val="003319E8"/>
    <w:rsid w:val="00332C7E"/>
    <w:rsid w:val="0033323E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49D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B7B"/>
    <w:rsid w:val="003B4EF9"/>
    <w:rsid w:val="003B5E15"/>
    <w:rsid w:val="003B6EED"/>
    <w:rsid w:val="003B7590"/>
    <w:rsid w:val="003C0721"/>
    <w:rsid w:val="003C0EEA"/>
    <w:rsid w:val="003C1DC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454E"/>
    <w:rsid w:val="003F4685"/>
    <w:rsid w:val="003F5505"/>
    <w:rsid w:val="003F64DD"/>
    <w:rsid w:val="003F7A8D"/>
    <w:rsid w:val="00400025"/>
    <w:rsid w:val="004015E7"/>
    <w:rsid w:val="004029F4"/>
    <w:rsid w:val="0040579C"/>
    <w:rsid w:val="004063E7"/>
    <w:rsid w:val="00407919"/>
    <w:rsid w:val="00411610"/>
    <w:rsid w:val="004120A3"/>
    <w:rsid w:val="0042588D"/>
    <w:rsid w:val="00426083"/>
    <w:rsid w:val="00426984"/>
    <w:rsid w:val="00433D7B"/>
    <w:rsid w:val="00435BDD"/>
    <w:rsid w:val="00437BC7"/>
    <w:rsid w:val="00444D08"/>
    <w:rsid w:val="004460B5"/>
    <w:rsid w:val="0044652B"/>
    <w:rsid w:val="0044671D"/>
    <w:rsid w:val="004505EB"/>
    <w:rsid w:val="00450C61"/>
    <w:rsid w:val="00451322"/>
    <w:rsid w:val="00451D90"/>
    <w:rsid w:val="00451F52"/>
    <w:rsid w:val="00453806"/>
    <w:rsid w:val="00455299"/>
    <w:rsid w:val="00460F36"/>
    <w:rsid w:val="0046411D"/>
    <w:rsid w:val="00464395"/>
    <w:rsid w:val="00465619"/>
    <w:rsid w:val="004663FA"/>
    <w:rsid w:val="0047038C"/>
    <w:rsid w:val="0047082A"/>
    <w:rsid w:val="004708BD"/>
    <w:rsid w:val="004719DA"/>
    <w:rsid w:val="00472CE0"/>
    <w:rsid w:val="00472F5A"/>
    <w:rsid w:val="00473701"/>
    <w:rsid w:val="00473957"/>
    <w:rsid w:val="00473D1E"/>
    <w:rsid w:val="00476ED6"/>
    <w:rsid w:val="004829CA"/>
    <w:rsid w:val="00485B38"/>
    <w:rsid w:val="004860D4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5BFC"/>
    <w:rsid w:val="004B7583"/>
    <w:rsid w:val="004C1867"/>
    <w:rsid w:val="004C345F"/>
    <w:rsid w:val="004C368B"/>
    <w:rsid w:val="004C47FB"/>
    <w:rsid w:val="004C6046"/>
    <w:rsid w:val="004D2D7E"/>
    <w:rsid w:val="004D3BD3"/>
    <w:rsid w:val="004D7516"/>
    <w:rsid w:val="004E1E3F"/>
    <w:rsid w:val="004E71FE"/>
    <w:rsid w:val="004E79FB"/>
    <w:rsid w:val="004F03DD"/>
    <w:rsid w:val="004F14DF"/>
    <w:rsid w:val="004F2DC6"/>
    <w:rsid w:val="004F5EEB"/>
    <w:rsid w:val="004F70AE"/>
    <w:rsid w:val="004F711B"/>
    <w:rsid w:val="00500363"/>
    <w:rsid w:val="00501B90"/>
    <w:rsid w:val="0050419A"/>
    <w:rsid w:val="00504608"/>
    <w:rsid w:val="005058E9"/>
    <w:rsid w:val="00507DB1"/>
    <w:rsid w:val="00510BF7"/>
    <w:rsid w:val="00513CB9"/>
    <w:rsid w:val="00514179"/>
    <w:rsid w:val="00515A87"/>
    <w:rsid w:val="005161A3"/>
    <w:rsid w:val="00523CB2"/>
    <w:rsid w:val="005267F6"/>
    <w:rsid w:val="00530079"/>
    <w:rsid w:val="00530A38"/>
    <w:rsid w:val="005313F1"/>
    <w:rsid w:val="00531423"/>
    <w:rsid w:val="005318F4"/>
    <w:rsid w:val="00531E41"/>
    <w:rsid w:val="00532330"/>
    <w:rsid w:val="0053378C"/>
    <w:rsid w:val="005346A2"/>
    <w:rsid w:val="005359CB"/>
    <w:rsid w:val="0054030F"/>
    <w:rsid w:val="0054050D"/>
    <w:rsid w:val="00540B93"/>
    <w:rsid w:val="00540CF8"/>
    <w:rsid w:val="00541EC0"/>
    <w:rsid w:val="00547CED"/>
    <w:rsid w:val="00550EC5"/>
    <w:rsid w:val="00553257"/>
    <w:rsid w:val="005532BE"/>
    <w:rsid w:val="00553340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64FA6"/>
    <w:rsid w:val="00571560"/>
    <w:rsid w:val="00573319"/>
    <w:rsid w:val="00574786"/>
    <w:rsid w:val="00575D89"/>
    <w:rsid w:val="00575D9D"/>
    <w:rsid w:val="00576108"/>
    <w:rsid w:val="005770F9"/>
    <w:rsid w:val="0058098D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2AC7"/>
    <w:rsid w:val="005A41FB"/>
    <w:rsid w:val="005A49E5"/>
    <w:rsid w:val="005A5338"/>
    <w:rsid w:val="005A5ADE"/>
    <w:rsid w:val="005B37BC"/>
    <w:rsid w:val="005B3AD8"/>
    <w:rsid w:val="005B4B17"/>
    <w:rsid w:val="005B556C"/>
    <w:rsid w:val="005C2190"/>
    <w:rsid w:val="005C2D62"/>
    <w:rsid w:val="005C3C4F"/>
    <w:rsid w:val="005C3EF3"/>
    <w:rsid w:val="005C5C1A"/>
    <w:rsid w:val="005C6E87"/>
    <w:rsid w:val="005C7367"/>
    <w:rsid w:val="005D345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0D41"/>
    <w:rsid w:val="005F3580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165A"/>
    <w:rsid w:val="006268E8"/>
    <w:rsid w:val="006303F5"/>
    <w:rsid w:val="00631A3D"/>
    <w:rsid w:val="00631F9D"/>
    <w:rsid w:val="006344BA"/>
    <w:rsid w:val="0063589A"/>
    <w:rsid w:val="00637792"/>
    <w:rsid w:val="00644079"/>
    <w:rsid w:val="006446B3"/>
    <w:rsid w:val="00644D37"/>
    <w:rsid w:val="00645FC0"/>
    <w:rsid w:val="0065138E"/>
    <w:rsid w:val="00651721"/>
    <w:rsid w:val="00652F89"/>
    <w:rsid w:val="00653F02"/>
    <w:rsid w:val="0065425D"/>
    <w:rsid w:val="00654675"/>
    <w:rsid w:val="00655061"/>
    <w:rsid w:val="00656A60"/>
    <w:rsid w:val="006573D3"/>
    <w:rsid w:val="006575D0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D66"/>
    <w:rsid w:val="00693DD8"/>
    <w:rsid w:val="006941CF"/>
    <w:rsid w:val="006977E6"/>
    <w:rsid w:val="006A3993"/>
    <w:rsid w:val="006A3AB5"/>
    <w:rsid w:val="006A3CB3"/>
    <w:rsid w:val="006A6E23"/>
    <w:rsid w:val="006A755A"/>
    <w:rsid w:val="006B092E"/>
    <w:rsid w:val="006B3D4C"/>
    <w:rsid w:val="006B7BC3"/>
    <w:rsid w:val="006B7DDD"/>
    <w:rsid w:val="006C45A8"/>
    <w:rsid w:val="006C4BB6"/>
    <w:rsid w:val="006C4C62"/>
    <w:rsid w:val="006C6BD4"/>
    <w:rsid w:val="006C6E95"/>
    <w:rsid w:val="006D08E8"/>
    <w:rsid w:val="006D13BA"/>
    <w:rsid w:val="006D403B"/>
    <w:rsid w:val="006D4881"/>
    <w:rsid w:val="006D62D4"/>
    <w:rsid w:val="006E010E"/>
    <w:rsid w:val="006E0943"/>
    <w:rsid w:val="006E0C04"/>
    <w:rsid w:val="006E17DD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6BEF"/>
    <w:rsid w:val="00706E98"/>
    <w:rsid w:val="00707A61"/>
    <w:rsid w:val="00707E5B"/>
    <w:rsid w:val="00710DB2"/>
    <w:rsid w:val="0071210F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664E"/>
    <w:rsid w:val="00747A65"/>
    <w:rsid w:val="00747CE1"/>
    <w:rsid w:val="00754956"/>
    <w:rsid w:val="00755CD1"/>
    <w:rsid w:val="00756D5D"/>
    <w:rsid w:val="00760018"/>
    <w:rsid w:val="00761DA4"/>
    <w:rsid w:val="00767CF7"/>
    <w:rsid w:val="00771646"/>
    <w:rsid w:val="00772EDD"/>
    <w:rsid w:val="00774426"/>
    <w:rsid w:val="00775D01"/>
    <w:rsid w:val="00775E13"/>
    <w:rsid w:val="00777F3B"/>
    <w:rsid w:val="007806B7"/>
    <w:rsid w:val="00780DAF"/>
    <w:rsid w:val="007822C7"/>
    <w:rsid w:val="00782F55"/>
    <w:rsid w:val="00784568"/>
    <w:rsid w:val="007854BE"/>
    <w:rsid w:val="00787871"/>
    <w:rsid w:val="007878C8"/>
    <w:rsid w:val="007879C5"/>
    <w:rsid w:val="00791E4B"/>
    <w:rsid w:val="00793654"/>
    <w:rsid w:val="00794FDB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075E"/>
    <w:rsid w:val="007B13A1"/>
    <w:rsid w:val="007B1F4B"/>
    <w:rsid w:val="007B30F1"/>
    <w:rsid w:val="007B64E5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D63A5"/>
    <w:rsid w:val="007E1ED9"/>
    <w:rsid w:val="007E381A"/>
    <w:rsid w:val="007E6361"/>
    <w:rsid w:val="007E659F"/>
    <w:rsid w:val="007E78C9"/>
    <w:rsid w:val="007F4E59"/>
    <w:rsid w:val="007F5BB8"/>
    <w:rsid w:val="0080343B"/>
    <w:rsid w:val="00803D3A"/>
    <w:rsid w:val="00803DB8"/>
    <w:rsid w:val="0080738F"/>
    <w:rsid w:val="00810C15"/>
    <w:rsid w:val="008128DB"/>
    <w:rsid w:val="008143E9"/>
    <w:rsid w:val="0081666B"/>
    <w:rsid w:val="008167A8"/>
    <w:rsid w:val="008171A5"/>
    <w:rsid w:val="0082057D"/>
    <w:rsid w:val="00820F3D"/>
    <w:rsid w:val="0082336D"/>
    <w:rsid w:val="00825D01"/>
    <w:rsid w:val="00827440"/>
    <w:rsid w:val="008277B6"/>
    <w:rsid w:val="008319CB"/>
    <w:rsid w:val="0083224E"/>
    <w:rsid w:val="00833482"/>
    <w:rsid w:val="0083390A"/>
    <w:rsid w:val="008344EA"/>
    <w:rsid w:val="00835F89"/>
    <w:rsid w:val="00835FF8"/>
    <w:rsid w:val="00836477"/>
    <w:rsid w:val="008420F6"/>
    <w:rsid w:val="008425F2"/>
    <w:rsid w:val="00855946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811D4"/>
    <w:rsid w:val="00881A55"/>
    <w:rsid w:val="00884A7C"/>
    <w:rsid w:val="00886722"/>
    <w:rsid w:val="008869EC"/>
    <w:rsid w:val="00894701"/>
    <w:rsid w:val="008A0FE1"/>
    <w:rsid w:val="008A1CDD"/>
    <w:rsid w:val="008A31A1"/>
    <w:rsid w:val="008B0C40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6BD5"/>
    <w:rsid w:val="008D7726"/>
    <w:rsid w:val="008E66A3"/>
    <w:rsid w:val="008E7516"/>
    <w:rsid w:val="008E7988"/>
    <w:rsid w:val="008F1CD8"/>
    <w:rsid w:val="008F1D64"/>
    <w:rsid w:val="008F4909"/>
    <w:rsid w:val="008F5EAB"/>
    <w:rsid w:val="0090008E"/>
    <w:rsid w:val="0090070B"/>
    <w:rsid w:val="00900C60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34F"/>
    <w:rsid w:val="00935582"/>
    <w:rsid w:val="009373A3"/>
    <w:rsid w:val="00937A20"/>
    <w:rsid w:val="0094175A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653D"/>
    <w:rsid w:val="0097787E"/>
    <w:rsid w:val="00977B52"/>
    <w:rsid w:val="0098000A"/>
    <w:rsid w:val="00985748"/>
    <w:rsid w:val="00986603"/>
    <w:rsid w:val="00987559"/>
    <w:rsid w:val="00992406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47C6"/>
    <w:rsid w:val="009B6B8D"/>
    <w:rsid w:val="009B740A"/>
    <w:rsid w:val="009B7411"/>
    <w:rsid w:val="009B7477"/>
    <w:rsid w:val="009B7FFD"/>
    <w:rsid w:val="009C2780"/>
    <w:rsid w:val="009C2803"/>
    <w:rsid w:val="009C36E2"/>
    <w:rsid w:val="009C4912"/>
    <w:rsid w:val="009C70E5"/>
    <w:rsid w:val="009C77CF"/>
    <w:rsid w:val="009D160B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64F8"/>
    <w:rsid w:val="00A0666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3179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89D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54B38"/>
    <w:rsid w:val="00A61136"/>
    <w:rsid w:val="00A63579"/>
    <w:rsid w:val="00A640D3"/>
    <w:rsid w:val="00A6578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12E4"/>
    <w:rsid w:val="00A8243C"/>
    <w:rsid w:val="00A82DA1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D10BB"/>
    <w:rsid w:val="00AD48A2"/>
    <w:rsid w:val="00AD619C"/>
    <w:rsid w:val="00AD7625"/>
    <w:rsid w:val="00AE6498"/>
    <w:rsid w:val="00AE6C65"/>
    <w:rsid w:val="00AE7612"/>
    <w:rsid w:val="00AE7C16"/>
    <w:rsid w:val="00AF0BD0"/>
    <w:rsid w:val="00AF12A8"/>
    <w:rsid w:val="00B07973"/>
    <w:rsid w:val="00B07AEA"/>
    <w:rsid w:val="00B103C4"/>
    <w:rsid w:val="00B11FF1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30863"/>
    <w:rsid w:val="00B31295"/>
    <w:rsid w:val="00B329AD"/>
    <w:rsid w:val="00B361BB"/>
    <w:rsid w:val="00B361EB"/>
    <w:rsid w:val="00B36246"/>
    <w:rsid w:val="00B36271"/>
    <w:rsid w:val="00B376C7"/>
    <w:rsid w:val="00B41F35"/>
    <w:rsid w:val="00B4361C"/>
    <w:rsid w:val="00B438CF"/>
    <w:rsid w:val="00B438F9"/>
    <w:rsid w:val="00B44452"/>
    <w:rsid w:val="00B4518D"/>
    <w:rsid w:val="00B47442"/>
    <w:rsid w:val="00B47CD8"/>
    <w:rsid w:val="00B5075B"/>
    <w:rsid w:val="00B54D05"/>
    <w:rsid w:val="00B55614"/>
    <w:rsid w:val="00B55E52"/>
    <w:rsid w:val="00B561A2"/>
    <w:rsid w:val="00B60006"/>
    <w:rsid w:val="00B6000B"/>
    <w:rsid w:val="00B60D8A"/>
    <w:rsid w:val="00B612D0"/>
    <w:rsid w:val="00B62CC2"/>
    <w:rsid w:val="00B64D85"/>
    <w:rsid w:val="00B65E0C"/>
    <w:rsid w:val="00B67EB1"/>
    <w:rsid w:val="00B704E5"/>
    <w:rsid w:val="00B72F69"/>
    <w:rsid w:val="00B7311C"/>
    <w:rsid w:val="00B75EA4"/>
    <w:rsid w:val="00B7650D"/>
    <w:rsid w:val="00B8156C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B40BB"/>
    <w:rsid w:val="00BB76B9"/>
    <w:rsid w:val="00BC00F4"/>
    <w:rsid w:val="00BC16D2"/>
    <w:rsid w:val="00BC5FFE"/>
    <w:rsid w:val="00BC629F"/>
    <w:rsid w:val="00BC757F"/>
    <w:rsid w:val="00BD1145"/>
    <w:rsid w:val="00BD2D2D"/>
    <w:rsid w:val="00BD4A26"/>
    <w:rsid w:val="00BD631E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7273"/>
    <w:rsid w:val="00C00239"/>
    <w:rsid w:val="00C00EF6"/>
    <w:rsid w:val="00C02125"/>
    <w:rsid w:val="00C022B8"/>
    <w:rsid w:val="00C0268E"/>
    <w:rsid w:val="00C03D07"/>
    <w:rsid w:val="00C04B82"/>
    <w:rsid w:val="00C07388"/>
    <w:rsid w:val="00C11941"/>
    <w:rsid w:val="00C11B73"/>
    <w:rsid w:val="00C1342C"/>
    <w:rsid w:val="00C157C4"/>
    <w:rsid w:val="00C15DFC"/>
    <w:rsid w:val="00C16324"/>
    <w:rsid w:val="00C2065E"/>
    <w:rsid w:val="00C248DF"/>
    <w:rsid w:val="00C255DF"/>
    <w:rsid w:val="00C3127F"/>
    <w:rsid w:val="00C32E5E"/>
    <w:rsid w:val="00C34AA6"/>
    <w:rsid w:val="00C3706C"/>
    <w:rsid w:val="00C414C5"/>
    <w:rsid w:val="00C42929"/>
    <w:rsid w:val="00C43AA3"/>
    <w:rsid w:val="00C43F46"/>
    <w:rsid w:val="00C449B5"/>
    <w:rsid w:val="00C4579F"/>
    <w:rsid w:val="00C45C29"/>
    <w:rsid w:val="00C506E1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32"/>
    <w:rsid w:val="00C97CE5"/>
    <w:rsid w:val="00CA010E"/>
    <w:rsid w:val="00CA1638"/>
    <w:rsid w:val="00CA201F"/>
    <w:rsid w:val="00CA278A"/>
    <w:rsid w:val="00CA3AAB"/>
    <w:rsid w:val="00CA4937"/>
    <w:rsid w:val="00CA6124"/>
    <w:rsid w:val="00CA6725"/>
    <w:rsid w:val="00CA6FF4"/>
    <w:rsid w:val="00CB0E38"/>
    <w:rsid w:val="00CB13CF"/>
    <w:rsid w:val="00CB1C4A"/>
    <w:rsid w:val="00CB3509"/>
    <w:rsid w:val="00CB4428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433"/>
    <w:rsid w:val="00D046ED"/>
    <w:rsid w:val="00D072CF"/>
    <w:rsid w:val="00D11C3B"/>
    <w:rsid w:val="00D12A0A"/>
    <w:rsid w:val="00D15D83"/>
    <w:rsid w:val="00D177F9"/>
    <w:rsid w:val="00D20D45"/>
    <w:rsid w:val="00D25F12"/>
    <w:rsid w:val="00D265FB"/>
    <w:rsid w:val="00D26AED"/>
    <w:rsid w:val="00D27C4C"/>
    <w:rsid w:val="00D3002F"/>
    <w:rsid w:val="00D3006A"/>
    <w:rsid w:val="00D305C4"/>
    <w:rsid w:val="00D313B8"/>
    <w:rsid w:val="00D35051"/>
    <w:rsid w:val="00D367E4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38D9"/>
    <w:rsid w:val="00D6515E"/>
    <w:rsid w:val="00D65313"/>
    <w:rsid w:val="00D65783"/>
    <w:rsid w:val="00D66AF9"/>
    <w:rsid w:val="00D70192"/>
    <w:rsid w:val="00D72E2D"/>
    <w:rsid w:val="00D73460"/>
    <w:rsid w:val="00D7785E"/>
    <w:rsid w:val="00D8090B"/>
    <w:rsid w:val="00D80CCD"/>
    <w:rsid w:val="00D81F3C"/>
    <w:rsid w:val="00D8426A"/>
    <w:rsid w:val="00D84428"/>
    <w:rsid w:val="00D84A26"/>
    <w:rsid w:val="00D85352"/>
    <w:rsid w:val="00D9024F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233D"/>
    <w:rsid w:val="00DA31D0"/>
    <w:rsid w:val="00DA6AF9"/>
    <w:rsid w:val="00DB6252"/>
    <w:rsid w:val="00DC0236"/>
    <w:rsid w:val="00DC13D4"/>
    <w:rsid w:val="00DC1448"/>
    <w:rsid w:val="00DC2970"/>
    <w:rsid w:val="00DC3200"/>
    <w:rsid w:val="00DC53AF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7515"/>
    <w:rsid w:val="00E0273F"/>
    <w:rsid w:val="00E03A2B"/>
    <w:rsid w:val="00E13DFD"/>
    <w:rsid w:val="00E15A86"/>
    <w:rsid w:val="00E16378"/>
    <w:rsid w:val="00E20AEF"/>
    <w:rsid w:val="00E21CE0"/>
    <w:rsid w:val="00E245CF"/>
    <w:rsid w:val="00E24FEA"/>
    <w:rsid w:val="00E30753"/>
    <w:rsid w:val="00E32660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0EAC"/>
    <w:rsid w:val="00E412F8"/>
    <w:rsid w:val="00E4201B"/>
    <w:rsid w:val="00E42FF1"/>
    <w:rsid w:val="00E43B0B"/>
    <w:rsid w:val="00E43CB9"/>
    <w:rsid w:val="00E447D9"/>
    <w:rsid w:val="00E44BF8"/>
    <w:rsid w:val="00E44DB1"/>
    <w:rsid w:val="00E4597E"/>
    <w:rsid w:val="00E473CD"/>
    <w:rsid w:val="00E47F44"/>
    <w:rsid w:val="00E51770"/>
    <w:rsid w:val="00E5300B"/>
    <w:rsid w:val="00E607A6"/>
    <w:rsid w:val="00E60DFB"/>
    <w:rsid w:val="00E63754"/>
    <w:rsid w:val="00E706B3"/>
    <w:rsid w:val="00E70AC4"/>
    <w:rsid w:val="00E7191D"/>
    <w:rsid w:val="00E71FDA"/>
    <w:rsid w:val="00E74616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09D"/>
    <w:rsid w:val="00E91276"/>
    <w:rsid w:val="00E92B59"/>
    <w:rsid w:val="00E941E4"/>
    <w:rsid w:val="00E95664"/>
    <w:rsid w:val="00E95FB7"/>
    <w:rsid w:val="00E96EEF"/>
    <w:rsid w:val="00E973FE"/>
    <w:rsid w:val="00EA0990"/>
    <w:rsid w:val="00EA0F02"/>
    <w:rsid w:val="00EA27F7"/>
    <w:rsid w:val="00EA37D5"/>
    <w:rsid w:val="00EA4366"/>
    <w:rsid w:val="00EA6155"/>
    <w:rsid w:val="00EA67D6"/>
    <w:rsid w:val="00EA6E99"/>
    <w:rsid w:val="00EB25DE"/>
    <w:rsid w:val="00EB3520"/>
    <w:rsid w:val="00EB73F2"/>
    <w:rsid w:val="00EB7AA3"/>
    <w:rsid w:val="00EC02A4"/>
    <w:rsid w:val="00EC0318"/>
    <w:rsid w:val="00EC0C7A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0FA"/>
    <w:rsid w:val="00ED68E3"/>
    <w:rsid w:val="00ED6C3C"/>
    <w:rsid w:val="00ED6CCF"/>
    <w:rsid w:val="00EE0B59"/>
    <w:rsid w:val="00EE1936"/>
    <w:rsid w:val="00EE1F62"/>
    <w:rsid w:val="00EE3CB7"/>
    <w:rsid w:val="00EE58B6"/>
    <w:rsid w:val="00EF00FA"/>
    <w:rsid w:val="00EF2354"/>
    <w:rsid w:val="00EF2456"/>
    <w:rsid w:val="00EF249F"/>
    <w:rsid w:val="00EF3081"/>
    <w:rsid w:val="00EF4045"/>
    <w:rsid w:val="00EF6ADF"/>
    <w:rsid w:val="00EF6BCA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2850"/>
    <w:rsid w:val="00F2719F"/>
    <w:rsid w:val="00F275D6"/>
    <w:rsid w:val="00F27A33"/>
    <w:rsid w:val="00F40E96"/>
    <w:rsid w:val="00F422BC"/>
    <w:rsid w:val="00F42EA5"/>
    <w:rsid w:val="00F51592"/>
    <w:rsid w:val="00F52372"/>
    <w:rsid w:val="00F52AE9"/>
    <w:rsid w:val="00F54B6A"/>
    <w:rsid w:val="00F55550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2425"/>
    <w:rsid w:val="00F742FC"/>
    <w:rsid w:val="00F74AEA"/>
    <w:rsid w:val="00F76770"/>
    <w:rsid w:val="00F80B76"/>
    <w:rsid w:val="00F8447C"/>
    <w:rsid w:val="00F863E3"/>
    <w:rsid w:val="00F9130F"/>
    <w:rsid w:val="00F91DD4"/>
    <w:rsid w:val="00F9263C"/>
    <w:rsid w:val="00F9292A"/>
    <w:rsid w:val="00F947F6"/>
    <w:rsid w:val="00F972A9"/>
    <w:rsid w:val="00FA136A"/>
    <w:rsid w:val="00FA157B"/>
    <w:rsid w:val="00FA5705"/>
    <w:rsid w:val="00FA5D85"/>
    <w:rsid w:val="00FA66AB"/>
    <w:rsid w:val="00FB2CCE"/>
    <w:rsid w:val="00FB4064"/>
    <w:rsid w:val="00FB43E2"/>
    <w:rsid w:val="00FB4BD8"/>
    <w:rsid w:val="00FB5D97"/>
    <w:rsid w:val="00FB609A"/>
    <w:rsid w:val="00FB75A8"/>
    <w:rsid w:val="00FB7EE9"/>
    <w:rsid w:val="00FB7F0C"/>
    <w:rsid w:val="00FB7F70"/>
    <w:rsid w:val="00FC1627"/>
    <w:rsid w:val="00FC17FA"/>
    <w:rsid w:val="00FC495D"/>
    <w:rsid w:val="00FC5454"/>
    <w:rsid w:val="00FC6028"/>
    <w:rsid w:val="00FC76B7"/>
    <w:rsid w:val="00FD06D3"/>
    <w:rsid w:val="00FD0AC0"/>
    <w:rsid w:val="00FD2382"/>
    <w:rsid w:val="00FD2A44"/>
    <w:rsid w:val="00FD4392"/>
    <w:rsid w:val="00FD5F8B"/>
    <w:rsid w:val="00FD6E92"/>
    <w:rsid w:val="00FE0198"/>
    <w:rsid w:val="00FE1497"/>
    <w:rsid w:val="00FE284E"/>
    <w:rsid w:val="00FE662F"/>
    <w:rsid w:val="00FE6843"/>
    <w:rsid w:val="00FE7B46"/>
    <w:rsid w:val="00FF6882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AD685"/>
  <w15:docId w15:val="{8FA678E3-09E4-4EDE-AD7A-BF323F0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uiPriority w:val="22"/>
    <w:qFormat/>
    <w:rsid w:val="004F5EEB"/>
    <w:rPr>
      <w:b/>
      <w:bCs/>
    </w:rPr>
  </w:style>
  <w:style w:type="paragraph" w:customStyle="1" w:styleId="a"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uiPriority w:val="10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9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A37D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59"/>
    <w:rsid w:val="005314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B5D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C4C62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Carpredefinitoparagrafo"/>
    <w:rsid w:val="00316648"/>
  </w:style>
  <w:style w:type="character" w:customStyle="1" w:styleId="Collegamentoipertestuale1">
    <w:name w:val="Collegamento ipertestuale1"/>
    <w:basedOn w:val="Carpredefinitoparagrafo"/>
    <w:rsid w:val="000A75F0"/>
    <w:rPr>
      <w:rFonts w:cs="Times New Roman"/>
      <w:color w:val="0000FF"/>
      <w:u w:val="single"/>
    </w:rPr>
  </w:style>
  <w:style w:type="paragraph" w:customStyle="1" w:styleId="c2">
    <w:name w:val="c2"/>
    <w:basedOn w:val="Normale"/>
    <w:rsid w:val="000A75F0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table" w:customStyle="1" w:styleId="TableNormal5">
    <w:name w:val="Table Normal5"/>
    <w:uiPriority w:val="2"/>
    <w:semiHidden/>
    <w:unhideWhenUsed/>
    <w:qFormat/>
    <w:rsid w:val="00A812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99"/>
    <w:rsid w:val="00E51770"/>
    <w:pPr>
      <w:widowControl w:val="0"/>
      <w:autoSpaceDE w:val="0"/>
      <w:autoSpaceDN w:val="0"/>
      <w:spacing w:line="227" w:lineRule="exact"/>
      <w:ind w:left="5147"/>
      <w:outlineLvl w:val="1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7970F-B3E5-4157-839D-25EEE110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 Domenico Ruta</dc:creator>
  <cp:lastModifiedBy>Emanuele</cp:lastModifiedBy>
  <cp:revision>5</cp:revision>
  <cp:lastPrinted>2022-10-26T10:21:00Z</cp:lastPrinted>
  <dcterms:created xsi:type="dcterms:W3CDTF">2023-03-27T07:19:00Z</dcterms:created>
  <dcterms:modified xsi:type="dcterms:W3CDTF">2023-04-18T10:01:00Z</dcterms:modified>
</cp:coreProperties>
</file>