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372F" w14:textId="05F09B42" w:rsidR="00D668EE" w:rsidRDefault="000A13B2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6D8FD43" w14:textId="1358DCCF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bookmarkStart w:id="0" w:name="_GoBack"/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Si comunica che, per l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’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inter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giornat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del 2</w:t>
      </w:r>
      <w:r w:rsidR="000145E3">
        <w:rPr>
          <w:rFonts w:ascii="Times New Roman" w:eastAsia="Aptos" w:hAnsi="Times New Roman" w:cs="Times New Roman"/>
          <w:b/>
          <w:bCs/>
          <w:sz w:val="24"/>
          <w:szCs w:val="24"/>
        </w:rPr>
        <w:t>0 giugno 2025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le </w:t>
      </w:r>
      <w:r w:rsidR="008A1099" w:rsidRPr="008A109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Confederazioni sindacali CUB, SGB, USB, con adesione di CUB PI, USB PI, S.B.M., FLAI e FISI, </w:t>
      </w:r>
      <w:r w:rsidR="00011E20" w:rsidRPr="00011E2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i</w:t>
      </w:r>
      <w:r w:rsidR="00011E20" w:rsidRPr="00011E20">
        <w:rPr>
          <w:rFonts w:ascii="Times New Roman" w:eastAsia="Aptos" w:hAnsi="Times New Roman" w:cs="Times New Roman"/>
          <w:b/>
          <w:bCs/>
          <w:sz w:val="24"/>
          <w:szCs w:val="24"/>
        </w:rPr>
        <w:t>l sindacato SI COBAS</w:t>
      </w:r>
      <w:r w:rsidR="00011E2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generale </w:t>
      </w:r>
      <w:r w:rsidR="007C3593" w:rsidRPr="007C3593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bookmarkEnd w:id="0"/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2581"/>
    <w:rsid w:val="000145E3"/>
    <w:rsid w:val="000A13B2"/>
    <w:rsid w:val="000D55DE"/>
    <w:rsid w:val="00110436"/>
    <w:rsid w:val="00135D9E"/>
    <w:rsid w:val="00136E37"/>
    <w:rsid w:val="001D2982"/>
    <w:rsid w:val="001E406D"/>
    <w:rsid w:val="002049D1"/>
    <w:rsid w:val="0029686A"/>
    <w:rsid w:val="003223A7"/>
    <w:rsid w:val="00331A7E"/>
    <w:rsid w:val="00417A10"/>
    <w:rsid w:val="004758F0"/>
    <w:rsid w:val="004E4969"/>
    <w:rsid w:val="00541608"/>
    <w:rsid w:val="00562ADA"/>
    <w:rsid w:val="00596B7D"/>
    <w:rsid w:val="005C2BB0"/>
    <w:rsid w:val="005D5A39"/>
    <w:rsid w:val="005E5AAF"/>
    <w:rsid w:val="00652CE8"/>
    <w:rsid w:val="00680754"/>
    <w:rsid w:val="00696CCD"/>
    <w:rsid w:val="0075172A"/>
    <w:rsid w:val="00782386"/>
    <w:rsid w:val="007A2B50"/>
    <w:rsid w:val="007A5809"/>
    <w:rsid w:val="007C3593"/>
    <w:rsid w:val="007D49DD"/>
    <w:rsid w:val="007E28DD"/>
    <w:rsid w:val="00831D0E"/>
    <w:rsid w:val="008A1099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546D8"/>
    <w:rsid w:val="00AF16B6"/>
    <w:rsid w:val="00B55198"/>
    <w:rsid w:val="00BB031E"/>
    <w:rsid w:val="00BB1F9B"/>
    <w:rsid w:val="00BE499A"/>
    <w:rsid w:val="00C407CC"/>
    <w:rsid w:val="00D348E4"/>
    <w:rsid w:val="00D668EE"/>
    <w:rsid w:val="00DA22B6"/>
    <w:rsid w:val="00EB54DD"/>
    <w:rsid w:val="00EE36FC"/>
    <w:rsid w:val="00F361CE"/>
    <w:rsid w:val="00F42416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6</cp:lastModifiedBy>
  <cp:revision>4</cp:revision>
  <dcterms:created xsi:type="dcterms:W3CDTF">2025-06-10T15:20:00Z</dcterms:created>
  <dcterms:modified xsi:type="dcterms:W3CDTF">2025-06-17T09:34:00Z</dcterms:modified>
</cp:coreProperties>
</file>